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7B7F9" w14:textId="610FFA07" w:rsidR="0099353B" w:rsidRPr="009C74D7" w:rsidRDefault="0099353B" w:rsidP="00C10A44">
      <w:pPr>
        <w:spacing w:before="120" w:after="120"/>
        <w:jc w:val="center"/>
        <w:rPr>
          <w:rFonts w:ascii="Arial" w:hAnsi="Arial" w:cs="Arial"/>
          <w:b/>
        </w:rPr>
      </w:pPr>
      <w:r w:rsidRPr="009C74D7">
        <w:rPr>
          <w:rFonts w:ascii="Arial" w:hAnsi="Arial" w:cs="Arial"/>
          <w:b/>
        </w:rPr>
        <w:t xml:space="preserve">HỒ SƠ MỜI </w:t>
      </w:r>
      <w:r w:rsidR="00F74540" w:rsidRPr="009C74D7">
        <w:rPr>
          <w:rFonts w:ascii="Arial" w:hAnsi="Arial" w:cs="Arial"/>
          <w:b/>
        </w:rPr>
        <w:t xml:space="preserve">THẦU </w:t>
      </w:r>
    </w:p>
    <w:p w14:paraId="2E29AD17" w14:textId="3FA76977" w:rsidR="0099353B" w:rsidRPr="009C74D7" w:rsidRDefault="0099353B" w:rsidP="00C10A44">
      <w:pPr>
        <w:spacing w:before="120" w:after="120"/>
        <w:jc w:val="center"/>
        <w:rPr>
          <w:rFonts w:ascii="Arial" w:hAnsi="Arial" w:cs="Arial"/>
        </w:rPr>
      </w:pPr>
      <w:r w:rsidRPr="009C74D7">
        <w:rPr>
          <w:rFonts w:ascii="Arial" w:hAnsi="Arial" w:cs="Arial"/>
        </w:rPr>
        <w:t xml:space="preserve">DỰ ÁN TỔ HỢP KHÔNG GIAN SÁNG TẠO CMC TẠI HÀ NỘI - </w:t>
      </w:r>
      <w:r w:rsidRPr="009C74D7">
        <w:rPr>
          <w:rFonts w:ascii="Arial" w:hAnsi="Arial" w:cs="Arial"/>
          <w:iCs/>
        </w:rPr>
        <w:t>CMC CREATIVE SPACE H</w:t>
      </w:r>
      <w:r w:rsidR="007218A0" w:rsidRPr="009C74D7">
        <w:rPr>
          <w:rFonts w:ascii="Arial" w:hAnsi="Arial" w:cs="Arial"/>
          <w:iCs/>
        </w:rPr>
        <w:t>A NOI</w:t>
      </w:r>
    </w:p>
    <w:p w14:paraId="0FE218D6" w14:textId="0BEB1ED1" w:rsidR="0099353B" w:rsidRPr="009C74D7" w:rsidRDefault="0099353B" w:rsidP="00C10A44">
      <w:pPr>
        <w:spacing w:before="120" w:after="120"/>
        <w:jc w:val="center"/>
        <w:rPr>
          <w:rFonts w:ascii="Arial" w:hAnsi="Arial" w:cs="Arial"/>
        </w:rPr>
      </w:pPr>
      <w:r w:rsidRPr="009C74D7">
        <w:rPr>
          <w:rFonts w:ascii="Arial" w:hAnsi="Arial" w:cs="Arial"/>
        </w:rPr>
        <w:t xml:space="preserve">TÊN GÓI THẦU: </w:t>
      </w:r>
      <w:r w:rsidR="004365B9" w:rsidRPr="009C74D7">
        <w:rPr>
          <w:rFonts w:ascii="Arial" w:hAnsi="Arial" w:cs="Arial"/>
        </w:rPr>
        <w:t>TƯ VẤN GIÁM SÁT</w:t>
      </w:r>
    </w:p>
    <w:p w14:paraId="6FDF762C" w14:textId="63D92828" w:rsidR="0099353B" w:rsidRPr="009C74D7" w:rsidRDefault="0099353B" w:rsidP="00C10A44">
      <w:pPr>
        <w:spacing w:before="120" w:after="120"/>
        <w:jc w:val="center"/>
        <w:rPr>
          <w:rFonts w:ascii="Arial" w:hAnsi="Arial" w:cs="Arial"/>
        </w:rPr>
      </w:pPr>
      <w:r w:rsidRPr="009C74D7">
        <w:rPr>
          <w:rFonts w:ascii="Arial" w:hAnsi="Arial" w:cs="Arial"/>
        </w:rPr>
        <w:t xml:space="preserve"> TẠI LÔ ĐẤT B2</w:t>
      </w:r>
      <w:r w:rsidR="005C0F56" w:rsidRPr="009C74D7">
        <w:rPr>
          <w:rFonts w:ascii="Arial" w:hAnsi="Arial" w:cs="Arial"/>
        </w:rPr>
        <w:t>-</w:t>
      </w:r>
      <w:r w:rsidRPr="009C74D7">
        <w:rPr>
          <w:rFonts w:ascii="Arial" w:hAnsi="Arial" w:cs="Arial"/>
        </w:rPr>
        <w:t>CC3, KHU ĐÔ THỊ TÂY HỒ TÂY,</w:t>
      </w:r>
      <w:r w:rsidR="005C0F56" w:rsidRPr="009C74D7">
        <w:rPr>
          <w:rFonts w:ascii="Arial" w:hAnsi="Arial" w:cs="Arial"/>
        </w:rPr>
        <w:t xml:space="preserve"> P. XUÂN TẢO, Q. BẮC TỪ LIÊM, TP. </w:t>
      </w:r>
      <w:r w:rsidRPr="009C74D7">
        <w:rPr>
          <w:rFonts w:ascii="Arial" w:hAnsi="Arial" w:cs="Arial"/>
        </w:rPr>
        <w:t>HÀ NỘI</w:t>
      </w:r>
    </w:p>
    <w:p w14:paraId="6AC56B2C" w14:textId="73992712" w:rsidR="0099353B" w:rsidRPr="009C74D7" w:rsidRDefault="0099353B" w:rsidP="00C10A44">
      <w:pPr>
        <w:spacing w:before="120" w:after="120"/>
        <w:jc w:val="center"/>
        <w:rPr>
          <w:rFonts w:ascii="Arial" w:hAnsi="Arial" w:cs="Arial"/>
        </w:rPr>
      </w:pPr>
      <w:r w:rsidRPr="009C74D7">
        <w:rPr>
          <w:rFonts w:ascii="Arial" w:hAnsi="Arial" w:cs="Arial"/>
        </w:rPr>
        <w:t>MÃ SỐ: THT</w:t>
      </w:r>
      <w:r w:rsidR="00AD0C96" w:rsidRPr="009C74D7">
        <w:rPr>
          <w:rFonts w:ascii="Arial" w:hAnsi="Arial" w:cs="Arial"/>
        </w:rPr>
        <w:t>5</w:t>
      </w:r>
    </w:p>
    <w:p w14:paraId="32AD541F" w14:textId="77777777" w:rsidR="0099353B" w:rsidRPr="009C74D7" w:rsidRDefault="0099353B" w:rsidP="00C10A44">
      <w:pPr>
        <w:spacing w:before="120" w:after="120"/>
        <w:jc w:val="center"/>
        <w:rPr>
          <w:rFonts w:ascii="Arial" w:hAnsi="Arial" w:cs="Arial"/>
          <w:noProof/>
        </w:rPr>
      </w:pPr>
      <w:r w:rsidRPr="009C74D7">
        <w:rPr>
          <w:rFonts w:ascii="Arial" w:hAnsi="Arial" w:cs="Arial"/>
          <w:noProof/>
        </w:rPr>
        <w:drawing>
          <wp:inline distT="0" distB="0" distL="0" distR="0" wp14:anchorId="340A6710" wp14:editId="0E209B38">
            <wp:extent cx="6260465" cy="4176395"/>
            <wp:effectExtent l="0" t="0" r="6985" b="0"/>
            <wp:docPr id="15650532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053203" name="Picture 1565053203"/>
                    <pic:cNvPicPr/>
                  </pic:nvPicPr>
                  <pic:blipFill>
                    <a:blip r:embed="rId8">
                      <a:extLst>
                        <a:ext uri="{28A0092B-C50C-407E-A947-70E740481C1C}">
                          <a14:useLocalDpi xmlns:a14="http://schemas.microsoft.com/office/drawing/2010/main" val="0"/>
                        </a:ext>
                      </a:extLst>
                    </a:blip>
                    <a:stretch>
                      <a:fillRect/>
                    </a:stretch>
                  </pic:blipFill>
                  <pic:spPr>
                    <a:xfrm>
                      <a:off x="0" y="0"/>
                      <a:ext cx="6260465" cy="4176395"/>
                    </a:xfrm>
                    <a:prstGeom prst="rect">
                      <a:avLst/>
                    </a:prstGeom>
                  </pic:spPr>
                </pic:pic>
              </a:graphicData>
            </a:graphic>
          </wp:inline>
        </w:drawing>
      </w:r>
    </w:p>
    <w:p w14:paraId="3E80FAB6" w14:textId="77777777" w:rsidR="0099353B" w:rsidRPr="009C74D7" w:rsidRDefault="0099353B" w:rsidP="00C10A44">
      <w:pPr>
        <w:spacing w:before="120" w:after="120"/>
        <w:jc w:val="center"/>
        <w:rPr>
          <w:rFonts w:ascii="Arial" w:hAnsi="Arial" w:cs="Arial"/>
          <w:noProof/>
        </w:rPr>
      </w:pPr>
    </w:p>
    <w:p w14:paraId="751EDC99" w14:textId="04E8433F" w:rsidR="0099353B" w:rsidRPr="009C74D7" w:rsidRDefault="00126272" w:rsidP="00C10A44">
      <w:pPr>
        <w:spacing w:before="120" w:after="120"/>
        <w:rPr>
          <w:rFonts w:ascii="Arial" w:hAnsi="Arial" w:cs="Arial"/>
        </w:rPr>
      </w:pPr>
      <w:r w:rsidRPr="009C74D7">
        <w:rPr>
          <w:rFonts w:ascii="Arial" w:hAnsi="Arial" w:cs="Arial"/>
        </w:rPr>
        <w:t>Chủ Đầu Tư</w:t>
      </w:r>
      <w:r w:rsidR="0099353B" w:rsidRPr="009C74D7">
        <w:rPr>
          <w:rFonts w:ascii="Arial" w:hAnsi="Arial" w:cs="Arial"/>
        </w:rPr>
        <w:t xml:space="preserve">: </w:t>
      </w:r>
      <w:r w:rsidR="0099353B" w:rsidRPr="009C74D7">
        <w:rPr>
          <w:rStyle w:val="Manh"/>
          <w:rFonts w:ascii="Arial" w:hAnsi="Arial" w:cs="Arial"/>
          <w:spacing w:val="-8"/>
        </w:rPr>
        <w:t>CÔNG TY CỔ PHẦN TẬP ĐOÀN CÔNG NGHỆ CMC</w:t>
      </w:r>
    </w:p>
    <w:p w14:paraId="3C01DA89" w14:textId="77777777" w:rsidR="0099353B" w:rsidRPr="009C74D7" w:rsidRDefault="0099353B" w:rsidP="00C10A44">
      <w:pPr>
        <w:spacing w:before="120" w:after="120"/>
        <w:rPr>
          <w:rFonts w:ascii="Arial" w:hAnsi="Arial" w:cs="Arial"/>
        </w:rPr>
      </w:pPr>
      <w:r w:rsidRPr="009C74D7">
        <w:rPr>
          <w:rFonts w:ascii="Arial" w:hAnsi="Arial" w:cs="Arial"/>
        </w:rPr>
        <w:t>Địa chỉ trụ sở chính: Tòa CMC Tower, số 11 phố Duy Tân, phường Dịch Vọng Hậu, quận Cầu Giấy, thành phố Hà Nội</w:t>
      </w:r>
    </w:p>
    <w:p w14:paraId="2E298479" w14:textId="77777777" w:rsidR="0099353B" w:rsidRPr="009C74D7" w:rsidRDefault="0099353B" w:rsidP="00C10A44">
      <w:pPr>
        <w:spacing w:before="120" w:after="120"/>
        <w:rPr>
          <w:rFonts w:ascii="Arial" w:hAnsi="Arial" w:cs="Arial"/>
        </w:rPr>
      </w:pPr>
    </w:p>
    <w:p w14:paraId="09CBF379" w14:textId="77777777" w:rsidR="0099353B" w:rsidRPr="009C74D7" w:rsidRDefault="0099353B" w:rsidP="00C10A44">
      <w:pPr>
        <w:spacing w:before="120" w:after="120"/>
        <w:rPr>
          <w:rFonts w:ascii="Arial" w:hAnsi="Arial" w:cs="Arial"/>
        </w:rPr>
      </w:pPr>
    </w:p>
    <w:p w14:paraId="17ABB4B1" w14:textId="77777777" w:rsidR="0099353B" w:rsidRPr="009C74D7" w:rsidRDefault="0099353B" w:rsidP="00C10A44">
      <w:pPr>
        <w:spacing w:before="120" w:after="120"/>
        <w:rPr>
          <w:rFonts w:ascii="Arial" w:hAnsi="Arial" w:cs="Arial"/>
        </w:rPr>
      </w:pPr>
    </w:p>
    <w:p w14:paraId="313FA4AC" w14:textId="77777777" w:rsidR="0099353B" w:rsidRPr="009C74D7" w:rsidRDefault="0099353B" w:rsidP="00C10A44">
      <w:pPr>
        <w:spacing w:before="120" w:after="120"/>
        <w:jc w:val="right"/>
        <w:rPr>
          <w:rFonts w:ascii="Arial" w:hAnsi="Arial" w:cs="Arial"/>
        </w:rPr>
      </w:pPr>
    </w:p>
    <w:p w14:paraId="029FFDA5" w14:textId="678463D1" w:rsidR="0099353B" w:rsidRPr="009C74D7" w:rsidRDefault="0099353B" w:rsidP="00C10A44">
      <w:pPr>
        <w:spacing w:before="120" w:after="120"/>
        <w:ind w:left="5040" w:firstLine="720"/>
        <w:jc w:val="center"/>
        <w:rPr>
          <w:rFonts w:ascii="Arial" w:hAnsi="Arial" w:cs="Arial"/>
        </w:rPr>
      </w:pPr>
      <w:r w:rsidRPr="009C74D7">
        <w:rPr>
          <w:rFonts w:ascii="Arial" w:hAnsi="Arial" w:cs="Arial"/>
        </w:rPr>
        <w:t>Hà Nội, tháng 0</w:t>
      </w:r>
      <w:r w:rsidR="003B7339" w:rsidRPr="009C74D7">
        <w:rPr>
          <w:rFonts w:ascii="Arial" w:hAnsi="Arial" w:cs="Arial"/>
        </w:rPr>
        <w:t>3</w:t>
      </w:r>
      <w:r w:rsidRPr="009C74D7">
        <w:rPr>
          <w:rFonts w:ascii="Arial" w:hAnsi="Arial" w:cs="Arial"/>
        </w:rPr>
        <w:t xml:space="preserve"> năm 202</w:t>
      </w:r>
      <w:r w:rsidR="004365B9" w:rsidRPr="009C74D7">
        <w:rPr>
          <w:rFonts w:ascii="Arial" w:hAnsi="Arial" w:cs="Arial"/>
        </w:rPr>
        <w:t>5</w:t>
      </w:r>
    </w:p>
    <w:p w14:paraId="7C33F7AA" w14:textId="3FD61F35" w:rsidR="0094788F" w:rsidRPr="009C74D7" w:rsidRDefault="00D07B14" w:rsidP="00D07B14">
      <w:pPr>
        <w:tabs>
          <w:tab w:val="left" w:pos="-1440"/>
          <w:tab w:val="left" w:pos="-720"/>
          <w:tab w:val="left" w:pos="2389"/>
        </w:tabs>
        <w:suppressAutoHyphens/>
        <w:rPr>
          <w:rFonts w:ascii="Arial" w:hAnsi="Arial" w:cs="Arial"/>
          <w:b/>
          <w:spacing w:val="-3"/>
        </w:rPr>
      </w:pPr>
      <w:r w:rsidRPr="009C74D7">
        <w:rPr>
          <w:rFonts w:ascii="Arial" w:hAnsi="Arial" w:cs="Arial"/>
          <w:b/>
          <w:spacing w:val="-3"/>
        </w:rPr>
        <w:tab/>
      </w:r>
    </w:p>
    <w:p w14:paraId="2AA15163" w14:textId="0F8BB785" w:rsidR="00394FBF" w:rsidRPr="009C74D7" w:rsidRDefault="007E4384" w:rsidP="002F0DDF">
      <w:pPr>
        <w:tabs>
          <w:tab w:val="left" w:pos="-1440"/>
          <w:tab w:val="left" w:pos="-720"/>
        </w:tabs>
        <w:suppressAutoHyphens/>
        <w:jc w:val="center"/>
        <w:rPr>
          <w:rFonts w:ascii="Arial" w:hAnsi="Arial" w:cs="Arial"/>
          <w:b/>
          <w:spacing w:val="-3"/>
        </w:rPr>
      </w:pPr>
      <w:r w:rsidRPr="009C74D7">
        <w:rPr>
          <w:rFonts w:ascii="Arial" w:hAnsi="Arial" w:cs="Arial"/>
          <w:b/>
          <w:spacing w:val="-3"/>
        </w:rPr>
        <w:lastRenderedPageBreak/>
        <w:t>MỤC I. THƯ MỜI T</w:t>
      </w:r>
      <w:r w:rsidR="002F0DDF" w:rsidRPr="009C74D7">
        <w:rPr>
          <w:rFonts w:ascii="Arial" w:hAnsi="Arial" w:cs="Arial"/>
          <w:b/>
          <w:spacing w:val="-3"/>
        </w:rPr>
        <w:t>HẦU</w:t>
      </w:r>
    </w:p>
    <w:p w14:paraId="09BC061B" w14:textId="400FA5DD" w:rsidR="00394FBF" w:rsidRPr="009C74D7" w:rsidRDefault="00394FBF" w:rsidP="00C10A44">
      <w:pPr>
        <w:tabs>
          <w:tab w:val="left" w:pos="-1440"/>
          <w:tab w:val="left" w:pos="-720"/>
        </w:tabs>
        <w:suppressAutoHyphens/>
        <w:spacing w:before="120" w:after="120"/>
        <w:ind w:right="450"/>
        <w:jc w:val="right"/>
        <w:rPr>
          <w:rFonts w:ascii="Arial" w:hAnsi="Arial" w:cs="Arial"/>
          <w:spacing w:val="-3"/>
        </w:rPr>
      </w:pPr>
      <w:r w:rsidRPr="009C74D7">
        <w:rPr>
          <w:rFonts w:ascii="Arial" w:hAnsi="Arial" w:cs="Arial"/>
          <w:spacing w:val="-3"/>
        </w:rPr>
        <w:t xml:space="preserve">Ngày </w:t>
      </w:r>
      <w:r w:rsidR="006B45BB" w:rsidRPr="009C74D7">
        <w:rPr>
          <w:rFonts w:ascii="Arial" w:hAnsi="Arial" w:cs="Arial"/>
          <w:spacing w:val="-3"/>
        </w:rPr>
        <w:t>….</w:t>
      </w:r>
      <w:r w:rsidR="000225F6" w:rsidRPr="009C74D7">
        <w:rPr>
          <w:rFonts w:ascii="Arial" w:hAnsi="Arial" w:cs="Arial"/>
          <w:spacing w:val="-3"/>
        </w:rPr>
        <w:t xml:space="preserve"> </w:t>
      </w:r>
      <w:r w:rsidRPr="009C74D7">
        <w:rPr>
          <w:rFonts w:ascii="Arial" w:hAnsi="Arial" w:cs="Arial"/>
          <w:spacing w:val="-3"/>
        </w:rPr>
        <w:t xml:space="preserve">tháng </w:t>
      </w:r>
      <w:r w:rsidR="00733435" w:rsidRPr="009C74D7">
        <w:rPr>
          <w:rFonts w:ascii="Arial" w:hAnsi="Arial" w:cs="Arial"/>
          <w:spacing w:val="-3"/>
        </w:rPr>
        <w:t>0</w:t>
      </w:r>
      <w:r w:rsidR="00931E86" w:rsidRPr="009C74D7">
        <w:rPr>
          <w:rFonts w:ascii="Arial" w:hAnsi="Arial" w:cs="Arial"/>
          <w:spacing w:val="-3"/>
        </w:rPr>
        <w:t>3</w:t>
      </w:r>
      <w:r w:rsidRPr="009C74D7">
        <w:rPr>
          <w:rFonts w:ascii="Arial" w:hAnsi="Arial" w:cs="Arial"/>
          <w:spacing w:val="-3"/>
        </w:rPr>
        <w:t xml:space="preserve"> năm 20</w:t>
      </w:r>
      <w:r w:rsidR="00357733" w:rsidRPr="009C74D7">
        <w:rPr>
          <w:rFonts w:ascii="Arial" w:hAnsi="Arial" w:cs="Arial"/>
          <w:spacing w:val="-3"/>
        </w:rPr>
        <w:t>2</w:t>
      </w:r>
      <w:r w:rsidR="004365B9" w:rsidRPr="009C74D7">
        <w:rPr>
          <w:rFonts w:ascii="Arial" w:hAnsi="Arial" w:cs="Arial"/>
          <w:spacing w:val="-3"/>
        </w:rPr>
        <w:t>5</w:t>
      </w:r>
    </w:p>
    <w:p w14:paraId="0D42E3B2" w14:textId="7D7B7C7A" w:rsidR="00394FBF" w:rsidRPr="009C74D7" w:rsidRDefault="00394FBF" w:rsidP="00C10A44">
      <w:pPr>
        <w:tabs>
          <w:tab w:val="left" w:pos="-1440"/>
          <w:tab w:val="left" w:pos="-720"/>
        </w:tabs>
        <w:suppressAutoHyphens/>
        <w:spacing w:before="120" w:after="120"/>
        <w:ind w:right="1941"/>
        <w:jc w:val="both"/>
        <w:rPr>
          <w:rFonts w:ascii="Arial" w:hAnsi="Arial" w:cs="Arial"/>
          <w:b/>
          <w:spacing w:val="-3"/>
        </w:rPr>
      </w:pPr>
      <w:r w:rsidRPr="009C74D7">
        <w:rPr>
          <w:rFonts w:ascii="Arial" w:hAnsi="Arial" w:cs="Arial"/>
          <w:b/>
          <w:spacing w:val="-3"/>
        </w:rPr>
        <w:t xml:space="preserve">Kính gửi: </w:t>
      </w:r>
      <w:r w:rsidR="00202576" w:rsidRPr="009C74D7">
        <w:rPr>
          <w:rFonts w:ascii="Arial" w:hAnsi="Arial" w:cs="Arial"/>
          <w:b/>
          <w:spacing w:val="-3"/>
        </w:rPr>
        <w:t>Quý Công ty</w:t>
      </w:r>
    </w:p>
    <w:p w14:paraId="5A25EBBE" w14:textId="449645F2" w:rsidR="00394FBF" w:rsidRPr="009C74D7" w:rsidRDefault="00394FBF" w:rsidP="00C10A44">
      <w:pPr>
        <w:spacing w:before="120" w:after="120"/>
        <w:ind w:right="97"/>
        <w:jc w:val="both"/>
        <w:rPr>
          <w:rFonts w:ascii="Arial" w:hAnsi="Arial" w:cs="Arial"/>
          <w:i/>
          <w:spacing w:val="-2"/>
        </w:rPr>
      </w:pPr>
      <w:r w:rsidRPr="009C74D7">
        <w:rPr>
          <w:rFonts w:ascii="Arial" w:hAnsi="Arial" w:cs="Arial"/>
          <w:i/>
        </w:rPr>
        <w:t xml:space="preserve">V/v: </w:t>
      </w:r>
      <w:r w:rsidR="00BD5400" w:rsidRPr="009C74D7">
        <w:rPr>
          <w:rFonts w:ascii="Arial" w:hAnsi="Arial" w:cs="Arial"/>
          <w:i/>
        </w:rPr>
        <w:t>C</w:t>
      </w:r>
      <w:r w:rsidR="000E3654" w:rsidRPr="009C74D7">
        <w:rPr>
          <w:rFonts w:ascii="Arial" w:hAnsi="Arial" w:cs="Arial"/>
          <w:i/>
        </w:rPr>
        <w:t>hào giá</w:t>
      </w:r>
      <w:r w:rsidRPr="009C74D7">
        <w:rPr>
          <w:rFonts w:ascii="Arial" w:hAnsi="Arial" w:cs="Arial"/>
          <w:i/>
        </w:rPr>
        <w:t xml:space="preserve"> </w:t>
      </w:r>
      <w:r w:rsidR="00BD5400" w:rsidRPr="009C74D7">
        <w:rPr>
          <w:rFonts w:ascii="Arial" w:hAnsi="Arial" w:cs="Arial"/>
          <w:i/>
        </w:rPr>
        <w:t xml:space="preserve">cho </w:t>
      </w:r>
      <w:r w:rsidRPr="009C74D7">
        <w:rPr>
          <w:rFonts w:ascii="Arial" w:hAnsi="Arial" w:cs="Arial"/>
          <w:i/>
        </w:rPr>
        <w:t xml:space="preserve">gói </w:t>
      </w:r>
      <w:r w:rsidR="00804100" w:rsidRPr="009C74D7">
        <w:rPr>
          <w:rFonts w:ascii="Arial" w:hAnsi="Arial" w:cs="Arial"/>
          <w:i/>
        </w:rPr>
        <w:t xml:space="preserve">thầu </w:t>
      </w:r>
      <w:r w:rsidR="004365B9" w:rsidRPr="009C74D7">
        <w:rPr>
          <w:rFonts w:ascii="Arial" w:hAnsi="Arial" w:cs="Arial"/>
          <w:i/>
        </w:rPr>
        <w:t>Tư vấn giám sát</w:t>
      </w:r>
      <w:r w:rsidR="006B45BB" w:rsidRPr="009C74D7">
        <w:rPr>
          <w:rFonts w:ascii="Arial" w:hAnsi="Arial" w:cs="Arial"/>
          <w:i/>
        </w:rPr>
        <w:t xml:space="preserve">, </w:t>
      </w:r>
      <w:r w:rsidRPr="009C74D7">
        <w:rPr>
          <w:rFonts w:ascii="Arial" w:hAnsi="Arial" w:cs="Arial"/>
          <w:i/>
        </w:rPr>
        <w:t xml:space="preserve">thuộc </w:t>
      </w:r>
      <w:r w:rsidR="00F26D90" w:rsidRPr="009C74D7">
        <w:rPr>
          <w:rFonts w:ascii="Arial" w:hAnsi="Arial" w:cs="Arial"/>
          <w:i/>
        </w:rPr>
        <w:t xml:space="preserve">dự án Tổ hợp </w:t>
      </w:r>
      <w:r w:rsidR="004D13AA" w:rsidRPr="009C74D7">
        <w:rPr>
          <w:rFonts w:ascii="Arial" w:hAnsi="Arial" w:cs="Arial"/>
          <w:i/>
        </w:rPr>
        <w:t xml:space="preserve">Không gian </w:t>
      </w:r>
      <w:r w:rsidR="00FA37EB" w:rsidRPr="009C74D7">
        <w:rPr>
          <w:rFonts w:ascii="Arial" w:hAnsi="Arial" w:cs="Arial"/>
          <w:i/>
        </w:rPr>
        <w:t>sáng tạo CMC tại Hà Nội - CMC CREATIVE SPACE</w:t>
      </w:r>
      <w:r w:rsidR="007218A0" w:rsidRPr="009C74D7">
        <w:rPr>
          <w:rFonts w:ascii="Arial" w:hAnsi="Arial" w:cs="Arial"/>
          <w:i/>
        </w:rPr>
        <w:t xml:space="preserve"> HA NOI</w:t>
      </w:r>
      <w:r w:rsidR="00FA37EB" w:rsidRPr="009C74D7">
        <w:rPr>
          <w:rFonts w:ascii="Arial" w:hAnsi="Arial" w:cs="Arial"/>
          <w:i/>
        </w:rPr>
        <w:t>.</w:t>
      </w:r>
    </w:p>
    <w:p w14:paraId="7BD1CE2F" w14:textId="02A33180" w:rsidR="00394FBF" w:rsidRPr="009C74D7" w:rsidRDefault="00394FBF" w:rsidP="00C10A44">
      <w:pPr>
        <w:spacing w:before="120" w:after="120"/>
        <w:ind w:right="432"/>
        <w:jc w:val="both"/>
        <w:rPr>
          <w:rFonts w:ascii="Arial" w:hAnsi="Arial" w:cs="Arial"/>
          <w:bCs/>
        </w:rPr>
      </w:pPr>
      <w:r w:rsidRPr="009C74D7">
        <w:rPr>
          <w:rFonts w:ascii="Arial" w:hAnsi="Arial" w:cs="Arial"/>
          <w:bCs/>
        </w:rPr>
        <w:t xml:space="preserve">Chúng tôi xin mời quý công ty </w:t>
      </w:r>
      <w:r w:rsidR="000E3654" w:rsidRPr="009C74D7">
        <w:rPr>
          <w:rFonts w:ascii="Arial" w:hAnsi="Arial" w:cs="Arial"/>
          <w:bCs/>
        </w:rPr>
        <w:t>chào giá</w:t>
      </w:r>
      <w:r w:rsidR="00BD5400" w:rsidRPr="009C74D7">
        <w:rPr>
          <w:rFonts w:ascii="Arial" w:hAnsi="Arial" w:cs="Arial"/>
          <w:bCs/>
        </w:rPr>
        <w:t xml:space="preserve"> </w:t>
      </w:r>
      <w:r w:rsidR="00CA164F" w:rsidRPr="009C74D7">
        <w:rPr>
          <w:rFonts w:ascii="Arial" w:hAnsi="Arial" w:cs="Arial"/>
          <w:bCs/>
        </w:rPr>
        <w:t>cho gói t</w:t>
      </w:r>
      <w:r w:rsidRPr="009C74D7">
        <w:rPr>
          <w:rFonts w:ascii="Arial" w:hAnsi="Arial" w:cs="Arial"/>
          <w:bCs/>
        </w:rPr>
        <w:t xml:space="preserve">hầu </w:t>
      </w:r>
      <w:r w:rsidR="004365B9" w:rsidRPr="009C74D7">
        <w:rPr>
          <w:rFonts w:ascii="Arial" w:hAnsi="Arial" w:cs="Arial"/>
          <w:iCs/>
        </w:rPr>
        <w:t>Tư vấn giám sát</w:t>
      </w:r>
      <w:r w:rsidR="002260E0" w:rsidRPr="009C74D7">
        <w:rPr>
          <w:rFonts w:ascii="Arial" w:hAnsi="Arial" w:cs="Arial"/>
          <w:iCs/>
        </w:rPr>
        <w:t xml:space="preserve">, thuộc dự án Tổ hợp Không gian sáng tạo CMC tại Hà Nội - CMC CREATIVE SPACE </w:t>
      </w:r>
      <w:r w:rsidR="007218A0" w:rsidRPr="009C74D7">
        <w:rPr>
          <w:rFonts w:ascii="Arial" w:hAnsi="Arial" w:cs="Arial"/>
          <w:iCs/>
        </w:rPr>
        <w:t>HA NOI</w:t>
      </w:r>
      <w:r w:rsidR="002260E0" w:rsidRPr="009C74D7">
        <w:rPr>
          <w:rFonts w:ascii="Arial" w:hAnsi="Arial" w:cs="Arial"/>
          <w:iCs/>
        </w:rPr>
        <w:t>.</w:t>
      </w:r>
    </w:p>
    <w:p w14:paraId="3ADFCC13" w14:textId="77777777" w:rsidR="00394FBF" w:rsidRPr="009C74D7" w:rsidRDefault="00394FBF" w:rsidP="00C10A44">
      <w:pPr>
        <w:numPr>
          <w:ilvl w:val="0"/>
          <w:numId w:val="2"/>
        </w:numPr>
        <w:spacing w:before="120" w:after="120"/>
        <w:ind w:left="567" w:right="1941" w:hanging="567"/>
        <w:jc w:val="both"/>
        <w:rPr>
          <w:rFonts w:ascii="Arial" w:hAnsi="Arial" w:cs="Arial"/>
          <w:b/>
        </w:rPr>
      </w:pPr>
      <w:r w:rsidRPr="009C74D7">
        <w:rPr>
          <w:rFonts w:ascii="Arial" w:hAnsi="Arial" w:cs="Arial"/>
          <w:b/>
        </w:rPr>
        <w:t>Thông Tin Chung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5954"/>
      </w:tblGrid>
      <w:tr w:rsidR="00EB0030" w:rsidRPr="009C74D7" w14:paraId="6550B53C" w14:textId="77777777" w:rsidTr="00CE4C9E">
        <w:tc>
          <w:tcPr>
            <w:tcW w:w="3289" w:type="dxa"/>
            <w:shd w:val="clear" w:color="auto" w:fill="auto"/>
          </w:tcPr>
          <w:p w14:paraId="680FC98F" w14:textId="77777777" w:rsidR="00394FBF" w:rsidRPr="009C74D7" w:rsidRDefault="00394FBF" w:rsidP="002F0DDF">
            <w:pPr>
              <w:spacing w:before="120" w:after="120" w:line="240" w:lineRule="auto"/>
              <w:jc w:val="both"/>
              <w:rPr>
                <w:rFonts w:ascii="Arial" w:hAnsi="Arial" w:cs="Arial"/>
                <w:b/>
              </w:rPr>
            </w:pPr>
            <w:r w:rsidRPr="009C74D7">
              <w:rPr>
                <w:rFonts w:ascii="Arial" w:hAnsi="Arial" w:cs="Arial"/>
              </w:rPr>
              <w:t>Tên dự án</w:t>
            </w:r>
          </w:p>
        </w:tc>
        <w:tc>
          <w:tcPr>
            <w:tcW w:w="5954" w:type="dxa"/>
            <w:shd w:val="clear" w:color="auto" w:fill="auto"/>
          </w:tcPr>
          <w:p w14:paraId="40B4709B" w14:textId="58E84595" w:rsidR="00394FBF" w:rsidRPr="009C74D7" w:rsidRDefault="004D13AA" w:rsidP="002F0DDF">
            <w:pPr>
              <w:spacing w:before="120" w:after="120" w:line="240" w:lineRule="auto"/>
              <w:ind w:right="96"/>
              <w:jc w:val="both"/>
              <w:rPr>
                <w:rFonts w:ascii="Arial" w:hAnsi="Arial" w:cs="Arial"/>
              </w:rPr>
            </w:pPr>
            <w:r w:rsidRPr="009C74D7">
              <w:rPr>
                <w:rFonts w:ascii="Arial" w:hAnsi="Arial" w:cs="Arial"/>
              </w:rPr>
              <w:t>Tổ hợp Không gian</w:t>
            </w:r>
            <w:r w:rsidR="00FA37EB" w:rsidRPr="009C74D7">
              <w:rPr>
                <w:rFonts w:ascii="Arial" w:hAnsi="Arial" w:cs="Arial"/>
              </w:rPr>
              <w:t xml:space="preserve"> sáng tạo CMC tại Hà Nội - CMC CREATIVE SPACE </w:t>
            </w:r>
            <w:r w:rsidR="007218A0" w:rsidRPr="009C74D7">
              <w:rPr>
                <w:rFonts w:ascii="Arial" w:hAnsi="Arial" w:cs="Arial"/>
              </w:rPr>
              <w:t>HA NOI</w:t>
            </w:r>
            <w:r w:rsidR="00321C84" w:rsidRPr="009C74D7">
              <w:rPr>
                <w:rFonts w:ascii="Arial" w:hAnsi="Arial" w:cs="Arial"/>
              </w:rPr>
              <w:t>.</w:t>
            </w:r>
            <w:r w:rsidR="00394FBF" w:rsidRPr="009C74D7">
              <w:rPr>
                <w:rFonts w:ascii="Arial" w:hAnsi="Arial" w:cs="Arial"/>
              </w:rPr>
              <w:t xml:space="preserve">            </w:t>
            </w:r>
          </w:p>
        </w:tc>
      </w:tr>
      <w:tr w:rsidR="00EB0030" w:rsidRPr="009C74D7" w14:paraId="4CFE67FE" w14:textId="77777777" w:rsidTr="00CE4C9E">
        <w:tc>
          <w:tcPr>
            <w:tcW w:w="3289" w:type="dxa"/>
            <w:shd w:val="clear" w:color="auto" w:fill="auto"/>
          </w:tcPr>
          <w:p w14:paraId="6445B136" w14:textId="0F03516C" w:rsidR="00394FBF" w:rsidRPr="009C74D7" w:rsidRDefault="00126272" w:rsidP="002F0DDF">
            <w:pPr>
              <w:tabs>
                <w:tab w:val="left" w:pos="2835"/>
              </w:tabs>
              <w:spacing w:before="120" w:after="120" w:line="240" w:lineRule="auto"/>
              <w:jc w:val="both"/>
              <w:rPr>
                <w:rFonts w:ascii="Arial" w:hAnsi="Arial" w:cs="Arial"/>
                <w:b/>
              </w:rPr>
            </w:pPr>
            <w:r w:rsidRPr="009C74D7">
              <w:rPr>
                <w:rFonts w:ascii="Arial" w:hAnsi="Arial" w:cs="Arial"/>
              </w:rPr>
              <w:t>Chủ Đầu Tư</w:t>
            </w:r>
          </w:p>
        </w:tc>
        <w:tc>
          <w:tcPr>
            <w:tcW w:w="5954" w:type="dxa"/>
            <w:shd w:val="clear" w:color="auto" w:fill="auto"/>
          </w:tcPr>
          <w:p w14:paraId="60AC4C77" w14:textId="47604C28" w:rsidR="00394FBF" w:rsidRPr="009C74D7" w:rsidRDefault="00F26D90" w:rsidP="002F0DDF">
            <w:pPr>
              <w:spacing w:before="120" w:after="120" w:line="240" w:lineRule="auto"/>
              <w:ind w:left="1134" w:right="96" w:hanging="1134"/>
              <w:jc w:val="both"/>
              <w:rPr>
                <w:rFonts w:ascii="Arial" w:hAnsi="Arial" w:cs="Arial"/>
              </w:rPr>
            </w:pPr>
            <w:r w:rsidRPr="009C74D7">
              <w:rPr>
                <w:rFonts w:ascii="Arial" w:hAnsi="Arial" w:cs="Arial"/>
                <w:bCs/>
              </w:rPr>
              <w:t xml:space="preserve">Công ty Cổ phần Tập đoàn </w:t>
            </w:r>
            <w:r w:rsidR="00031660" w:rsidRPr="009C74D7">
              <w:rPr>
                <w:rFonts w:ascii="Arial" w:hAnsi="Arial" w:cs="Arial"/>
                <w:bCs/>
              </w:rPr>
              <w:t>C</w:t>
            </w:r>
            <w:r w:rsidRPr="009C74D7">
              <w:rPr>
                <w:rFonts w:ascii="Arial" w:hAnsi="Arial" w:cs="Arial"/>
                <w:bCs/>
              </w:rPr>
              <w:t>ông nghệ CMC</w:t>
            </w:r>
          </w:p>
        </w:tc>
      </w:tr>
      <w:tr w:rsidR="00EB0030" w:rsidRPr="009C74D7" w14:paraId="32B1B138" w14:textId="77777777" w:rsidTr="00CE4C9E">
        <w:tc>
          <w:tcPr>
            <w:tcW w:w="3289" w:type="dxa"/>
            <w:shd w:val="clear" w:color="auto" w:fill="auto"/>
          </w:tcPr>
          <w:p w14:paraId="56E8514A" w14:textId="77777777" w:rsidR="00394FBF" w:rsidRPr="009C74D7" w:rsidRDefault="00394FBF" w:rsidP="002F0DDF">
            <w:pPr>
              <w:spacing w:before="120" w:after="120" w:line="240" w:lineRule="auto"/>
              <w:jc w:val="both"/>
              <w:rPr>
                <w:rFonts w:ascii="Arial" w:hAnsi="Arial" w:cs="Arial"/>
                <w:b/>
              </w:rPr>
            </w:pPr>
            <w:r w:rsidRPr="009C74D7">
              <w:rPr>
                <w:rFonts w:ascii="Arial" w:hAnsi="Arial" w:cs="Arial"/>
              </w:rPr>
              <w:t>Nguồn vốn đầu tư</w:t>
            </w:r>
          </w:p>
        </w:tc>
        <w:tc>
          <w:tcPr>
            <w:tcW w:w="5954" w:type="dxa"/>
            <w:shd w:val="clear" w:color="auto" w:fill="auto"/>
          </w:tcPr>
          <w:p w14:paraId="298371CE" w14:textId="77777777" w:rsidR="00394FBF" w:rsidRPr="009C74D7" w:rsidRDefault="00394FBF" w:rsidP="002F0DDF">
            <w:pPr>
              <w:spacing w:before="120" w:after="120" w:line="240" w:lineRule="auto"/>
              <w:ind w:right="96"/>
              <w:jc w:val="both"/>
              <w:rPr>
                <w:rFonts w:ascii="Arial" w:hAnsi="Arial" w:cs="Arial"/>
              </w:rPr>
            </w:pPr>
            <w:r w:rsidRPr="009C74D7">
              <w:rPr>
                <w:rFonts w:ascii="Arial" w:hAnsi="Arial" w:cs="Arial"/>
              </w:rPr>
              <w:t>Sở hữu tư nhân</w:t>
            </w:r>
          </w:p>
        </w:tc>
      </w:tr>
      <w:tr w:rsidR="00EB0030" w:rsidRPr="009C74D7" w14:paraId="5D8BFBF9" w14:textId="77777777" w:rsidTr="00CE4C9E">
        <w:tc>
          <w:tcPr>
            <w:tcW w:w="3289" w:type="dxa"/>
            <w:shd w:val="clear" w:color="auto" w:fill="auto"/>
          </w:tcPr>
          <w:p w14:paraId="3C99A033" w14:textId="3359CEDE" w:rsidR="00394FBF" w:rsidRPr="009C74D7" w:rsidRDefault="00394FBF" w:rsidP="002F0DDF">
            <w:pPr>
              <w:spacing w:before="120" w:after="120" w:line="240" w:lineRule="auto"/>
              <w:jc w:val="both"/>
              <w:rPr>
                <w:rFonts w:ascii="Arial" w:hAnsi="Arial" w:cs="Arial"/>
                <w:b/>
              </w:rPr>
            </w:pPr>
            <w:r w:rsidRPr="009C74D7">
              <w:rPr>
                <w:rFonts w:ascii="Arial" w:hAnsi="Arial" w:cs="Arial"/>
              </w:rPr>
              <w:t>Vị</w:t>
            </w:r>
            <w:r w:rsidR="00F26D90" w:rsidRPr="009C74D7">
              <w:rPr>
                <w:rFonts w:ascii="Arial" w:hAnsi="Arial" w:cs="Arial"/>
              </w:rPr>
              <w:t xml:space="preserve"> trí lô đất</w:t>
            </w:r>
          </w:p>
        </w:tc>
        <w:tc>
          <w:tcPr>
            <w:tcW w:w="5954" w:type="dxa"/>
            <w:shd w:val="clear" w:color="auto" w:fill="auto"/>
          </w:tcPr>
          <w:p w14:paraId="6CA3A8B4" w14:textId="5340844C" w:rsidR="00394FBF" w:rsidRPr="009C74D7" w:rsidRDefault="00FA37EB" w:rsidP="002F0DDF">
            <w:pPr>
              <w:spacing w:before="120" w:after="120" w:line="240" w:lineRule="auto"/>
              <w:jc w:val="both"/>
              <w:rPr>
                <w:rFonts w:ascii="Arial" w:hAnsi="Arial" w:cs="Arial"/>
              </w:rPr>
            </w:pPr>
            <w:r w:rsidRPr="009C74D7">
              <w:rPr>
                <w:rFonts w:ascii="Arial" w:hAnsi="Arial" w:cs="Arial"/>
              </w:rPr>
              <w:t>Lô đất B2</w:t>
            </w:r>
            <w:r w:rsidR="005C0F56" w:rsidRPr="009C74D7">
              <w:rPr>
                <w:rFonts w:ascii="Arial" w:hAnsi="Arial" w:cs="Arial"/>
              </w:rPr>
              <w:t>-</w:t>
            </w:r>
            <w:r w:rsidRPr="009C74D7">
              <w:rPr>
                <w:rFonts w:ascii="Arial" w:hAnsi="Arial" w:cs="Arial"/>
              </w:rPr>
              <w:t>CC3, Khu Đô Thị Tây Hồ Tây,</w:t>
            </w:r>
            <w:r w:rsidR="005C0F56" w:rsidRPr="009C74D7">
              <w:rPr>
                <w:rFonts w:ascii="Arial" w:hAnsi="Arial" w:cs="Arial"/>
              </w:rPr>
              <w:t xml:space="preserve"> P. Xuân Tảo, Q. Bắc Từ Liêm,</w:t>
            </w:r>
            <w:r w:rsidRPr="009C74D7">
              <w:rPr>
                <w:rFonts w:ascii="Arial" w:hAnsi="Arial" w:cs="Arial"/>
              </w:rPr>
              <w:t xml:space="preserve"> Thành phố Hà Nội</w:t>
            </w:r>
            <w:r w:rsidR="00F26D90" w:rsidRPr="009C74D7">
              <w:rPr>
                <w:rFonts w:ascii="Arial" w:hAnsi="Arial" w:cs="Arial"/>
              </w:rPr>
              <w:t>.</w:t>
            </w:r>
          </w:p>
        </w:tc>
      </w:tr>
      <w:tr w:rsidR="00EB0030" w:rsidRPr="009C74D7" w14:paraId="6929E9D3" w14:textId="77777777" w:rsidTr="00CE4C9E">
        <w:tc>
          <w:tcPr>
            <w:tcW w:w="3289" w:type="dxa"/>
            <w:shd w:val="clear" w:color="auto" w:fill="auto"/>
          </w:tcPr>
          <w:p w14:paraId="07B65C4F" w14:textId="78B0415D" w:rsidR="007E5AC2" w:rsidRPr="009C74D7" w:rsidRDefault="007E5AC2" w:rsidP="002F0DDF">
            <w:pPr>
              <w:spacing w:before="120" w:after="120" w:line="240" w:lineRule="auto"/>
              <w:jc w:val="both"/>
              <w:rPr>
                <w:rFonts w:ascii="Arial" w:hAnsi="Arial" w:cs="Arial"/>
              </w:rPr>
            </w:pPr>
            <w:r w:rsidRPr="009C74D7">
              <w:rPr>
                <w:rFonts w:ascii="Arial" w:hAnsi="Arial" w:cs="Arial"/>
              </w:rPr>
              <w:t>Các chỉ tiêu quy hoạch dự kiến</w:t>
            </w:r>
          </w:p>
        </w:tc>
        <w:tc>
          <w:tcPr>
            <w:tcW w:w="5954" w:type="dxa"/>
            <w:shd w:val="clear" w:color="auto" w:fill="auto"/>
          </w:tcPr>
          <w:p w14:paraId="79FFE610" w14:textId="77777777" w:rsidR="007E5AC2" w:rsidRPr="009C74D7" w:rsidRDefault="007E5AC2" w:rsidP="002F0DDF">
            <w:pPr>
              <w:spacing w:before="120" w:after="120" w:line="240" w:lineRule="auto"/>
              <w:jc w:val="both"/>
              <w:rPr>
                <w:rFonts w:ascii="Arial" w:hAnsi="Arial" w:cs="Arial"/>
              </w:rPr>
            </w:pPr>
          </w:p>
        </w:tc>
      </w:tr>
      <w:tr w:rsidR="00EB0030" w:rsidRPr="009C74D7" w14:paraId="1BABD300" w14:textId="77777777" w:rsidTr="00CE4C9E">
        <w:tc>
          <w:tcPr>
            <w:tcW w:w="3289" w:type="dxa"/>
            <w:shd w:val="clear" w:color="auto" w:fill="auto"/>
          </w:tcPr>
          <w:p w14:paraId="74512F56" w14:textId="3F4AECE4" w:rsidR="001A0769" w:rsidRPr="009C74D7" w:rsidRDefault="001A0769" w:rsidP="002F0DDF">
            <w:pPr>
              <w:spacing w:before="120" w:after="120" w:line="240" w:lineRule="auto"/>
              <w:jc w:val="both"/>
              <w:rPr>
                <w:rFonts w:ascii="Arial" w:hAnsi="Arial" w:cs="Arial"/>
                <w:b/>
                <w:bCs/>
              </w:rPr>
            </w:pPr>
            <w:r w:rsidRPr="009C74D7">
              <w:rPr>
                <w:rFonts w:ascii="Arial" w:hAnsi="Arial" w:cs="Arial"/>
                <w:b/>
                <w:bCs/>
              </w:rPr>
              <w:t>Nội dung</w:t>
            </w:r>
          </w:p>
        </w:tc>
        <w:tc>
          <w:tcPr>
            <w:tcW w:w="5954" w:type="dxa"/>
            <w:shd w:val="clear" w:color="auto" w:fill="auto"/>
          </w:tcPr>
          <w:p w14:paraId="6991DBD8" w14:textId="36DAA868" w:rsidR="001A0769" w:rsidRPr="009C74D7" w:rsidRDefault="001A0769" w:rsidP="002F0DDF">
            <w:pPr>
              <w:spacing w:before="120" w:after="120" w:line="240" w:lineRule="auto"/>
              <w:jc w:val="both"/>
              <w:rPr>
                <w:rFonts w:ascii="Arial" w:hAnsi="Arial" w:cs="Arial"/>
              </w:rPr>
            </w:pPr>
            <w:r w:rsidRPr="009C74D7">
              <w:rPr>
                <w:rFonts w:ascii="Arial" w:hAnsi="Arial" w:cs="Arial"/>
                <w:b/>
                <w:bCs/>
              </w:rPr>
              <w:t>Thông số/ Chỉ tiêu</w:t>
            </w:r>
          </w:p>
        </w:tc>
      </w:tr>
      <w:tr w:rsidR="00EB0030" w:rsidRPr="009C74D7" w14:paraId="7D9CDCF5" w14:textId="77777777" w:rsidTr="00CE4C9E">
        <w:trPr>
          <w:trHeight w:val="364"/>
        </w:trPr>
        <w:tc>
          <w:tcPr>
            <w:tcW w:w="3289" w:type="dxa"/>
            <w:shd w:val="clear" w:color="auto" w:fill="auto"/>
          </w:tcPr>
          <w:p w14:paraId="40AFA146" w14:textId="05D59EB7" w:rsidR="001A0769" w:rsidRPr="009C74D7" w:rsidRDefault="001A0769" w:rsidP="002F0DDF">
            <w:pPr>
              <w:spacing w:before="120" w:after="120" w:line="240" w:lineRule="auto"/>
              <w:jc w:val="both"/>
              <w:rPr>
                <w:rFonts w:ascii="Arial" w:hAnsi="Arial" w:cs="Arial"/>
              </w:rPr>
            </w:pPr>
            <w:r w:rsidRPr="009C74D7">
              <w:rPr>
                <w:rFonts w:ascii="Arial" w:hAnsi="Arial" w:cs="Arial"/>
              </w:rPr>
              <w:t>Diện tích đất nghiên cứu</w:t>
            </w:r>
          </w:p>
        </w:tc>
        <w:tc>
          <w:tcPr>
            <w:tcW w:w="5954" w:type="dxa"/>
            <w:shd w:val="clear" w:color="auto" w:fill="auto"/>
          </w:tcPr>
          <w:p w14:paraId="2CCADD69" w14:textId="5AA2A953" w:rsidR="001A0769" w:rsidRPr="009C74D7" w:rsidRDefault="001A0769" w:rsidP="002F0DDF">
            <w:pPr>
              <w:spacing w:before="120" w:after="120" w:line="240" w:lineRule="auto"/>
              <w:jc w:val="both"/>
              <w:rPr>
                <w:rFonts w:ascii="Arial" w:hAnsi="Arial" w:cs="Arial"/>
              </w:rPr>
            </w:pPr>
            <w:r w:rsidRPr="009C74D7">
              <w:rPr>
                <w:rFonts w:ascii="Arial" w:hAnsi="Arial" w:cs="Arial"/>
              </w:rPr>
              <w:t>11.341 m2</w:t>
            </w:r>
          </w:p>
        </w:tc>
      </w:tr>
      <w:tr w:rsidR="00EB0030" w:rsidRPr="009C74D7" w14:paraId="763AF5D5" w14:textId="77777777" w:rsidTr="00CE4C9E">
        <w:tc>
          <w:tcPr>
            <w:tcW w:w="3289" w:type="dxa"/>
            <w:shd w:val="clear" w:color="auto" w:fill="auto"/>
          </w:tcPr>
          <w:p w14:paraId="03ED7184" w14:textId="4EF5E277" w:rsidR="001A0769" w:rsidRPr="009C74D7" w:rsidRDefault="001A0769" w:rsidP="002F0DDF">
            <w:pPr>
              <w:spacing w:before="120" w:after="120" w:line="240" w:lineRule="auto"/>
              <w:jc w:val="both"/>
              <w:rPr>
                <w:rFonts w:ascii="Arial" w:hAnsi="Arial" w:cs="Arial"/>
              </w:rPr>
            </w:pPr>
            <w:r w:rsidRPr="009C74D7">
              <w:rPr>
                <w:rFonts w:ascii="Arial" w:hAnsi="Arial" w:cs="Arial"/>
              </w:rPr>
              <w:t>Số tầng nổi</w:t>
            </w:r>
          </w:p>
        </w:tc>
        <w:tc>
          <w:tcPr>
            <w:tcW w:w="5954" w:type="dxa"/>
            <w:shd w:val="clear" w:color="auto" w:fill="auto"/>
          </w:tcPr>
          <w:p w14:paraId="472875C6" w14:textId="2C7F9B39" w:rsidR="001A0769" w:rsidRPr="009C74D7" w:rsidRDefault="001A0769" w:rsidP="002F0DDF">
            <w:pPr>
              <w:spacing w:before="120" w:after="120" w:line="240" w:lineRule="auto"/>
              <w:jc w:val="both"/>
              <w:rPr>
                <w:rFonts w:ascii="Arial" w:hAnsi="Arial" w:cs="Arial"/>
              </w:rPr>
            </w:pPr>
            <w:r w:rsidRPr="009C74D7">
              <w:rPr>
                <w:rFonts w:ascii="Arial" w:hAnsi="Arial" w:cs="Arial"/>
              </w:rPr>
              <w:t xml:space="preserve">23 tầng </w:t>
            </w:r>
          </w:p>
        </w:tc>
      </w:tr>
      <w:tr w:rsidR="00EB0030" w:rsidRPr="009C74D7" w14:paraId="051E1E95" w14:textId="77777777" w:rsidTr="00CE4C9E">
        <w:trPr>
          <w:trHeight w:val="422"/>
        </w:trPr>
        <w:tc>
          <w:tcPr>
            <w:tcW w:w="3289" w:type="dxa"/>
            <w:shd w:val="clear" w:color="auto" w:fill="auto"/>
          </w:tcPr>
          <w:p w14:paraId="3F5FF723" w14:textId="6F87DDF1" w:rsidR="001A0769" w:rsidRPr="009C74D7" w:rsidRDefault="001A0769" w:rsidP="002F0DDF">
            <w:pPr>
              <w:spacing w:before="120" w:after="120" w:line="240" w:lineRule="auto"/>
              <w:jc w:val="both"/>
              <w:rPr>
                <w:rFonts w:ascii="Arial" w:hAnsi="Arial" w:cs="Arial"/>
              </w:rPr>
            </w:pPr>
            <w:r w:rsidRPr="009C74D7">
              <w:rPr>
                <w:rFonts w:ascii="Arial" w:hAnsi="Arial" w:cs="Arial"/>
              </w:rPr>
              <w:t xml:space="preserve">Số tầng hầm </w:t>
            </w:r>
          </w:p>
        </w:tc>
        <w:tc>
          <w:tcPr>
            <w:tcW w:w="5954" w:type="dxa"/>
            <w:shd w:val="clear" w:color="auto" w:fill="auto"/>
          </w:tcPr>
          <w:p w14:paraId="5F98D487" w14:textId="67EEE415" w:rsidR="001A0769" w:rsidRPr="009C74D7" w:rsidRDefault="001A0769" w:rsidP="002F0DDF">
            <w:pPr>
              <w:spacing w:before="120" w:after="120" w:line="240" w:lineRule="auto"/>
              <w:jc w:val="both"/>
              <w:rPr>
                <w:rFonts w:ascii="Arial" w:hAnsi="Arial" w:cs="Arial"/>
              </w:rPr>
            </w:pPr>
            <w:r w:rsidRPr="009C74D7">
              <w:rPr>
                <w:rFonts w:ascii="Arial" w:hAnsi="Arial" w:cs="Arial"/>
              </w:rPr>
              <w:t>0</w:t>
            </w:r>
            <w:r w:rsidR="004D13AA" w:rsidRPr="009C74D7">
              <w:rPr>
                <w:rFonts w:ascii="Arial" w:hAnsi="Arial" w:cs="Arial"/>
              </w:rPr>
              <w:t>3</w:t>
            </w:r>
            <w:r w:rsidRPr="009C74D7">
              <w:rPr>
                <w:rFonts w:ascii="Arial" w:hAnsi="Arial" w:cs="Arial"/>
              </w:rPr>
              <w:t xml:space="preserve"> </w:t>
            </w:r>
          </w:p>
        </w:tc>
      </w:tr>
      <w:tr w:rsidR="00EB0030" w:rsidRPr="009C74D7" w14:paraId="32DA7242" w14:textId="77777777" w:rsidTr="00CE4C9E">
        <w:tc>
          <w:tcPr>
            <w:tcW w:w="3289" w:type="dxa"/>
            <w:shd w:val="clear" w:color="auto" w:fill="auto"/>
          </w:tcPr>
          <w:p w14:paraId="1EEC5D1F" w14:textId="015E23A0" w:rsidR="001A0769" w:rsidRPr="009C74D7" w:rsidRDefault="001A0769" w:rsidP="002F0DDF">
            <w:pPr>
              <w:spacing w:before="120" w:after="120" w:line="240" w:lineRule="auto"/>
              <w:jc w:val="both"/>
              <w:rPr>
                <w:rFonts w:ascii="Arial" w:hAnsi="Arial" w:cs="Arial"/>
              </w:rPr>
            </w:pPr>
            <w:r w:rsidRPr="009C74D7">
              <w:rPr>
                <w:rFonts w:ascii="Arial" w:hAnsi="Arial" w:cs="Arial"/>
              </w:rPr>
              <w:t>Mật độ xây dựng</w:t>
            </w:r>
          </w:p>
        </w:tc>
        <w:tc>
          <w:tcPr>
            <w:tcW w:w="5954" w:type="dxa"/>
            <w:shd w:val="clear" w:color="auto" w:fill="auto"/>
          </w:tcPr>
          <w:p w14:paraId="6CBD3D02" w14:textId="61C24230" w:rsidR="001A0769" w:rsidRPr="009C74D7" w:rsidRDefault="001A0769" w:rsidP="002F0DDF">
            <w:pPr>
              <w:spacing w:before="120" w:after="120" w:line="240" w:lineRule="auto"/>
              <w:jc w:val="both"/>
              <w:rPr>
                <w:rFonts w:ascii="Arial" w:hAnsi="Arial" w:cs="Arial"/>
              </w:rPr>
            </w:pPr>
            <w:r w:rsidRPr="009C74D7">
              <w:rPr>
                <w:rFonts w:ascii="Arial" w:hAnsi="Arial" w:cs="Arial"/>
              </w:rPr>
              <w:t>40%</w:t>
            </w:r>
          </w:p>
        </w:tc>
      </w:tr>
      <w:tr w:rsidR="00EB0030" w:rsidRPr="009C74D7" w14:paraId="30AC28FD" w14:textId="77777777" w:rsidTr="00CE4C9E">
        <w:tc>
          <w:tcPr>
            <w:tcW w:w="3289" w:type="dxa"/>
            <w:shd w:val="clear" w:color="auto" w:fill="auto"/>
          </w:tcPr>
          <w:p w14:paraId="50B0CAD4" w14:textId="57AD3A11" w:rsidR="001A0769" w:rsidRPr="009C74D7" w:rsidRDefault="001A0769" w:rsidP="002F0DDF">
            <w:pPr>
              <w:spacing w:before="120" w:after="120" w:line="240" w:lineRule="auto"/>
              <w:jc w:val="both"/>
              <w:rPr>
                <w:rFonts w:ascii="Arial" w:hAnsi="Arial" w:cs="Arial"/>
              </w:rPr>
            </w:pPr>
            <w:r w:rsidRPr="009C74D7">
              <w:rPr>
                <w:rFonts w:ascii="Arial" w:hAnsi="Arial" w:cs="Arial"/>
              </w:rPr>
              <w:t xml:space="preserve">Diện tích Xây Dựng </w:t>
            </w:r>
          </w:p>
        </w:tc>
        <w:tc>
          <w:tcPr>
            <w:tcW w:w="5954" w:type="dxa"/>
            <w:shd w:val="clear" w:color="auto" w:fill="auto"/>
          </w:tcPr>
          <w:p w14:paraId="296206D0" w14:textId="75A577A8" w:rsidR="001A0769" w:rsidRPr="009C74D7" w:rsidRDefault="001A0769" w:rsidP="002F0DDF">
            <w:pPr>
              <w:spacing w:before="120" w:after="120" w:line="240" w:lineRule="auto"/>
              <w:jc w:val="both"/>
              <w:rPr>
                <w:rFonts w:ascii="Arial" w:hAnsi="Arial" w:cs="Arial"/>
              </w:rPr>
            </w:pPr>
            <w:r w:rsidRPr="009C74D7">
              <w:rPr>
                <w:rFonts w:ascii="Arial" w:hAnsi="Arial" w:cs="Arial"/>
              </w:rPr>
              <w:t xml:space="preserve"> 4536</w:t>
            </w:r>
            <w:r w:rsidR="004E71DE" w:rsidRPr="009C74D7">
              <w:rPr>
                <w:rFonts w:ascii="Arial" w:hAnsi="Arial" w:cs="Arial"/>
              </w:rPr>
              <w:t xml:space="preserve"> </w:t>
            </w:r>
            <w:r w:rsidRPr="009C74D7">
              <w:rPr>
                <w:rFonts w:ascii="Arial" w:hAnsi="Arial" w:cs="Arial"/>
              </w:rPr>
              <w:t xml:space="preserve">m2 </w:t>
            </w:r>
          </w:p>
        </w:tc>
      </w:tr>
      <w:tr w:rsidR="00EB0030" w:rsidRPr="009C74D7" w14:paraId="4AA667D6" w14:textId="77777777" w:rsidTr="00CE4C9E">
        <w:tc>
          <w:tcPr>
            <w:tcW w:w="3289" w:type="dxa"/>
            <w:shd w:val="clear" w:color="auto" w:fill="auto"/>
          </w:tcPr>
          <w:p w14:paraId="54A3C67F" w14:textId="147D106B" w:rsidR="001A0769" w:rsidRPr="009C74D7" w:rsidRDefault="001A0769" w:rsidP="002F0DDF">
            <w:pPr>
              <w:spacing w:before="120" w:after="120" w:line="240" w:lineRule="auto"/>
              <w:jc w:val="both"/>
              <w:rPr>
                <w:rFonts w:ascii="Arial" w:hAnsi="Arial" w:cs="Arial"/>
              </w:rPr>
            </w:pPr>
            <w:r w:rsidRPr="009C74D7">
              <w:rPr>
                <w:rFonts w:ascii="Arial" w:hAnsi="Arial" w:cs="Arial"/>
              </w:rPr>
              <w:t>Tổng diện tích sàn</w:t>
            </w:r>
            <w:r w:rsidR="004E71DE" w:rsidRPr="009C74D7">
              <w:rPr>
                <w:rFonts w:ascii="Arial" w:hAnsi="Arial" w:cs="Arial"/>
              </w:rPr>
              <w:t xml:space="preserve"> </w:t>
            </w:r>
            <w:r w:rsidRPr="009C74D7">
              <w:rPr>
                <w:rFonts w:ascii="Arial" w:hAnsi="Arial" w:cs="Arial"/>
              </w:rPr>
              <w:t>(không bao gồm hầm)</w:t>
            </w:r>
          </w:p>
        </w:tc>
        <w:tc>
          <w:tcPr>
            <w:tcW w:w="5954" w:type="dxa"/>
            <w:shd w:val="clear" w:color="auto" w:fill="auto"/>
          </w:tcPr>
          <w:p w14:paraId="2A02DB5E" w14:textId="3C7A139E" w:rsidR="001A0769" w:rsidRPr="009C74D7" w:rsidRDefault="001A0769" w:rsidP="002F0DDF">
            <w:pPr>
              <w:spacing w:before="120" w:after="120" w:line="240" w:lineRule="auto"/>
              <w:jc w:val="both"/>
              <w:rPr>
                <w:rFonts w:ascii="Arial" w:hAnsi="Arial" w:cs="Arial"/>
              </w:rPr>
            </w:pPr>
            <w:r w:rsidRPr="009C74D7">
              <w:rPr>
                <w:rFonts w:ascii="Arial" w:hAnsi="Arial" w:cs="Arial"/>
              </w:rPr>
              <w:t xml:space="preserve"> ~56.70</w:t>
            </w:r>
            <w:r w:rsidR="00CD7C6C" w:rsidRPr="009C74D7">
              <w:rPr>
                <w:rFonts w:ascii="Arial" w:hAnsi="Arial" w:cs="Arial"/>
              </w:rPr>
              <w:t>5</w:t>
            </w:r>
            <w:r w:rsidR="004E71DE" w:rsidRPr="009C74D7">
              <w:rPr>
                <w:rFonts w:ascii="Arial" w:hAnsi="Arial" w:cs="Arial"/>
              </w:rPr>
              <w:t xml:space="preserve"> </w:t>
            </w:r>
            <w:r w:rsidRPr="009C74D7">
              <w:rPr>
                <w:rFonts w:ascii="Arial" w:hAnsi="Arial" w:cs="Arial"/>
              </w:rPr>
              <w:t xml:space="preserve">m2 </w:t>
            </w:r>
          </w:p>
        </w:tc>
      </w:tr>
      <w:tr w:rsidR="00EB0030" w:rsidRPr="009C74D7" w14:paraId="30EE791E" w14:textId="77777777" w:rsidTr="00CE4C9E">
        <w:tc>
          <w:tcPr>
            <w:tcW w:w="3289" w:type="dxa"/>
            <w:shd w:val="clear" w:color="auto" w:fill="auto"/>
          </w:tcPr>
          <w:p w14:paraId="2555D14E" w14:textId="47A94220" w:rsidR="001A0769" w:rsidRPr="009C74D7" w:rsidRDefault="001A0769" w:rsidP="002F0DDF">
            <w:pPr>
              <w:spacing w:before="120" w:after="120" w:line="240" w:lineRule="auto"/>
              <w:jc w:val="both"/>
              <w:rPr>
                <w:rFonts w:ascii="Arial" w:hAnsi="Arial" w:cs="Arial"/>
              </w:rPr>
            </w:pPr>
            <w:r w:rsidRPr="009C74D7">
              <w:rPr>
                <w:rFonts w:ascii="Arial" w:hAnsi="Arial" w:cs="Arial"/>
              </w:rPr>
              <w:t>Diện tích sàn tầng hầm</w:t>
            </w:r>
          </w:p>
        </w:tc>
        <w:tc>
          <w:tcPr>
            <w:tcW w:w="5954" w:type="dxa"/>
            <w:shd w:val="clear" w:color="auto" w:fill="auto"/>
          </w:tcPr>
          <w:p w14:paraId="684B6F01" w14:textId="14D6E7A3" w:rsidR="001A0769" w:rsidRPr="009C74D7" w:rsidRDefault="001A0769" w:rsidP="002F0DDF">
            <w:pPr>
              <w:spacing w:before="120" w:after="120" w:line="240" w:lineRule="auto"/>
              <w:jc w:val="both"/>
              <w:rPr>
                <w:rFonts w:ascii="Arial" w:hAnsi="Arial" w:cs="Arial"/>
              </w:rPr>
            </w:pPr>
            <w:r w:rsidRPr="009C74D7">
              <w:rPr>
                <w:rFonts w:ascii="Arial" w:hAnsi="Arial" w:cs="Arial"/>
              </w:rPr>
              <w:t>~</w:t>
            </w:r>
            <w:r w:rsidR="00CD7C6C" w:rsidRPr="009C74D7">
              <w:rPr>
                <w:rFonts w:ascii="Arial" w:hAnsi="Arial" w:cs="Arial"/>
              </w:rPr>
              <w:t>32</w:t>
            </w:r>
            <w:r w:rsidRPr="009C74D7">
              <w:rPr>
                <w:rFonts w:ascii="Arial" w:hAnsi="Arial" w:cs="Arial"/>
              </w:rPr>
              <w:t>.</w:t>
            </w:r>
            <w:r w:rsidR="00CD7C6C" w:rsidRPr="009C74D7">
              <w:rPr>
                <w:rFonts w:ascii="Arial" w:hAnsi="Arial" w:cs="Arial"/>
              </w:rPr>
              <w:t>6</w:t>
            </w:r>
            <w:r w:rsidRPr="009C74D7">
              <w:rPr>
                <w:rFonts w:ascii="Arial" w:hAnsi="Arial" w:cs="Arial"/>
              </w:rPr>
              <w:t>00</w:t>
            </w:r>
            <w:r w:rsidR="004E71DE" w:rsidRPr="009C74D7">
              <w:rPr>
                <w:rFonts w:ascii="Arial" w:hAnsi="Arial" w:cs="Arial"/>
              </w:rPr>
              <w:t xml:space="preserve"> </w:t>
            </w:r>
            <w:r w:rsidRPr="009C74D7">
              <w:rPr>
                <w:rFonts w:ascii="Arial" w:hAnsi="Arial" w:cs="Arial"/>
              </w:rPr>
              <w:t xml:space="preserve">m2 </w:t>
            </w:r>
          </w:p>
        </w:tc>
      </w:tr>
      <w:tr w:rsidR="001A0769" w:rsidRPr="009C74D7" w14:paraId="07BB367C" w14:textId="77777777" w:rsidTr="00CE4C9E">
        <w:tc>
          <w:tcPr>
            <w:tcW w:w="3289" w:type="dxa"/>
            <w:shd w:val="clear" w:color="auto" w:fill="auto"/>
          </w:tcPr>
          <w:p w14:paraId="70C9D8DC" w14:textId="3425D7C3" w:rsidR="001A0769" w:rsidRPr="009C74D7" w:rsidRDefault="001A0769" w:rsidP="002F0DDF">
            <w:pPr>
              <w:spacing w:before="120" w:after="120" w:line="240" w:lineRule="auto"/>
              <w:jc w:val="both"/>
              <w:rPr>
                <w:rFonts w:ascii="Arial" w:hAnsi="Arial" w:cs="Arial"/>
              </w:rPr>
            </w:pPr>
            <w:r w:rsidRPr="009C74D7">
              <w:rPr>
                <w:rFonts w:ascii="Arial" w:hAnsi="Arial" w:cs="Arial"/>
              </w:rPr>
              <w:t>Hệ số sử dụng đất</w:t>
            </w:r>
          </w:p>
        </w:tc>
        <w:tc>
          <w:tcPr>
            <w:tcW w:w="5954" w:type="dxa"/>
            <w:shd w:val="clear" w:color="auto" w:fill="auto"/>
          </w:tcPr>
          <w:p w14:paraId="0A916ACF" w14:textId="18579F2C" w:rsidR="001A0769" w:rsidRPr="009C74D7" w:rsidRDefault="001A0769" w:rsidP="002F0DDF">
            <w:pPr>
              <w:spacing w:before="120" w:after="120" w:line="240" w:lineRule="auto"/>
              <w:jc w:val="both"/>
              <w:rPr>
                <w:rFonts w:ascii="Arial" w:hAnsi="Arial" w:cs="Arial"/>
              </w:rPr>
            </w:pPr>
            <w:r w:rsidRPr="009C74D7">
              <w:rPr>
                <w:rFonts w:ascii="Arial" w:hAnsi="Arial" w:cs="Arial"/>
              </w:rPr>
              <w:t xml:space="preserve"> ~5 Lần</w:t>
            </w:r>
          </w:p>
        </w:tc>
      </w:tr>
      <w:tr w:rsidR="001A0769" w:rsidRPr="009C74D7" w14:paraId="781F617E" w14:textId="77777777" w:rsidTr="00CE4C9E">
        <w:tc>
          <w:tcPr>
            <w:tcW w:w="3289" w:type="dxa"/>
            <w:shd w:val="clear" w:color="auto" w:fill="auto"/>
          </w:tcPr>
          <w:p w14:paraId="35BBB446" w14:textId="66EC0533" w:rsidR="001A0769" w:rsidRPr="009C74D7" w:rsidRDefault="001A0769" w:rsidP="002F0DDF">
            <w:pPr>
              <w:spacing w:before="120" w:after="120" w:line="240" w:lineRule="auto"/>
              <w:jc w:val="both"/>
              <w:rPr>
                <w:rFonts w:ascii="Arial" w:hAnsi="Arial" w:cs="Arial"/>
              </w:rPr>
            </w:pPr>
            <w:r w:rsidRPr="009C74D7">
              <w:rPr>
                <w:rFonts w:ascii="Arial" w:hAnsi="Arial" w:cs="Arial"/>
              </w:rPr>
              <w:t>Cấp công trình toàn dự án</w:t>
            </w:r>
          </w:p>
        </w:tc>
        <w:tc>
          <w:tcPr>
            <w:tcW w:w="5954" w:type="dxa"/>
            <w:shd w:val="clear" w:color="auto" w:fill="auto"/>
          </w:tcPr>
          <w:p w14:paraId="7CFFB067" w14:textId="1463AF2A" w:rsidR="001A0769" w:rsidRPr="009C74D7" w:rsidRDefault="001A0769" w:rsidP="002F0DDF">
            <w:pPr>
              <w:spacing w:before="120" w:after="120" w:line="240" w:lineRule="auto"/>
              <w:jc w:val="both"/>
              <w:rPr>
                <w:rFonts w:ascii="Arial" w:hAnsi="Arial" w:cs="Arial"/>
              </w:rPr>
            </w:pPr>
            <w:r w:rsidRPr="009C74D7">
              <w:rPr>
                <w:rFonts w:ascii="Arial" w:hAnsi="Arial" w:cs="Arial"/>
              </w:rPr>
              <w:t xml:space="preserve"> Cấp I (Theo phân cấp công trình)</w:t>
            </w:r>
          </w:p>
        </w:tc>
      </w:tr>
      <w:tr w:rsidR="001A0769" w:rsidRPr="009C74D7" w14:paraId="51D72A01" w14:textId="77777777" w:rsidTr="00CE4C9E">
        <w:tc>
          <w:tcPr>
            <w:tcW w:w="3289" w:type="dxa"/>
            <w:shd w:val="clear" w:color="auto" w:fill="auto"/>
          </w:tcPr>
          <w:p w14:paraId="10C5CAA0" w14:textId="46733C6F" w:rsidR="001A0769" w:rsidRPr="009C74D7" w:rsidRDefault="001A0769" w:rsidP="002F0DDF">
            <w:pPr>
              <w:spacing w:before="120" w:after="120" w:line="240" w:lineRule="auto"/>
              <w:jc w:val="both"/>
              <w:rPr>
                <w:rFonts w:ascii="Arial" w:hAnsi="Arial" w:cs="Arial"/>
              </w:rPr>
            </w:pPr>
            <w:r w:rsidRPr="009C74D7">
              <w:rPr>
                <w:rFonts w:ascii="Arial" w:hAnsi="Arial" w:cs="Arial"/>
              </w:rPr>
              <w:t>Bậc chống cháy</w:t>
            </w:r>
          </w:p>
        </w:tc>
        <w:tc>
          <w:tcPr>
            <w:tcW w:w="5954" w:type="dxa"/>
            <w:shd w:val="clear" w:color="auto" w:fill="auto"/>
          </w:tcPr>
          <w:p w14:paraId="0EFB1812" w14:textId="40AD45C9" w:rsidR="001A0769" w:rsidRPr="009C74D7" w:rsidRDefault="001A0769" w:rsidP="002F0DDF">
            <w:pPr>
              <w:spacing w:before="120" w:after="120" w:line="240" w:lineRule="auto"/>
              <w:jc w:val="both"/>
              <w:rPr>
                <w:rFonts w:ascii="Arial" w:hAnsi="Arial" w:cs="Arial"/>
              </w:rPr>
            </w:pPr>
            <w:r w:rsidRPr="009C74D7">
              <w:rPr>
                <w:rFonts w:ascii="Arial" w:hAnsi="Arial" w:cs="Arial"/>
              </w:rPr>
              <w:t>Bậc I</w:t>
            </w:r>
          </w:p>
        </w:tc>
      </w:tr>
      <w:tr w:rsidR="001A0769" w:rsidRPr="009C74D7" w14:paraId="27472F39" w14:textId="77777777" w:rsidTr="00CE4C9E">
        <w:tc>
          <w:tcPr>
            <w:tcW w:w="3289" w:type="dxa"/>
            <w:shd w:val="clear" w:color="auto" w:fill="auto"/>
          </w:tcPr>
          <w:p w14:paraId="450E0701" w14:textId="70EB5D52" w:rsidR="001A0769" w:rsidRPr="009C74D7" w:rsidRDefault="001A0769" w:rsidP="002F0DDF">
            <w:pPr>
              <w:spacing w:before="120" w:after="120" w:line="240" w:lineRule="auto"/>
              <w:jc w:val="both"/>
              <w:rPr>
                <w:rFonts w:ascii="Arial" w:hAnsi="Arial" w:cs="Arial"/>
              </w:rPr>
            </w:pPr>
            <w:r w:rsidRPr="009C74D7">
              <w:rPr>
                <w:rFonts w:ascii="Arial" w:hAnsi="Arial" w:cs="Arial"/>
              </w:rPr>
              <w:t>Cấp chống động đất</w:t>
            </w:r>
          </w:p>
        </w:tc>
        <w:tc>
          <w:tcPr>
            <w:tcW w:w="5954" w:type="dxa"/>
            <w:shd w:val="clear" w:color="auto" w:fill="auto"/>
          </w:tcPr>
          <w:p w14:paraId="462F7FD0" w14:textId="525AF660" w:rsidR="001A0769" w:rsidRPr="009C74D7" w:rsidRDefault="001A0769" w:rsidP="002F0DDF">
            <w:pPr>
              <w:spacing w:before="120" w:after="120" w:line="240" w:lineRule="auto"/>
              <w:jc w:val="both"/>
              <w:rPr>
                <w:rFonts w:ascii="Arial" w:hAnsi="Arial" w:cs="Arial"/>
              </w:rPr>
            </w:pPr>
            <w:r w:rsidRPr="009C74D7">
              <w:rPr>
                <w:rFonts w:ascii="Arial" w:hAnsi="Arial" w:cs="Arial"/>
              </w:rPr>
              <w:t>cấp VII</w:t>
            </w:r>
          </w:p>
        </w:tc>
      </w:tr>
    </w:tbl>
    <w:p w14:paraId="65C10531" w14:textId="77777777" w:rsidR="002F0DDF" w:rsidRPr="009C74D7" w:rsidRDefault="002F0DDF" w:rsidP="002F0DDF">
      <w:pPr>
        <w:spacing w:before="120" w:after="120"/>
        <w:ind w:left="567" w:right="7"/>
        <w:jc w:val="both"/>
        <w:rPr>
          <w:rFonts w:ascii="Arial" w:hAnsi="Arial" w:cs="Arial"/>
          <w:b/>
        </w:rPr>
      </w:pPr>
    </w:p>
    <w:p w14:paraId="5E4E5F97" w14:textId="7B401DB8" w:rsidR="00394FBF" w:rsidRPr="009C74D7" w:rsidRDefault="00394FBF" w:rsidP="00C10A44">
      <w:pPr>
        <w:numPr>
          <w:ilvl w:val="0"/>
          <w:numId w:val="2"/>
        </w:numPr>
        <w:spacing w:before="120" w:after="120"/>
        <w:ind w:left="567" w:right="7" w:hanging="567"/>
        <w:jc w:val="both"/>
        <w:rPr>
          <w:rFonts w:ascii="Arial" w:hAnsi="Arial" w:cs="Arial"/>
          <w:b/>
        </w:rPr>
      </w:pPr>
      <w:r w:rsidRPr="009C74D7">
        <w:rPr>
          <w:rFonts w:ascii="Arial" w:hAnsi="Arial" w:cs="Arial"/>
          <w:b/>
        </w:rPr>
        <w:lastRenderedPageBreak/>
        <w:t xml:space="preserve">Phạm vi </w:t>
      </w:r>
      <w:r w:rsidR="0004674B" w:rsidRPr="009C74D7">
        <w:rPr>
          <w:rFonts w:ascii="Arial" w:hAnsi="Arial" w:cs="Arial"/>
          <w:b/>
        </w:rPr>
        <w:t>c</w:t>
      </w:r>
      <w:r w:rsidRPr="009C74D7">
        <w:rPr>
          <w:rFonts w:ascii="Arial" w:hAnsi="Arial" w:cs="Arial"/>
          <w:b/>
        </w:rPr>
        <w:t>ông việc</w:t>
      </w:r>
      <w:r w:rsidR="005E3405" w:rsidRPr="009C74D7">
        <w:rPr>
          <w:rFonts w:ascii="Arial" w:hAnsi="Arial" w:cs="Arial"/>
          <w:b/>
        </w:rPr>
        <w:t>, nhân sự của gói thầu</w:t>
      </w:r>
      <w:r w:rsidRPr="009C74D7">
        <w:rPr>
          <w:rFonts w:ascii="Arial" w:hAnsi="Arial" w:cs="Arial"/>
          <w:b/>
        </w:rPr>
        <w:t xml:space="preserve"> </w:t>
      </w:r>
    </w:p>
    <w:p w14:paraId="5E6691F5" w14:textId="051EBA4D" w:rsidR="00143294" w:rsidRPr="009C74D7" w:rsidRDefault="00143294" w:rsidP="00C10A44">
      <w:pPr>
        <w:spacing w:before="120" w:after="120"/>
        <w:ind w:right="7"/>
        <w:jc w:val="both"/>
        <w:rPr>
          <w:rFonts w:ascii="Arial" w:hAnsi="Arial" w:cs="Arial"/>
          <w:b/>
        </w:rPr>
      </w:pPr>
      <w:r w:rsidRPr="009C74D7">
        <w:rPr>
          <w:rFonts w:ascii="Arial" w:hAnsi="Arial" w:cs="Arial"/>
          <w:b/>
        </w:rPr>
        <w:t>2.1.   Công tác tư vấn:</w:t>
      </w:r>
    </w:p>
    <w:p w14:paraId="1FFA4EEE" w14:textId="77777777" w:rsidR="00143294" w:rsidRPr="009C74D7" w:rsidRDefault="00143294" w:rsidP="00C10A44">
      <w:pPr>
        <w:spacing w:before="120" w:after="120"/>
        <w:ind w:left="567" w:right="7"/>
        <w:jc w:val="both"/>
        <w:rPr>
          <w:rFonts w:ascii="Arial" w:hAnsi="Arial" w:cs="Arial"/>
        </w:rPr>
      </w:pPr>
      <w:r w:rsidRPr="009C74D7">
        <w:rPr>
          <w:rFonts w:ascii="Arial" w:hAnsi="Arial" w:cs="Arial"/>
        </w:rPr>
        <w:t>1. Lập đề cương giám sát bao gồm phương án tổ chức thực hiện, trách nhiệm và quyền hạn các chức danh của Tư vấn giám sát, số lượng nhân sự, phương án tăng cường nhân sự khi có yêu cầu... phù hợp với yêu cầu của Dự án.</w:t>
      </w:r>
    </w:p>
    <w:p w14:paraId="60B2BBA7" w14:textId="77777777" w:rsidR="00143294" w:rsidRPr="009C74D7" w:rsidRDefault="00143294" w:rsidP="00C10A44">
      <w:pPr>
        <w:spacing w:before="120" w:after="120"/>
        <w:ind w:left="567" w:right="7"/>
        <w:jc w:val="both"/>
        <w:rPr>
          <w:rFonts w:ascii="Arial" w:hAnsi="Arial" w:cs="Arial"/>
        </w:rPr>
      </w:pPr>
      <w:r w:rsidRPr="009C74D7">
        <w:rPr>
          <w:rFonts w:ascii="Arial" w:hAnsi="Arial" w:cs="Arial"/>
        </w:rPr>
        <w:t xml:space="preserve">2. Lập quy trình giám sát chi tiết (nêu rõ các bước thực hiện, phương pháp thực hiện, tiêu chuẩn quy phạm áp dụng, thời gian thực hiện/kiểm tra ...), cho các nhóm công việc cụ thể như: </w:t>
      </w:r>
    </w:p>
    <w:p w14:paraId="43D5E28A" w14:textId="1D7D1836" w:rsidR="00143294" w:rsidRPr="009C74D7" w:rsidRDefault="00143294" w:rsidP="00C10A44">
      <w:pPr>
        <w:spacing w:before="120" w:after="120"/>
        <w:ind w:left="567" w:right="7"/>
        <w:jc w:val="both"/>
        <w:rPr>
          <w:rFonts w:ascii="Arial" w:hAnsi="Arial" w:cs="Arial"/>
        </w:rPr>
      </w:pPr>
      <w:r w:rsidRPr="009C74D7">
        <w:rPr>
          <w:rFonts w:ascii="Arial" w:hAnsi="Arial" w:cs="Arial"/>
        </w:rPr>
        <w:t>- Kiểm soát tiến độ và biện pháp thi công</w:t>
      </w:r>
      <w:r w:rsidR="007D4409" w:rsidRPr="009C74D7">
        <w:rPr>
          <w:rFonts w:ascii="Arial" w:hAnsi="Arial" w:cs="Arial"/>
        </w:rPr>
        <w:t>;</w:t>
      </w:r>
    </w:p>
    <w:p w14:paraId="7F609F0C" w14:textId="75CC120E" w:rsidR="00143294" w:rsidRPr="009C74D7" w:rsidRDefault="00143294" w:rsidP="00C10A44">
      <w:pPr>
        <w:spacing w:before="120" w:after="120"/>
        <w:ind w:left="567" w:right="7"/>
        <w:jc w:val="both"/>
        <w:rPr>
          <w:rFonts w:ascii="Arial" w:hAnsi="Arial" w:cs="Arial"/>
        </w:rPr>
      </w:pPr>
      <w:r w:rsidRPr="009C74D7">
        <w:rPr>
          <w:rFonts w:ascii="Arial" w:hAnsi="Arial" w:cs="Arial"/>
        </w:rPr>
        <w:t>- Kiểm soát nhân lực và máy móc thi công</w:t>
      </w:r>
      <w:r w:rsidR="007D4409" w:rsidRPr="009C74D7">
        <w:rPr>
          <w:rFonts w:ascii="Arial" w:hAnsi="Arial" w:cs="Arial"/>
        </w:rPr>
        <w:t>;</w:t>
      </w:r>
    </w:p>
    <w:p w14:paraId="38C2842C" w14:textId="3FEB355B" w:rsidR="00143294" w:rsidRPr="009C74D7" w:rsidRDefault="00143294" w:rsidP="00C10A44">
      <w:pPr>
        <w:spacing w:before="120" w:after="120"/>
        <w:ind w:left="567" w:right="7"/>
        <w:jc w:val="both"/>
        <w:rPr>
          <w:rFonts w:ascii="Arial" w:hAnsi="Arial" w:cs="Arial"/>
        </w:rPr>
      </w:pPr>
      <w:r w:rsidRPr="009C74D7">
        <w:rPr>
          <w:rFonts w:ascii="Arial" w:hAnsi="Arial" w:cs="Arial"/>
        </w:rPr>
        <w:t>- Kiểm soát biện pháp an toàn lao động (ATLĐ), bảo vệ môi trường (BVMT), phòng chống cháy nổ (PCCN), vệ sinh công trường (VSCT) và an ninh công trường (ANCT); Lập các quy định về ATLĐ, BVMT, PCCN, VSCT, ANCT và biện pháp xử lý các vi phạm của Nhà thầu khác</w:t>
      </w:r>
      <w:r w:rsidR="007D4409" w:rsidRPr="009C74D7">
        <w:rPr>
          <w:rFonts w:ascii="Arial" w:hAnsi="Arial" w:cs="Arial"/>
        </w:rPr>
        <w:t>;</w:t>
      </w:r>
    </w:p>
    <w:p w14:paraId="19556CB8" w14:textId="444303DF" w:rsidR="00143294" w:rsidRPr="009C74D7" w:rsidRDefault="00143294" w:rsidP="00C10A44">
      <w:pPr>
        <w:spacing w:before="120" w:after="120"/>
        <w:ind w:left="567" w:right="7"/>
        <w:jc w:val="both"/>
        <w:rPr>
          <w:rFonts w:ascii="Arial" w:hAnsi="Arial" w:cs="Arial"/>
        </w:rPr>
      </w:pPr>
      <w:r w:rsidRPr="009C74D7">
        <w:rPr>
          <w:rFonts w:ascii="Arial" w:hAnsi="Arial" w:cs="Arial"/>
        </w:rPr>
        <w:t>- Kiểm soát chất lượng nguyên vật liệu đầu vào</w:t>
      </w:r>
      <w:r w:rsidR="007D4409" w:rsidRPr="009C74D7">
        <w:rPr>
          <w:rFonts w:ascii="Arial" w:hAnsi="Arial" w:cs="Arial"/>
        </w:rPr>
        <w:t>;</w:t>
      </w:r>
    </w:p>
    <w:p w14:paraId="7D38956C" w14:textId="2847679A" w:rsidR="00143294" w:rsidRPr="009C74D7" w:rsidRDefault="00143294" w:rsidP="00C10A44">
      <w:pPr>
        <w:spacing w:before="120" w:after="120"/>
        <w:ind w:left="567" w:right="7"/>
        <w:jc w:val="both"/>
        <w:rPr>
          <w:rFonts w:ascii="Arial" w:hAnsi="Arial" w:cs="Arial"/>
        </w:rPr>
      </w:pPr>
      <w:r w:rsidRPr="009C74D7">
        <w:rPr>
          <w:rFonts w:ascii="Arial" w:hAnsi="Arial" w:cs="Arial"/>
        </w:rPr>
        <w:t>- Giám sát chất lượng công việc xây dựng</w:t>
      </w:r>
      <w:r w:rsidR="007D4409" w:rsidRPr="009C74D7">
        <w:rPr>
          <w:rFonts w:ascii="Arial" w:hAnsi="Arial" w:cs="Arial"/>
        </w:rPr>
        <w:t>;</w:t>
      </w:r>
    </w:p>
    <w:p w14:paraId="7EC9547B" w14:textId="794DAD8C" w:rsidR="00143294" w:rsidRPr="009C74D7" w:rsidRDefault="00143294" w:rsidP="00C10A44">
      <w:pPr>
        <w:spacing w:before="120" w:after="120"/>
        <w:ind w:left="567" w:right="7"/>
        <w:jc w:val="both"/>
        <w:rPr>
          <w:rFonts w:ascii="Arial" w:hAnsi="Arial" w:cs="Arial"/>
        </w:rPr>
      </w:pPr>
      <w:r w:rsidRPr="009C74D7">
        <w:rPr>
          <w:rFonts w:ascii="Arial" w:hAnsi="Arial" w:cs="Arial"/>
        </w:rPr>
        <w:t>- Nghiệm thu công việc xây dựng, nghiệm thu hoàn thành hạng mục, hoàn thành công trình dự án</w:t>
      </w:r>
      <w:r w:rsidR="007D4409" w:rsidRPr="009C74D7">
        <w:rPr>
          <w:rFonts w:ascii="Arial" w:hAnsi="Arial" w:cs="Arial"/>
        </w:rPr>
        <w:t>;</w:t>
      </w:r>
    </w:p>
    <w:p w14:paraId="0CBAE374" w14:textId="77777777" w:rsidR="00143294" w:rsidRPr="009C74D7" w:rsidRDefault="00143294" w:rsidP="00C10A44">
      <w:pPr>
        <w:spacing w:before="120" w:after="120"/>
        <w:ind w:left="567" w:right="7"/>
        <w:jc w:val="both"/>
        <w:rPr>
          <w:rFonts w:ascii="Arial" w:hAnsi="Arial" w:cs="Arial"/>
        </w:rPr>
      </w:pPr>
      <w:r w:rsidRPr="009C74D7">
        <w:rPr>
          <w:rFonts w:ascii="Arial" w:hAnsi="Arial" w:cs="Arial"/>
        </w:rPr>
        <w:t>- Kiểm tra xác nhận hồ sơ thi công, hồ sơ thanh quyết toán.</w:t>
      </w:r>
    </w:p>
    <w:p w14:paraId="78B49AD9" w14:textId="6ACA7D14" w:rsidR="00143294" w:rsidRPr="009C74D7" w:rsidRDefault="00143294" w:rsidP="00C10A44">
      <w:pPr>
        <w:spacing w:before="120" w:after="120"/>
        <w:ind w:left="567" w:right="7"/>
        <w:jc w:val="both"/>
        <w:rPr>
          <w:rFonts w:ascii="Arial" w:hAnsi="Arial" w:cs="Arial"/>
        </w:rPr>
      </w:pPr>
      <w:r w:rsidRPr="009C74D7">
        <w:rPr>
          <w:rFonts w:ascii="Arial" w:hAnsi="Arial" w:cs="Arial"/>
        </w:rPr>
        <w:t xml:space="preserve">3. Tư vấn cho </w:t>
      </w:r>
      <w:r w:rsidR="00126272" w:rsidRPr="009C74D7">
        <w:rPr>
          <w:rFonts w:ascii="Arial" w:hAnsi="Arial" w:cs="Arial"/>
        </w:rPr>
        <w:t>Chủ Đầu Tư</w:t>
      </w:r>
      <w:r w:rsidRPr="009C74D7">
        <w:rPr>
          <w:rFonts w:ascii="Arial" w:hAnsi="Arial" w:cs="Arial"/>
        </w:rPr>
        <w:t xml:space="preserve"> các vấn đề pháp lý của Dự án.</w:t>
      </w:r>
    </w:p>
    <w:p w14:paraId="0A9A43CD" w14:textId="54334B0B" w:rsidR="00143294" w:rsidRPr="009C74D7" w:rsidRDefault="00143294" w:rsidP="00C10A44">
      <w:pPr>
        <w:spacing w:before="120" w:after="120"/>
        <w:ind w:left="567" w:right="7"/>
        <w:jc w:val="both"/>
        <w:rPr>
          <w:rFonts w:ascii="Arial" w:hAnsi="Arial" w:cs="Arial"/>
        </w:rPr>
      </w:pPr>
      <w:r w:rsidRPr="009C74D7">
        <w:rPr>
          <w:rFonts w:ascii="Arial" w:hAnsi="Arial" w:cs="Arial"/>
        </w:rPr>
        <w:t xml:space="preserve">4. Tư vấn kịp thời và hợp lý cho </w:t>
      </w:r>
      <w:r w:rsidR="00126272" w:rsidRPr="009C74D7">
        <w:rPr>
          <w:rFonts w:ascii="Arial" w:hAnsi="Arial" w:cs="Arial"/>
        </w:rPr>
        <w:t>Chủ Đầu Tư</w:t>
      </w:r>
      <w:r w:rsidRPr="009C74D7">
        <w:rPr>
          <w:rFonts w:ascii="Arial" w:hAnsi="Arial" w:cs="Arial"/>
        </w:rPr>
        <w:t xml:space="preserve">, cho các Nhà thầu khác về mọi vấn đề thuộc phạm vi công việc của TVGS để cải thiện tiến độ, chất lượng của công trình Dự án nhằm tiết kiệm kinh phí cho </w:t>
      </w:r>
      <w:r w:rsidR="00126272" w:rsidRPr="009C74D7">
        <w:rPr>
          <w:rFonts w:ascii="Arial" w:hAnsi="Arial" w:cs="Arial"/>
        </w:rPr>
        <w:t>Chủ Đầu Tư</w:t>
      </w:r>
      <w:r w:rsidRPr="009C74D7">
        <w:rPr>
          <w:rFonts w:ascii="Arial" w:hAnsi="Arial" w:cs="Arial"/>
        </w:rPr>
        <w:t>. Công việc tư vấn của TVGS bao gồm và không hạn chế ở: Phát hiện và phối hợp xử lý vi phạm của Nhà thầu; Đề xuất điều chỉnh thiết kế, biện pháp thi công, vật tư, quy trình làm việc</w:t>
      </w:r>
      <w:r w:rsidR="007D4409" w:rsidRPr="009C74D7">
        <w:rPr>
          <w:rFonts w:ascii="Arial" w:hAnsi="Arial" w:cs="Arial"/>
        </w:rPr>
        <w:t>…</w:t>
      </w:r>
    </w:p>
    <w:p w14:paraId="3F8C3228" w14:textId="031DA2C3" w:rsidR="00143294" w:rsidRPr="009C74D7" w:rsidRDefault="00143294" w:rsidP="00C10A44">
      <w:pPr>
        <w:spacing w:before="120" w:after="120"/>
        <w:ind w:left="567" w:right="7"/>
        <w:jc w:val="both"/>
        <w:rPr>
          <w:rFonts w:ascii="Arial" w:hAnsi="Arial" w:cs="Arial"/>
        </w:rPr>
      </w:pPr>
      <w:r w:rsidRPr="009C74D7">
        <w:rPr>
          <w:rFonts w:ascii="Arial" w:hAnsi="Arial" w:cs="Arial"/>
        </w:rPr>
        <w:t xml:space="preserve">5. Kiểm tra và tư vấn cho </w:t>
      </w:r>
      <w:r w:rsidR="00126272" w:rsidRPr="009C74D7">
        <w:rPr>
          <w:rFonts w:ascii="Arial" w:hAnsi="Arial" w:cs="Arial"/>
        </w:rPr>
        <w:t>Chủ Đầu Tư</w:t>
      </w:r>
      <w:r w:rsidRPr="009C74D7">
        <w:rPr>
          <w:rFonts w:ascii="Arial" w:hAnsi="Arial" w:cs="Arial"/>
        </w:rPr>
        <w:t xml:space="preserve"> phê duyệt Hồ sơ pháp lý của các Nhà thầu khác, bao gồm:</w:t>
      </w:r>
    </w:p>
    <w:p w14:paraId="006CF137" w14:textId="05E18A11" w:rsidR="00143294" w:rsidRPr="009C74D7" w:rsidRDefault="00143294" w:rsidP="00C10A44">
      <w:pPr>
        <w:spacing w:before="120" w:after="120"/>
        <w:ind w:left="567" w:right="7"/>
        <w:jc w:val="both"/>
        <w:rPr>
          <w:rFonts w:ascii="Arial" w:hAnsi="Arial" w:cs="Arial"/>
        </w:rPr>
      </w:pPr>
      <w:r w:rsidRPr="009C74D7">
        <w:rPr>
          <w:rFonts w:ascii="Arial" w:hAnsi="Arial" w:cs="Arial"/>
        </w:rPr>
        <w:t>- Năng lực pháp nhân các Nhà thầu khác</w:t>
      </w:r>
      <w:r w:rsidR="007D4409" w:rsidRPr="009C74D7">
        <w:rPr>
          <w:rFonts w:ascii="Arial" w:hAnsi="Arial" w:cs="Arial"/>
        </w:rPr>
        <w:t>;</w:t>
      </w:r>
    </w:p>
    <w:p w14:paraId="6E6E85CC" w14:textId="474694C4" w:rsidR="00143294" w:rsidRPr="009C74D7" w:rsidRDefault="00143294" w:rsidP="00C10A44">
      <w:pPr>
        <w:spacing w:before="120" w:after="120"/>
        <w:ind w:left="567" w:right="7"/>
        <w:jc w:val="both"/>
        <w:rPr>
          <w:rFonts w:ascii="Arial" w:hAnsi="Arial" w:cs="Arial"/>
        </w:rPr>
      </w:pPr>
      <w:r w:rsidRPr="009C74D7">
        <w:rPr>
          <w:rFonts w:ascii="Arial" w:hAnsi="Arial" w:cs="Arial"/>
        </w:rPr>
        <w:t>- Năng lực kinh nghiệm, trình độ chuyên môn, bằng cấp, chứng chỉ của chỉ huy trưởng, đội ngũ cán bộ kỹ thuật, công nhân kỹ thuật của Nhà thầu khác</w:t>
      </w:r>
      <w:r w:rsidR="007D4409" w:rsidRPr="009C74D7">
        <w:rPr>
          <w:rFonts w:ascii="Arial" w:hAnsi="Arial" w:cs="Arial"/>
        </w:rPr>
        <w:t>;</w:t>
      </w:r>
    </w:p>
    <w:p w14:paraId="210FD381" w14:textId="3C107A97" w:rsidR="00143294" w:rsidRPr="009C74D7" w:rsidRDefault="00143294" w:rsidP="00C10A44">
      <w:pPr>
        <w:spacing w:before="120" w:after="120"/>
        <w:ind w:left="567" w:right="7"/>
        <w:jc w:val="both"/>
        <w:rPr>
          <w:rFonts w:ascii="Arial" w:hAnsi="Arial" w:cs="Arial"/>
        </w:rPr>
      </w:pPr>
      <w:r w:rsidRPr="009C74D7">
        <w:rPr>
          <w:rFonts w:ascii="Arial" w:hAnsi="Arial" w:cs="Arial"/>
        </w:rPr>
        <w:t>- Tiến độ thi công và biện pháp thi công chi tiết từng gói thầu</w:t>
      </w:r>
      <w:r w:rsidR="007D4409" w:rsidRPr="009C74D7">
        <w:rPr>
          <w:rFonts w:ascii="Arial" w:hAnsi="Arial" w:cs="Arial"/>
        </w:rPr>
        <w:t>;</w:t>
      </w:r>
    </w:p>
    <w:p w14:paraId="7731CC8F" w14:textId="5F3BCA72" w:rsidR="00143294" w:rsidRPr="009C74D7" w:rsidRDefault="00143294" w:rsidP="00C10A44">
      <w:pPr>
        <w:spacing w:before="120" w:after="120"/>
        <w:ind w:left="567" w:right="7"/>
        <w:jc w:val="both"/>
        <w:rPr>
          <w:rFonts w:ascii="Arial" w:hAnsi="Arial" w:cs="Arial"/>
        </w:rPr>
      </w:pPr>
      <w:r w:rsidRPr="009C74D7">
        <w:rPr>
          <w:rFonts w:ascii="Arial" w:hAnsi="Arial" w:cs="Arial"/>
        </w:rPr>
        <w:t>- Biện pháp ATLĐ, BVMT, PCCN, VSCT và ANCT từng gói thầu, hồ sơ huấn luyện ATLĐ, hồ sơ sức khỏe nhân công ...</w:t>
      </w:r>
      <w:r w:rsidR="007D4409" w:rsidRPr="009C74D7">
        <w:rPr>
          <w:rFonts w:ascii="Arial" w:hAnsi="Arial" w:cs="Arial"/>
        </w:rPr>
        <w:t>;</w:t>
      </w:r>
    </w:p>
    <w:p w14:paraId="4C817BD7" w14:textId="087545EA" w:rsidR="00143294" w:rsidRPr="009C74D7" w:rsidRDefault="00143294" w:rsidP="00C10A44">
      <w:pPr>
        <w:spacing w:before="120" w:after="120"/>
        <w:ind w:left="567" w:right="7"/>
        <w:jc w:val="both"/>
        <w:rPr>
          <w:rFonts w:ascii="Arial" w:hAnsi="Arial" w:cs="Arial"/>
        </w:rPr>
      </w:pPr>
      <w:r w:rsidRPr="009C74D7">
        <w:rPr>
          <w:rFonts w:ascii="Arial" w:hAnsi="Arial" w:cs="Arial"/>
        </w:rPr>
        <w:t>- Nhân lực thi công có phù hợp tiến độ thi công, bằng cấp chứng chỉ của cán bộ quản lý, của công nhân kỹ thuật ...</w:t>
      </w:r>
      <w:r w:rsidR="007D4409" w:rsidRPr="009C74D7">
        <w:rPr>
          <w:rFonts w:ascii="Arial" w:hAnsi="Arial" w:cs="Arial"/>
        </w:rPr>
        <w:t>;</w:t>
      </w:r>
    </w:p>
    <w:p w14:paraId="1E78C48B" w14:textId="1607E4FF" w:rsidR="00143294" w:rsidRPr="009C74D7" w:rsidRDefault="00143294" w:rsidP="00C10A44">
      <w:pPr>
        <w:spacing w:before="120" w:after="120"/>
        <w:ind w:left="567" w:right="7"/>
        <w:jc w:val="both"/>
        <w:rPr>
          <w:rFonts w:ascii="Arial" w:hAnsi="Arial" w:cs="Arial"/>
        </w:rPr>
      </w:pPr>
      <w:r w:rsidRPr="009C74D7">
        <w:rPr>
          <w:rFonts w:ascii="Arial" w:hAnsi="Arial" w:cs="Arial"/>
        </w:rPr>
        <w:t>- Thiết bị thi công có đủ và phù hợp yêu cầu của gói thầu, các yêu cầu về kiểm định, giấy phép sử dụng phương tiện đặc dụng ...</w:t>
      </w:r>
      <w:r w:rsidR="007D4409" w:rsidRPr="009C74D7">
        <w:rPr>
          <w:rFonts w:ascii="Arial" w:hAnsi="Arial" w:cs="Arial"/>
        </w:rPr>
        <w:t>;</w:t>
      </w:r>
    </w:p>
    <w:p w14:paraId="1A18CF62" w14:textId="490B569A" w:rsidR="00143294" w:rsidRPr="009C74D7" w:rsidRDefault="00143294" w:rsidP="00C10A44">
      <w:pPr>
        <w:spacing w:before="120" w:after="120"/>
        <w:ind w:left="567" w:right="7"/>
        <w:jc w:val="both"/>
        <w:rPr>
          <w:rFonts w:ascii="Arial" w:hAnsi="Arial" w:cs="Arial"/>
        </w:rPr>
      </w:pPr>
      <w:r w:rsidRPr="009C74D7">
        <w:rPr>
          <w:rFonts w:ascii="Arial" w:hAnsi="Arial" w:cs="Arial"/>
        </w:rPr>
        <w:lastRenderedPageBreak/>
        <w:t>- Kiểm tra và thống nhất mẫu biểu hệ thống Hồ sơ quản lý chất lượng thi công theo quy định của pháp luật xây dựng hiện hành</w:t>
      </w:r>
      <w:r w:rsidR="007D4409" w:rsidRPr="009C74D7">
        <w:rPr>
          <w:rFonts w:ascii="Arial" w:hAnsi="Arial" w:cs="Arial"/>
        </w:rPr>
        <w:t>;</w:t>
      </w:r>
    </w:p>
    <w:p w14:paraId="44D88FA2" w14:textId="77777777" w:rsidR="00143294" w:rsidRPr="009C74D7" w:rsidRDefault="00143294" w:rsidP="00C10A44">
      <w:pPr>
        <w:spacing w:before="120" w:after="120"/>
        <w:ind w:left="567" w:right="7"/>
        <w:jc w:val="both"/>
        <w:rPr>
          <w:rFonts w:ascii="Arial" w:hAnsi="Arial" w:cs="Arial"/>
        </w:rPr>
      </w:pPr>
      <w:r w:rsidRPr="009C74D7">
        <w:rPr>
          <w:rFonts w:ascii="Arial" w:hAnsi="Arial" w:cs="Arial"/>
        </w:rPr>
        <w:t>- Kiểm tra và thống nhất hệ thống các tiêu chuẩn, quy trình, quy phạm xây dựng hiện hành, áp dụng cho từng gói thầu, công việc xây dựng cụ thể.</w:t>
      </w:r>
    </w:p>
    <w:p w14:paraId="430B1A0F" w14:textId="60E3FE00" w:rsidR="00143294" w:rsidRPr="009C74D7" w:rsidRDefault="00143294" w:rsidP="00C10A44">
      <w:pPr>
        <w:spacing w:before="120" w:after="120"/>
        <w:ind w:left="567" w:right="7"/>
        <w:jc w:val="both"/>
        <w:rPr>
          <w:rFonts w:ascii="Arial" w:hAnsi="Arial" w:cs="Arial"/>
        </w:rPr>
      </w:pPr>
      <w:r w:rsidRPr="009C74D7">
        <w:rPr>
          <w:rFonts w:ascii="Arial" w:hAnsi="Arial" w:cs="Arial"/>
        </w:rPr>
        <w:t xml:space="preserve">6. Thay mặt </w:t>
      </w:r>
      <w:r w:rsidR="00126272" w:rsidRPr="009C74D7">
        <w:rPr>
          <w:rFonts w:ascii="Arial" w:hAnsi="Arial" w:cs="Arial"/>
        </w:rPr>
        <w:t>Chủ Đầu Tư</w:t>
      </w:r>
      <w:r w:rsidRPr="009C74D7">
        <w:rPr>
          <w:rFonts w:ascii="Arial" w:hAnsi="Arial" w:cs="Arial"/>
        </w:rPr>
        <w:t xml:space="preserve"> làm việc với cơ quan quản lý Nhà nước, xử lý các sự cố gây hậu quả tại Dự án liên quan công tác ATLĐ, BVMT và PCCN (nếu có).</w:t>
      </w:r>
    </w:p>
    <w:p w14:paraId="1BF393FC" w14:textId="77777777" w:rsidR="00143294" w:rsidRPr="009C74D7" w:rsidRDefault="00143294" w:rsidP="00C10A44">
      <w:pPr>
        <w:spacing w:before="120" w:after="120"/>
        <w:ind w:right="7"/>
        <w:jc w:val="both"/>
        <w:rPr>
          <w:rFonts w:ascii="Arial" w:hAnsi="Arial" w:cs="Arial"/>
          <w:bCs/>
        </w:rPr>
      </w:pPr>
      <w:r w:rsidRPr="009C74D7">
        <w:rPr>
          <w:rFonts w:ascii="Arial" w:hAnsi="Arial" w:cs="Arial"/>
          <w:b/>
        </w:rPr>
        <w:t>2.2.   Công tác kiểm tra giám sát</w:t>
      </w:r>
      <w:r w:rsidRPr="009C74D7">
        <w:rPr>
          <w:rFonts w:ascii="Arial" w:hAnsi="Arial" w:cs="Arial"/>
          <w:bCs/>
        </w:rPr>
        <w:t>:</w:t>
      </w:r>
    </w:p>
    <w:p w14:paraId="6A80D88D" w14:textId="77777777" w:rsidR="00143294" w:rsidRPr="009C74D7" w:rsidRDefault="00143294" w:rsidP="00C10A44">
      <w:pPr>
        <w:spacing w:before="120" w:after="120"/>
        <w:ind w:left="567" w:right="7"/>
        <w:jc w:val="both"/>
        <w:rPr>
          <w:rFonts w:ascii="Arial" w:hAnsi="Arial" w:cs="Arial"/>
        </w:rPr>
      </w:pPr>
      <w:r w:rsidRPr="009C74D7">
        <w:rPr>
          <w:rFonts w:ascii="Arial" w:hAnsi="Arial" w:cs="Arial"/>
        </w:rPr>
        <w:t>1. Kiểm soát quy cách, thông số kỹ thuật, chất lượng vật tư, vật liệu đầu vào đảm bảo đúng các Hợp đồng thi công xây dựng, phù hợp yêu cầu của hồ sơ thiết kế, đáp ứng tiêu chuẩn chất lượng theo quy định của pháp luật xây dựng, bao gồm:</w:t>
      </w:r>
    </w:p>
    <w:p w14:paraId="6C00874A" w14:textId="3E31B14E" w:rsidR="00143294" w:rsidRPr="009C74D7" w:rsidRDefault="00143294" w:rsidP="00C10A44">
      <w:pPr>
        <w:spacing w:before="120" w:after="120"/>
        <w:ind w:left="567" w:right="7"/>
        <w:jc w:val="both"/>
        <w:rPr>
          <w:rFonts w:ascii="Arial" w:hAnsi="Arial" w:cs="Arial"/>
        </w:rPr>
      </w:pPr>
      <w:r w:rsidRPr="009C74D7">
        <w:rPr>
          <w:rFonts w:ascii="Arial" w:hAnsi="Arial" w:cs="Arial"/>
        </w:rPr>
        <w:t xml:space="preserve">- Kiểm tra hiện trường nơi sản xuất vật tư, vật liệu, sản phẩm chế tạo sẵn... nếu </w:t>
      </w:r>
      <w:r w:rsidR="00126272" w:rsidRPr="009C74D7">
        <w:rPr>
          <w:rFonts w:ascii="Arial" w:hAnsi="Arial" w:cs="Arial"/>
        </w:rPr>
        <w:t>Chủ Đầu Tư</w:t>
      </w:r>
      <w:r w:rsidRPr="009C74D7">
        <w:rPr>
          <w:rFonts w:ascii="Arial" w:hAnsi="Arial" w:cs="Arial"/>
        </w:rPr>
        <w:t xml:space="preserve"> yêu cầu</w:t>
      </w:r>
      <w:r w:rsidR="002F0DDF" w:rsidRPr="009C74D7">
        <w:rPr>
          <w:rFonts w:ascii="Arial" w:hAnsi="Arial" w:cs="Arial"/>
        </w:rPr>
        <w:t>;</w:t>
      </w:r>
    </w:p>
    <w:p w14:paraId="6B531B90" w14:textId="2DBD115C" w:rsidR="00143294" w:rsidRPr="009C74D7" w:rsidRDefault="00143294" w:rsidP="00C10A44">
      <w:pPr>
        <w:spacing w:before="120" w:after="120"/>
        <w:ind w:left="567" w:right="7"/>
        <w:jc w:val="both"/>
        <w:rPr>
          <w:rFonts w:ascii="Arial" w:hAnsi="Arial" w:cs="Arial"/>
        </w:rPr>
      </w:pPr>
      <w:r w:rsidRPr="009C74D7">
        <w:rPr>
          <w:rFonts w:ascii="Arial" w:hAnsi="Arial" w:cs="Arial"/>
        </w:rPr>
        <w:t>- Kiểm tra nguồn gốc, xuất xứ, giấy chứng nhận chất lượng của nhà sản xuất; Kiểm tra hồ sơ nhập khẩu với các vật tư, vật liệu, sản phẩm nhập khẩu</w:t>
      </w:r>
      <w:r w:rsidR="002F0DDF" w:rsidRPr="009C74D7">
        <w:rPr>
          <w:rFonts w:ascii="Arial" w:hAnsi="Arial" w:cs="Arial"/>
        </w:rPr>
        <w:t>;</w:t>
      </w:r>
    </w:p>
    <w:p w14:paraId="6E5562EA" w14:textId="77777777" w:rsidR="00143294" w:rsidRPr="009C74D7" w:rsidRDefault="00143294" w:rsidP="00C10A44">
      <w:pPr>
        <w:spacing w:before="120" w:after="120"/>
        <w:ind w:left="567" w:right="7"/>
        <w:jc w:val="both"/>
        <w:rPr>
          <w:rFonts w:ascii="Arial" w:hAnsi="Arial" w:cs="Arial"/>
        </w:rPr>
      </w:pPr>
      <w:r w:rsidRPr="009C74D7">
        <w:rPr>
          <w:rFonts w:ascii="Arial" w:hAnsi="Arial" w:cs="Arial"/>
        </w:rPr>
        <w:t>- Giám sát quá trình lấy mẫu thí nghiệm, quá trình thực hiện thí nghiệm và xác nhận kết quả thí nghiệm.</w:t>
      </w:r>
    </w:p>
    <w:p w14:paraId="5CC091BC" w14:textId="77777777" w:rsidR="00143294" w:rsidRPr="009C74D7" w:rsidRDefault="00143294" w:rsidP="00C10A44">
      <w:pPr>
        <w:spacing w:before="120" w:after="120"/>
        <w:ind w:left="567" w:right="7"/>
        <w:jc w:val="both"/>
        <w:rPr>
          <w:rFonts w:ascii="Arial" w:hAnsi="Arial" w:cs="Arial"/>
        </w:rPr>
      </w:pPr>
      <w:r w:rsidRPr="009C74D7">
        <w:rPr>
          <w:rFonts w:ascii="Arial" w:hAnsi="Arial" w:cs="Arial"/>
        </w:rPr>
        <w:t>2. Kiểm tra, giám sát việc bảo quản, gia công và sử dụng vật liệu của các Nhà thầu khác:</w:t>
      </w:r>
    </w:p>
    <w:p w14:paraId="62A3B455" w14:textId="11C81C20" w:rsidR="00143294" w:rsidRPr="009C74D7" w:rsidRDefault="00143294" w:rsidP="00C10A44">
      <w:pPr>
        <w:spacing w:before="120" w:after="120"/>
        <w:ind w:left="567" w:right="7"/>
        <w:jc w:val="both"/>
        <w:rPr>
          <w:rFonts w:ascii="Arial" w:hAnsi="Arial" w:cs="Arial"/>
        </w:rPr>
      </w:pPr>
      <w:r w:rsidRPr="009C74D7">
        <w:rPr>
          <w:rFonts w:ascii="Arial" w:hAnsi="Arial" w:cs="Arial"/>
        </w:rPr>
        <w:t>- Điều kiện kho, bãi, quy cách bảo quản với từng loại vật tư, vật liệu, thiết bị</w:t>
      </w:r>
      <w:r w:rsidR="002F0DDF" w:rsidRPr="009C74D7">
        <w:rPr>
          <w:rFonts w:ascii="Arial" w:hAnsi="Arial" w:cs="Arial"/>
        </w:rPr>
        <w:t>;</w:t>
      </w:r>
    </w:p>
    <w:p w14:paraId="3D4A1551" w14:textId="1FC5197B" w:rsidR="00143294" w:rsidRPr="009C74D7" w:rsidRDefault="00143294" w:rsidP="00C10A44">
      <w:pPr>
        <w:spacing w:before="120" w:after="120"/>
        <w:ind w:left="567" w:right="7"/>
        <w:jc w:val="both"/>
        <w:rPr>
          <w:rFonts w:ascii="Arial" w:hAnsi="Arial" w:cs="Arial"/>
        </w:rPr>
      </w:pPr>
      <w:r w:rsidRPr="009C74D7">
        <w:rPr>
          <w:rFonts w:ascii="Arial" w:hAnsi="Arial" w:cs="Arial"/>
        </w:rPr>
        <w:t>- Kiểm tra giám sát các sản phẩm của quá trình gia công thô, gia công bán thành phẩm đảm bảo các yêu cầu kỹ thuật, các quy chuẩn, quy phạm, các cấu tạo kỹ thuật, các kích thước chờ, các chi tiết liên kết phù hợp bản vẽ triển khai thi công</w:t>
      </w:r>
      <w:r w:rsidR="002F0DDF" w:rsidRPr="009C74D7">
        <w:rPr>
          <w:rFonts w:ascii="Arial" w:hAnsi="Arial" w:cs="Arial"/>
        </w:rPr>
        <w:t>;</w:t>
      </w:r>
    </w:p>
    <w:p w14:paraId="5E20A89A" w14:textId="77777777" w:rsidR="00143294" w:rsidRPr="009C74D7" w:rsidRDefault="00143294" w:rsidP="00C10A44">
      <w:pPr>
        <w:spacing w:before="120" w:after="120"/>
        <w:ind w:left="567" w:right="7"/>
        <w:jc w:val="both"/>
        <w:rPr>
          <w:rFonts w:ascii="Arial" w:hAnsi="Arial" w:cs="Arial"/>
        </w:rPr>
      </w:pPr>
      <w:r w:rsidRPr="009C74D7">
        <w:rPr>
          <w:rFonts w:ascii="Arial" w:hAnsi="Arial" w:cs="Arial"/>
        </w:rPr>
        <w:t>- Tất cả các loại vật tư, vật liệu thiết bị sử dụng để xây dựng lắp đạt công trình dự án đều đảm bảo chất lượng, đúng quy cách kỹ thuật và đã được nghiệm thu hoặc phê duyệt trước khi sử dụng.</w:t>
      </w:r>
    </w:p>
    <w:p w14:paraId="25F11688" w14:textId="77777777" w:rsidR="00143294" w:rsidRPr="009C74D7" w:rsidRDefault="00143294" w:rsidP="00C10A44">
      <w:pPr>
        <w:spacing w:before="120" w:after="120"/>
        <w:ind w:left="567" w:right="7"/>
        <w:jc w:val="both"/>
        <w:rPr>
          <w:rFonts w:ascii="Arial" w:hAnsi="Arial" w:cs="Arial"/>
        </w:rPr>
      </w:pPr>
      <w:r w:rsidRPr="009C74D7">
        <w:rPr>
          <w:rFonts w:ascii="Arial" w:hAnsi="Arial" w:cs="Arial"/>
        </w:rPr>
        <w:t>3. Kiểm tra, giám sát quy cách, chất lượng các loại máy thi công, bao gồm:</w:t>
      </w:r>
    </w:p>
    <w:p w14:paraId="2CFA192D" w14:textId="3521BDD6" w:rsidR="00143294" w:rsidRPr="009C74D7" w:rsidRDefault="00143294" w:rsidP="00C10A44">
      <w:pPr>
        <w:spacing w:before="120" w:after="120"/>
        <w:ind w:left="567" w:right="7"/>
        <w:jc w:val="both"/>
        <w:rPr>
          <w:rFonts w:ascii="Arial" w:hAnsi="Arial" w:cs="Arial"/>
        </w:rPr>
      </w:pPr>
      <w:r w:rsidRPr="009C74D7">
        <w:rPr>
          <w:rFonts w:ascii="Arial" w:hAnsi="Arial" w:cs="Arial"/>
        </w:rPr>
        <w:t>- Các thông số kỹ thuật máy có đáp ứng nhu cầu sử dụng, có đáp ứng công việc thi công cụ thể của gói thầu như: Loại máy, công suất, tải trọng ... và các cơ cấu bảo vệ, cơ cấu an toàn cần thiết</w:t>
      </w:r>
      <w:r w:rsidR="002F0DDF" w:rsidRPr="009C74D7">
        <w:rPr>
          <w:rFonts w:ascii="Arial" w:hAnsi="Arial" w:cs="Arial"/>
        </w:rPr>
        <w:t>;</w:t>
      </w:r>
    </w:p>
    <w:p w14:paraId="11A4AEEA" w14:textId="4879A882" w:rsidR="00143294" w:rsidRPr="009C74D7" w:rsidRDefault="00143294" w:rsidP="00C10A44">
      <w:pPr>
        <w:spacing w:before="120" w:after="120"/>
        <w:ind w:left="567" w:right="7"/>
        <w:jc w:val="both"/>
        <w:rPr>
          <w:rFonts w:ascii="Arial" w:hAnsi="Arial" w:cs="Arial"/>
        </w:rPr>
      </w:pPr>
      <w:r w:rsidRPr="009C74D7">
        <w:rPr>
          <w:rFonts w:ascii="Arial" w:hAnsi="Arial" w:cs="Arial"/>
        </w:rPr>
        <w:t>- Năm sản xuất của thiết bị, máy móc, thời hạn sử dụng</w:t>
      </w:r>
      <w:r w:rsidR="002F0DDF" w:rsidRPr="009C74D7">
        <w:rPr>
          <w:rFonts w:ascii="Arial" w:hAnsi="Arial" w:cs="Arial"/>
        </w:rPr>
        <w:t>;</w:t>
      </w:r>
    </w:p>
    <w:p w14:paraId="75D6F922" w14:textId="527AAC8A" w:rsidR="00143294" w:rsidRPr="009C74D7" w:rsidRDefault="00143294" w:rsidP="00C10A44">
      <w:pPr>
        <w:spacing w:before="120" w:after="120"/>
        <w:ind w:left="567" w:right="7"/>
        <w:jc w:val="both"/>
        <w:rPr>
          <w:rFonts w:ascii="Arial" w:hAnsi="Arial" w:cs="Arial"/>
        </w:rPr>
      </w:pPr>
      <w:r w:rsidRPr="009C74D7">
        <w:rPr>
          <w:rFonts w:ascii="Arial" w:hAnsi="Arial" w:cs="Arial"/>
        </w:rPr>
        <w:t>- Giấy kiểm định, chứng nhận chất lượng máy móc, tem kiểm định còn hiệu lực</w:t>
      </w:r>
      <w:r w:rsidR="002F0DDF" w:rsidRPr="009C74D7">
        <w:rPr>
          <w:rFonts w:ascii="Arial" w:hAnsi="Arial" w:cs="Arial"/>
        </w:rPr>
        <w:t>;</w:t>
      </w:r>
    </w:p>
    <w:p w14:paraId="53207B0C" w14:textId="77777777" w:rsidR="00143294" w:rsidRPr="009C74D7" w:rsidRDefault="00143294" w:rsidP="00C10A44">
      <w:pPr>
        <w:spacing w:before="120" w:after="120"/>
        <w:ind w:left="567" w:right="7"/>
        <w:jc w:val="both"/>
        <w:rPr>
          <w:rFonts w:ascii="Arial" w:hAnsi="Arial" w:cs="Arial"/>
        </w:rPr>
      </w:pPr>
      <w:r w:rsidRPr="009C74D7">
        <w:rPr>
          <w:rFonts w:ascii="Arial" w:hAnsi="Arial" w:cs="Arial"/>
        </w:rPr>
        <w:t>- Giấy phép sử dụng đối với thiết bị chuyên dụng đặc biệt khác.</w:t>
      </w:r>
    </w:p>
    <w:p w14:paraId="201D5234" w14:textId="29B7DBB4" w:rsidR="00143294" w:rsidRPr="009C74D7" w:rsidRDefault="00143294" w:rsidP="00C10A44">
      <w:pPr>
        <w:spacing w:before="120" w:after="120"/>
        <w:ind w:left="567" w:right="7"/>
        <w:jc w:val="both"/>
        <w:rPr>
          <w:rFonts w:ascii="Arial" w:hAnsi="Arial" w:cs="Arial"/>
        </w:rPr>
      </w:pPr>
      <w:r w:rsidRPr="009C74D7">
        <w:rPr>
          <w:rFonts w:ascii="Arial" w:hAnsi="Arial" w:cs="Arial"/>
        </w:rPr>
        <w:t xml:space="preserve">4. Kiểm tra và phối hợp </w:t>
      </w:r>
      <w:r w:rsidR="00126272" w:rsidRPr="009C74D7">
        <w:rPr>
          <w:rFonts w:ascii="Arial" w:hAnsi="Arial" w:cs="Arial"/>
        </w:rPr>
        <w:t>Chủ Đầu Tư</w:t>
      </w:r>
      <w:r w:rsidRPr="009C74D7">
        <w:rPr>
          <w:rFonts w:ascii="Arial" w:hAnsi="Arial" w:cs="Arial"/>
        </w:rPr>
        <w:t xml:space="preserve"> phê duyệt biện pháp thi công chi tiết, biện pháp an toàn lao động, biện pháp bảo vệ môi trường, phòng chống cháy nổ, vệ sinh công trường và an ninh công trường của từng gói thầu, từng công việc thi công cụ thể. Kiến nghị thay thế hoặc hiệu chỉnh các biện pháp đó trong quá trình thi công (nếu cần thiết).</w:t>
      </w:r>
    </w:p>
    <w:p w14:paraId="5B27CBDD" w14:textId="77777777" w:rsidR="00143294" w:rsidRPr="009C74D7" w:rsidRDefault="00143294" w:rsidP="00C10A44">
      <w:pPr>
        <w:spacing w:before="120" w:after="120"/>
        <w:ind w:left="567" w:right="7"/>
        <w:jc w:val="both"/>
        <w:rPr>
          <w:rFonts w:ascii="Arial" w:hAnsi="Arial" w:cs="Arial"/>
        </w:rPr>
      </w:pPr>
      <w:r w:rsidRPr="009C74D7">
        <w:rPr>
          <w:rFonts w:ascii="Arial" w:hAnsi="Arial" w:cs="Arial"/>
        </w:rPr>
        <w:lastRenderedPageBreak/>
        <w:t>5. Kiểm tra việc thực hiện của các Nhà thầu khác về trang thiết bị bảo hộ lao động cho công nhân trong suốt quá trình thi công. Kiểm tra giám sát việc lắp đặt các nội quy công trường, biển báo, các trang thiết bị đảm bảo công tác an toàn thi công.</w:t>
      </w:r>
    </w:p>
    <w:p w14:paraId="20C4C690" w14:textId="44062D52" w:rsidR="00143294" w:rsidRPr="009C74D7" w:rsidRDefault="00143294" w:rsidP="00C10A44">
      <w:pPr>
        <w:spacing w:before="120" w:after="120"/>
        <w:ind w:left="567" w:right="7"/>
        <w:jc w:val="both"/>
        <w:rPr>
          <w:rFonts w:ascii="Arial" w:hAnsi="Arial" w:cs="Arial"/>
        </w:rPr>
      </w:pPr>
      <w:r w:rsidRPr="009C74D7">
        <w:rPr>
          <w:rFonts w:ascii="Arial" w:hAnsi="Arial" w:cs="Arial"/>
        </w:rPr>
        <w:t xml:space="preserve">6. Kiểm tra và giám sát thường xuyên, liên tục và có hệ thống các công việc xây dựng tại hiện trường để đảm bảo tất cả các hạng mục công trình, các công tác thi công, các bước thi công đều được giám sát chất lượng, kỹ thuật tuân thủ hồ sơ thiết kế, biện pháp thi công, đạt các tiêu chuẩn, quy phạm xây dựng hiện hành và các hồ sơ khác liên quan. Phát hiện sai sót, bất hợp lý về thiết kế để đề nghị bằng văn bản đến </w:t>
      </w:r>
      <w:r w:rsidR="00126272" w:rsidRPr="009C74D7">
        <w:rPr>
          <w:rFonts w:ascii="Arial" w:hAnsi="Arial" w:cs="Arial"/>
        </w:rPr>
        <w:t>Chủ Đầu Tư</w:t>
      </w:r>
      <w:r w:rsidRPr="009C74D7">
        <w:rPr>
          <w:rFonts w:ascii="Arial" w:hAnsi="Arial" w:cs="Arial"/>
        </w:rPr>
        <w:t xml:space="preserve"> điều chỉnh hoặc yêu cầu Nhà thầu thiết kế điều chỉnh; Đề xuất các biện pháp để xử lý các khiếm khuyết hoặc hệ quả của sự cố phát sinh trong quá trình thi công xây dựng.</w:t>
      </w:r>
    </w:p>
    <w:p w14:paraId="7A6C357B" w14:textId="77777777" w:rsidR="00143294" w:rsidRPr="009C74D7" w:rsidRDefault="00143294" w:rsidP="00C10A44">
      <w:pPr>
        <w:spacing w:before="120" w:after="120"/>
        <w:ind w:left="567" w:right="7"/>
        <w:jc w:val="both"/>
        <w:rPr>
          <w:rFonts w:ascii="Arial" w:hAnsi="Arial" w:cs="Arial"/>
        </w:rPr>
      </w:pPr>
      <w:r w:rsidRPr="009C74D7">
        <w:rPr>
          <w:rFonts w:ascii="Arial" w:hAnsi="Arial" w:cs="Arial"/>
        </w:rPr>
        <w:t>7. Đôn đốc các Nhà thầu khác thực hiện nghiêm túc và duy trì liên tục các biện pháp an toàn lao động, bảo vệ môi trường, phòng chống cháy nổ, vệ sinh công trường và an ninh công trường. Kịp thời đưa ra các cảnh báo, nhắc nhở với các bên liên quan về các vấn đề có nguy cơ rủi ro và biện pháp xử lý nếu vi phạm.</w:t>
      </w:r>
    </w:p>
    <w:p w14:paraId="38023DA8" w14:textId="31C99405" w:rsidR="00143294" w:rsidRPr="009C74D7" w:rsidRDefault="00143294" w:rsidP="00C10A44">
      <w:pPr>
        <w:spacing w:before="120" w:after="120"/>
        <w:ind w:left="567" w:right="7"/>
        <w:jc w:val="both"/>
        <w:rPr>
          <w:rFonts w:ascii="Arial" w:hAnsi="Arial" w:cs="Arial"/>
        </w:rPr>
      </w:pPr>
      <w:r w:rsidRPr="009C74D7">
        <w:rPr>
          <w:rFonts w:ascii="Arial" w:hAnsi="Arial" w:cs="Arial"/>
        </w:rPr>
        <w:t xml:space="preserve">8. Kiểm soát và đôn đốc các Nhà thầu khác thực hiện đúng tiến độ thi công của Hợp đồng đã ký kết, cảnh báo cho </w:t>
      </w:r>
      <w:r w:rsidR="00126272" w:rsidRPr="009C74D7">
        <w:rPr>
          <w:rFonts w:ascii="Arial" w:hAnsi="Arial" w:cs="Arial"/>
        </w:rPr>
        <w:t>Chủ Đầu Tư</w:t>
      </w:r>
      <w:r w:rsidRPr="009C74D7">
        <w:rPr>
          <w:rFonts w:ascii="Arial" w:hAnsi="Arial" w:cs="Arial"/>
        </w:rPr>
        <w:t xml:space="preserve"> và các bên liên quan về nguy cơ trượt tiến độ của Nhà thầu khác, nguy cơ ảnh hưởng chéo của các gói thầu. Lập biên bản xác nhận và gửi báo cáo bằng văn bản để </w:t>
      </w:r>
      <w:r w:rsidR="00126272" w:rsidRPr="009C74D7">
        <w:rPr>
          <w:rFonts w:ascii="Arial" w:hAnsi="Arial" w:cs="Arial"/>
        </w:rPr>
        <w:t>Chủ Đầu Tư</w:t>
      </w:r>
      <w:r w:rsidRPr="009C74D7">
        <w:rPr>
          <w:rFonts w:ascii="Arial" w:hAnsi="Arial" w:cs="Arial"/>
        </w:rPr>
        <w:t xml:space="preserve"> xử lý đối với các Nhà thầu vi phạm. </w:t>
      </w:r>
    </w:p>
    <w:p w14:paraId="2EC4D50A" w14:textId="77777777" w:rsidR="00143294" w:rsidRPr="009C74D7" w:rsidRDefault="00143294" w:rsidP="00C10A44">
      <w:pPr>
        <w:spacing w:before="120" w:after="120"/>
        <w:ind w:left="567" w:right="7"/>
        <w:jc w:val="both"/>
        <w:rPr>
          <w:rFonts w:ascii="Arial" w:hAnsi="Arial" w:cs="Arial"/>
        </w:rPr>
      </w:pPr>
      <w:r w:rsidRPr="009C74D7">
        <w:rPr>
          <w:rFonts w:ascii="Arial" w:hAnsi="Arial" w:cs="Arial"/>
        </w:rPr>
        <w:t xml:space="preserve">9. Tổ chức, thực hiện nghiệm thu các bước thi công, nghiệm thu các công việc xây dựng, lắp đặt thiết bị, hoàn thành các hạng mục công trình, nghiệm thu hoàn thành công trình đưa vào sử dụng đảm bảo các yêu cầu của thiết kế và các quy chuẩn, tiêu chuẩn, quy phạm hiện hành và các hồ sơ thi công liên quan. </w:t>
      </w:r>
    </w:p>
    <w:p w14:paraId="49042A7A" w14:textId="77777777" w:rsidR="00143294" w:rsidRPr="009C74D7" w:rsidRDefault="00143294" w:rsidP="00C10A44">
      <w:pPr>
        <w:spacing w:before="120" w:after="120"/>
        <w:ind w:left="567" w:right="7"/>
        <w:jc w:val="both"/>
        <w:rPr>
          <w:rFonts w:ascii="Arial" w:hAnsi="Arial" w:cs="Arial"/>
        </w:rPr>
      </w:pPr>
      <w:r w:rsidRPr="009C74D7">
        <w:rPr>
          <w:rFonts w:ascii="Arial" w:hAnsi="Arial" w:cs="Arial"/>
        </w:rPr>
        <w:t xml:space="preserve">10. Lập bảng theo dõi, ghi nhận ngay khối lượng công việc hoàn thành hàng ngày và kết thúc mỗi bước thi công của một khu vực thi công, theo từng gói thầu. Kiểm tra, nghiệm thu khối lượng hoàn thành các hạng mục công trình, khối lượng hoàn thành giai đoạn hoặc hoàn thành công trình phục vụ hồ sơ thanh, quyết toán của các Nhà thầu khác. </w:t>
      </w:r>
    </w:p>
    <w:p w14:paraId="01F64C8F" w14:textId="513A39ED" w:rsidR="00143294" w:rsidRPr="009C74D7" w:rsidRDefault="00143294" w:rsidP="00C10A44">
      <w:pPr>
        <w:spacing w:before="120" w:after="120"/>
        <w:ind w:left="567" w:right="7"/>
        <w:jc w:val="both"/>
        <w:rPr>
          <w:rFonts w:ascii="Arial" w:hAnsi="Arial" w:cs="Arial"/>
        </w:rPr>
      </w:pPr>
      <w:r w:rsidRPr="009C74D7">
        <w:rPr>
          <w:rFonts w:ascii="Arial" w:hAnsi="Arial" w:cs="Arial"/>
        </w:rPr>
        <w:t xml:space="preserve">11. Phối hợp với </w:t>
      </w:r>
      <w:r w:rsidR="00126272" w:rsidRPr="009C74D7">
        <w:rPr>
          <w:rFonts w:ascii="Arial" w:hAnsi="Arial" w:cs="Arial"/>
        </w:rPr>
        <w:t>Chủ Đầu Tư</w:t>
      </w:r>
      <w:r w:rsidRPr="009C74D7">
        <w:rPr>
          <w:rFonts w:ascii="Arial" w:hAnsi="Arial" w:cs="Arial"/>
        </w:rPr>
        <w:t xml:space="preserve"> tổ chức kiểm định lại chất lượng bộ phận Công trình, Hạng mục Công trình và Công trình khi có nghi ngờ về chất lượng; Phối hợp với </w:t>
      </w:r>
      <w:r w:rsidR="00126272" w:rsidRPr="009C74D7">
        <w:rPr>
          <w:rFonts w:ascii="Arial" w:hAnsi="Arial" w:cs="Arial"/>
        </w:rPr>
        <w:t>Chủ Đầu Tư</w:t>
      </w:r>
      <w:r w:rsidRPr="009C74D7">
        <w:rPr>
          <w:rFonts w:ascii="Arial" w:hAnsi="Arial" w:cs="Arial"/>
        </w:rPr>
        <w:t xml:space="preserve"> và các bên liên quan giải quyết những vướng mắc, phát sinh trong quá trình thi công xây dựng công trình.</w:t>
      </w:r>
    </w:p>
    <w:p w14:paraId="60E3C9C9" w14:textId="77777777" w:rsidR="00143294" w:rsidRPr="009C74D7" w:rsidRDefault="00143294" w:rsidP="00C10A44">
      <w:pPr>
        <w:spacing w:before="120" w:after="120"/>
        <w:ind w:left="567" w:right="7"/>
        <w:jc w:val="both"/>
        <w:rPr>
          <w:rFonts w:ascii="Arial" w:hAnsi="Arial" w:cs="Arial"/>
        </w:rPr>
      </w:pPr>
      <w:r w:rsidRPr="009C74D7">
        <w:rPr>
          <w:rFonts w:ascii="Arial" w:hAnsi="Arial" w:cs="Arial"/>
        </w:rPr>
        <w:t>12. Kiểm soát việc lập, lưu trữ và ký xác nhận các hồ sơ quản lý chất lượng, hồ sơ thi công của các Nhà thầu khác, bao gồm:</w:t>
      </w:r>
    </w:p>
    <w:p w14:paraId="1DC11AEF" w14:textId="294A6B12" w:rsidR="00143294" w:rsidRPr="009C74D7" w:rsidRDefault="00143294" w:rsidP="00C10A44">
      <w:pPr>
        <w:spacing w:before="120" w:after="120"/>
        <w:ind w:left="567" w:right="7"/>
        <w:jc w:val="both"/>
        <w:rPr>
          <w:rFonts w:ascii="Arial" w:hAnsi="Arial" w:cs="Arial"/>
        </w:rPr>
      </w:pPr>
      <w:r w:rsidRPr="009C74D7">
        <w:rPr>
          <w:rFonts w:ascii="Arial" w:hAnsi="Arial" w:cs="Arial"/>
        </w:rPr>
        <w:t>- Hồ sơ pháp lý</w:t>
      </w:r>
      <w:r w:rsidR="002F0DDF" w:rsidRPr="009C74D7">
        <w:rPr>
          <w:rFonts w:ascii="Arial" w:hAnsi="Arial" w:cs="Arial"/>
        </w:rPr>
        <w:t>;</w:t>
      </w:r>
    </w:p>
    <w:p w14:paraId="1433176C" w14:textId="6CF6BC70" w:rsidR="00143294" w:rsidRPr="009C74D7" w:rsidRDefault="00143294" w:rsidP="00C10A44">
      <w:pPr>
        <w:spacing w:before="120" w:after="120"/>
        <w:ind w:left="567" w:right="7"/>
        <w:jc w:val="both"/>
        <w:rPr>
          <w:rFonts w:ascii="Arial" w:hAnsi="Arial" w:cs="Arial"/>
        </w:rPr>
      </w:pPr>
      <w:r w:rsidRPr="009C74D7">
        <w:rPr>
          <w:rFonts w:ascii="Arial" w:hAnsi="Arial" w:cs="Arial"/>
        </w:rPr>
        <w:t>- Hồ sơ chất lượng</w:t>
      </w:r>
      <w:r w:rsidR="002F0DDF" w:rsidRPr="009C74D7">
        <w:rPr>
          <w:rFonts w:ascii="Arial" w:hAnsi="Arial" w:cs="Arial"/>
        </w:rPr>
        <w:t>;</w:t>
      </w:r>
    </w:p>
    <w:p w14:paraId="0716407C" w14:textId="59507681" w:rsidR="00143294" w:rsidRPr="009C74D7" w:rsidRDefault="00143294" w:rsidP="00C10A44">
      <w:pPr>
        <w:spacing w:before="120" w:after="120"/>
        <w:ind w:left="567" w:right="7"/>
        <w:jc w:val="both"/>
        <w:rPr>
          <w:rFonts w:ascii="Arial" w:hAnsi="Arial" w:cs="Arial"/>
        </w:rPr>
      </w:pPr>
      <w:r w:rsidRPr="009C74D7">
        <w:rPr>
          <w:rFonts w:ascii="Arial" w:hAnsi="Arial" w:cs="Arial"/>
        </w:rPr>
        <w:t>- Hồ sơ khối lượng hoàn thành</w:t>
      </w:r>
      <w:r w:rsidR="002F0DDF" w:rsidRPr="009C74D7">
        <w:rPr>
          <w:rFonts w:ascii="Arial" w:hAnsi="Arial" w:cs="Arial"/>
        </w:rPr>
        <w:t>;</w:t>
      </w:r>
    </w:p>
    <w:p w14:paraId="7BB49C00" w14:textId="50DFA591" w:rsidR="00143294" w:rsidRPr="009C74D7" w:rsidRDefault="00143294" w:rsidP="00C10A44">
      <w:pPr>
        <w:spacing w:before="120" w:after="120"/>
        <w:ind w:left="567" w:right="7"/>
        <w:jc w:val="both"/>
        <w:rPr>
          <w:rFonts w:ascii="Arial" w:hAnsi="Arial" w:cs="Arial"/>
        </w:rPr>
      </w:pPr>
      <w:r w:rsidRPr="009C74D7">
        <w:rPr>
          <w:rFonts w:ascii="Arial" w:hAnsi="Arial" w:cs="Arial"/>
        </w:rPr>
        <w:t>- Hồ sơ hoàn công</w:t>
      </w:r>
      <w:r w:rsidR="002F0DDF" w:rsidRPr="009C74D7">
        <w:rPr>
          <w:rFonts w:ascii="Arial" w:hAnsi="Arial" w:cs="Arial"/>
        </w:rPr>
        <w:t>;</w:t>
      </w:r>
    </w:p>
    <w:p w14:paraId="5AD1ACBA" w14:textId="77777777" w:rsidR="00143294" w:rsidRPr="009C74D7" w:rsidRDefault="00143294" w:rsidP="00C10A44">
      <w:pPr>
        <w:spacing w:before="120" w:after="120"/>
        <w:ind w:left="567" w:right="7"/>
        <w:jc w:val="both"/>
        <w:rPr>
          <w:rFonts w:ascii="Arial" w:hAnsi="Arial" w:cs="Arial"/>
        </w:rPr>
      </w:pPr>
      <w:r w:rsidRPr="009C74D7">
        <w:rPr>
          <w:rFonts w:ascii="Arial" w:hAnsi="Arial" w:cs="Arial"/>
        </w:rPr>
        <w:t>- Các hồ sơ, văn bản khác lập trong quá trình thi công.</w:t>
      </w:r>
    </w:p>
    <w:p w14:paraId="38DC37CF" w14:textId="7519DED0" w:rsidR="00143294" w:rsidRPr="009C74D7" w:rsidRDefault="00143294" w:rsidP="00C10A44">
      <w:pPr>
        <w:spacing w:before="120" w:after="120"/>
        <w:ind w:left="567" w:right="7"/>
        <w:jc w:val="both"/>
        <w:rPr>
          <w:rFonts w:ascii="Arial" w:hAnsi="Arial" w:cs="Arial"/>
        </w:rPr>
      </w:pPr>
      <w:r w:rsidRPr="009C74D7">
        <w:rPr>
          <w:rFonts w:ascii="Arial" w:hAnsi="Arial" w:cs="Arial"/>
        </w:rPr>
        <w:t xml:space="preserve">13. Lập Hồ sơ giám sát thi công cho toàn bộ tiến trình kiểm tra, giám sát của Tư vấn giám sát, lưu trữ và báo cáo cho </w:t>
      </w:r>
      <w:r w:rsidR="00126272" w:rsidRPr="009C74D7">
        <w:rPr>
          <w:rFonts w:ascii="Arial" w:hAnsi="Arial" w:cs="Arial"/>
        </w:rPr>
        <w:t>Chủ Đầu Tư</w:t>
      </w:r>
      <w:r w:rsidRPr="009C74D7">
        <w:rPr>
          <w:rFonts w:ascii="Arial" w:hAnsi="Arial" w:cs="Arial"/>
        </w:rPr>
        <w:t xml:space="preserve"> theo quy định.</w:t>
      </w:r>
    </w:p>
    <w:p w14:paraId="7355CAAD" w14:textId="30FEA9B8" w:rsidR="00143294" w:rsidRPr="009C74D7" w:rsidRDefault="00143294" w:rsidP="00C10A44">
      <w:pPr>
        <w:spacing w:before="120" w:after="120"/>
        <w:ind w:right="7"/>
        <w:jc w:val="both"/>
        <w:rPr>
          <w:rFonts w:ascii="Arial" w:hAnsi="Arial" w:cs="Arial"/>
          <w:b/>
        </w:rPr>
      </w:pPr>
      <w:r w:rsidRPr="009C74D7">
        <w:rPr>
          <w:rFonts w:ascii="Arial" w:hAnsi="Arial" w:cs="Arial"/>
          <w:b/>
        </w:rPr>
        <w:t xml:space="preserve">2.3.   Báo cáo thực hiện công việc cho </w:t>
      </w:r>
      <w:r w:rsidR="00126272" w:rsidRPr="009C74D7">
        <w:rPr>
          <w:rFonts w:ascii="Arial" w:hAnsi="Arial" w:cs="Arial"/>
          <w:b/>
        </w:rPr>
        <w:t>Chủ Đầu Tư</w:t>
      </w:r>
      <w:r w:rsidRPr="009C74D7">
        <w:rPr>
          <w:rFonts w:ascii="Arial" w:hAnsi="Arial" w:cs="Arial"/>
          <w:b/>
        </w:rPr>
        <w:t>:</w:t>
      </w:r>
    </w:p>
    <w:p w14:paraId="3D4D3DD1" w14:textId="072C1F91" w:rsidR="00143294" w:rsidRPr="009C74D7" w:rsidRDefault="00143294" w:rsidP="00C10A44">
      <w:pPr>
        <w:spacing w:before="120" w:after="120"/>
        <w:ind w:left="567" w:right="7"/>
        <w:jc w:val="both"/>
        <w:rPr>
          <w:rFonts w:ascii="Arial" w:hAnsi="Arial" w:cs="Arial"/>
        </w:rPr>
      </w:pPr>
      <w:r w:rsidRPr="009C74D7">
        <w:rPr>
          <w:rFonts w:ascii="Arial" w:hAnsi="Arial" w:cs="Arial"/>
        </w:rPr>
        <w:lastRenderedPageBreak/>
        <w:t xml:space="preserve">1. Báo cáo hàng ngày: Hàng ngày các Tư vấn giám sát viên ghi </w:t>
      </w:r>
      <w:r w:rsidR="00031660" w:rsidRPr="009C74D7">
        <w:rPr>
          <w:rFonts w:ascii="Arial" w:hAnsi="Arial" w:cs="Arial"/>
        </w:rPr>
        <w:t>“</w:t>
      </w:r>
      <w:r w:rsidRPr="009C74D7">
        <w:rPr>
          <w:rFonts w:ascii="Arial" w:hAnsi="Arial" w:cs="Arial"/>
        </w:rPr>
        <w:t>NHẬT TRÌNH GIÁM SÁT VIÊN</w:t>
      </w:r>
      <w:r w:rsidR="00031660" w:rsidRPr="009C74D7">
        <w:rPr>
          <w:rFonts w:ascii="Arial" w:hAnsi="Arial" w:cs="Arial"/>
        </w:rPr>
        <w:t>”</w:t>
      </w:r>
      <w:r w:rsidRPr="009C74D7">
        <w:rPr>
          <w:rFonts w:ascii="Arial" w:hAnsi="Arial" w:cs="Arial"/>
        </w:rPr>
        <w:t xml:space="preserve">, Tư vấn giám sát trưởng tổng hợp vào </w:t>
      </w:r>
      <w:r w:rsidR="00031660" w:rsidRPr="009C74D7">
        <w:rPr>
          <w:rFonts w:ascii="Arial" w:hAnsi="Arial" w:cs="Arial"/>
        </w:rPr>
        <w:t>“</w:t>
      </w:r>
      <w:r w:rsidRPr="009C74D7">
        <w:rPr>
          <w:rFonts w:ascii="Arial" w:hAnsi="Arial" w:cs="Arial"/>
        </w:rPr>
        <w:t>NHẬT TRÌNH TƯ VẤN GIÁM SÁT</w:t>
      </w:r>
      <w:r w:rsidR="00031660" w:rsidRPr="009C74D7">
        <w:rPr>
          <w:rFonts w:ascii="Arial" w:hAnsi="Arial" w:cs="Arial"/>
        </w:rPr>
        <w:t>”</w:t>
      </w:r>
      <w:r w:rsidRPr="009C74D7">
        <w:rPr>
          <w:rFonts w:ascii="Arial" w:hAnsi="Arial" w:cs="Arial"/>
        </w:rPr>
        <w:t xml:space="preserve"> và báo cáo cho </w:t>
      </w:r>
      <w:r w:rsidR="00126272" w:rsidRPr="009C74D7">
        <w:rPr>
          <w:rFonts w:ascii="Arial" w:hAnsi="Arial" w:cs="Arial"/>
        </w:rPr>
        <w:t>Chủ Đầu Tư</w:t>
      </w:r>
      <w:r w:rsidRPr="009C74D7">
        <w:rPr>
          <w:rFonts w:ascii="Arial" w:hAnsi="Arial" w:cs="Arial"/>
        </w:rPr>
        <w:t xml:space="preserve"> hàng ngày kèm theo các bản sao nhật trình của các Tư vấn giám sát viên, các biên bản hiện trường, ảnh chụp hiện trường và hồ sơ tài liệu khác liên quan. </w:t>
      </w:r>
    </w:p>
    <w:p w14:paraId="57495537" w14:textId="6664CE60" w:rsidR="00143294" w:rsidRPr="009C74D7" w:rsidRDefault="00143294" w:rsidP="00C10A44">
      <w:pPr>
        <w:spacing w:before="120" w:after="120"/>
        <w:ind w:left="567" w:right="7"/>
        <w:jc w:val="both"/>
        <w:rPr>
          <w:rFonts w:ascii="Arial" w:hAnsi="Arial" w:cs="Arial"/>
        </w:rPr>
      </w:pPr>
      <w:r w:rsidRPr="009C74D7">
        <w:rPr>
          <w:rFonts w:ascii="Arial" w:hAnsi="Arial" w:cs="Arial"/>
        </w:rPr>
        <w:t xml:space="preserve">2. Báo cáo định kỳ: Hàng tháng Trưởng đoàn tư vấn nộp báo cáo cho </w:t>
      </w:r>
      <w:r w:rsidR="00126272" w:rsidRPr="009C74D7">
        <w:rPr>
          <w:rFonts w:ascii="Arial" w:hAnsi="Arial" w:cs="Arial"/>
        </w:rPr>
        <w:t>Chủ Đầu Tư</w:t>
      </w:r>
      <w:r w:rsidRPr="009C74D7">
        <w:rPr>
          <w:rFonts w:ascii="Arial" w:hAnsi="Arial" w:cs="Arial"/>
        </w:rPr>
        <w:t xml:space="preserve"> về các công việc thi công của Dự án (bao gồm các gói thầu) đã và đang thực hiện tại công trường trong kỳ. Nội dung báo cáo thể hiện các công việc đã hoàn thành và được nghiệm thu trong kỳ báo cáo, nhận xét, đánh giá của bộ phận giám sát thi công về chất lượng, khối lượng, tiến độ, an toàn lao động và bảo vệ môi trường của các Nhà thầu khác.</w:t>
      </w:r>
    </w:p>
    <w:p w14:paraId="3356F41A" w14:textId="054A2476" w:rsidR="00143294" w:rsidRPr="009C74D7" w:rsidRDefault="00143294" w:rsidP="00C10A44">
      <w:pPr>
        <w:spacing w:before="120" w:after="120"/>
        <w:ind w:left="567" w:right="7"/>
        <w:jc w:val="both"/>
        <w:rPr>
          <w:rFonts w:ascii="Arial" w:hAnsi="Arial" w:cs="Arial"/>
        </w:rPr>
      </w:pPr>
      <w:r w:rsidRPr="009C74D7">
        <w:rPr>
          <w:rFonts w:ascii="Arial" w:hAnsi="Arial" w:cs="Arial"/>
        </w:rPr>
        <w:t xml:space="preserve">3. Báo cáo đột xuất các sự cố (nếu có), các đề xuất của Tư vấn giám sát hoặc theo yêu cầu của </w:t>
      </w:r>
      <w:r w:rsidR="00126272" w:rsidRPr="009C74D7">
        <w:rPr>
          <w:rFonts w:ascii="Arial" w:hAnsi="Arial" w:cs="Arial"/>
        </w:rPr>
        <w:t>Chủ Đầu Tư</w:t>
      </w:r>
      <w:r w:rsidR="002F0DDF" w:rsidRPr="009C74D7">
        <w:rPr>
          <w:rFonts w:ascii="Arial" w:hAnsi="Arial" w:cs="Arial"/>
        </w:rPr>
        <w:t>.</w:t>
      </w:r>
    </w:p>
    <w:p w14:paraId="29DF4A1C" w14:textId="396E0923" w:rsidR="00143294" w:rsidRPr="009C74D7" w:rsidRDefault="00143294" w:rsidP="00C10A44">
      <w:pPr>
        <w:spacing w:before="120" w:after="120"/>
        <w:ind w:left="567" w:right="7"/>
        <w:jc w:val="both"/>
        <w:rPr>
          <w:rFonts w:ascii="Arial" w:hAnsi="Arial" w:cs="Arial"/>
        </w:rPr>
      </w:pPr>
      <w:r w:rsidRPr="009C74D7">
        <w:rPr>
          <w:rFonts w:ascii="Arial" w:hAnsi="Arial" w:cs="Arial"/>
        </w:rPr>
        <w:t xml:space="preserve">4. Báo cáo nghiệm thu hoàn thành: Sau khi mỗi hạng mục công trình hoàn thành (theo các gói thầu) được nghiệm thu, hoàn thành đưa vào sử dụng hạng mục công trình, hoàn thành đưa vào sử dụng dự án, Tư vấn giám sát phải báo cáo cho </w:t>
      </w:r>
      <w:r w:rsidR="00126272" w:rsidRPr="009C74D7">
        <w:rPr>
          <w:rFonts w:ascii="Arial" w:hAnsi="Arial" w:cs="Arial"/>
        </w:rPr>
        <w:t>Chủ Đầu Tư</w:t>
      </w:r>
      <w:r w:rsidRPr="009C74D7">
        <w:rPr>
          <w:rFonts w:ascii="Arial" w:hAnsi="Arial" w:cs="Arial"/>
        </w:rPr>
        <w:t xml:space="preserve"> các nội dung đã hoàn thành, đánh giá về mặt kỹ thuật và chất lượng cũng như khối lượng hạng mục đã hoàn thành, nhận xét và đưa ra phương hướng thực hiện các công đoạn tiếp theo.</w:t>
      </w:r>
    </w:p>
    <w:p w14:paraId="762AE4A4" w14:textId="77777777" w:rsidR="00143294" w:rsidRPr="009C74D7" w:rsidRDefault="00143294" w:rsidP="00C10A44">
      <w:pPr>
        <w:spacing w:before="120" w:after="120"/>
        <w:ind w:right="7"/>
        <w:jc w:val="both"/>
        <w:rPr>
          <w:rFonts w:ascii="Arial" w:hAnsi="Arial" w:cs="Arial"/>
          <w:b/>
        </w:rPr>
      </w:pPr>
      <w:r w:rsidRPr="009C74D7">
        <w:rPr>
          <w:rFonts w:ascii="Arial" w:hAnsi="Arial" w:cs="Arial"/>
          <w:b/>
        </w:rPr>
        <w:t>2.4.   Yêu cầu tổ chức nhân sự:</w:t>
      </w:r>
    </w:p>
    <w:p w14:paraId="66926AED" w14:textId="2983143C" w:rsidR="00143294" w:rsidRPr="009C74D7" w:rsidRDefault="00143294" w:rsidP="00C10A44">
      <w:pPr>
        <w:spacing w:before="120" w:after="120"/>
        <w:ind w:left="567" w:right="7"/>
        <w:jc w:val="both"/>
        <w:rPr>
          <w:rFonts w:ascii="Arial" w:hAnsi="Arial" w:cs="Arial"/>
        </w:rPr>
      </w:pPr>
      <w:r w:rsidRPr="009C74D7">
        <w:rPr>
          <w:rFonts w:ascii="Arial" w:hAnsi="Arial" w:cs="Arial"/>
        </w:rPr>
        <w:t>1</w:t>
      </w:r>
      <w:r w:rsidR="0035513D" w:rsidRPr="009C74D7">
        <w:rPr>
          <w:rFonts w:ascii="Arial" w:hAnsi="Arial" w:cs="Arial"/>
        </w:rPr>
        <w:t>.</w:t>
      </w:r>
      <w:r w:rsidRPr="009C74D7">
        <w:rPr>
          <w:rFonts w:ascii="Arial" w:hAnsi="Arial" w:cs="Arial"/>
        </w:rPr>
        <w:t xml:space="preserve"> Việc tổ chức nhân sự:</w:t>
      </w:r>
    </w:p>
    <w:p w14:paraId="1A1CEFF9" w14:textId="06DDD692" w:rsidR="00143294" w:rsidRPr="009C74D7" w:rsidRDefault="00143294" w:rsidP="00C10A44">
      <w:pPr>
        <w:spacing w:before="120" w:after="120"/>
        <w:ind w:left="567" w:right="7"/>
        <w:jc w:val="both"/>
        <w:rPr>
          <w:rFonts w:ascii="Arial" w:hAnsi="Arial" w:cs="Arial"/>
        </w:rPr>
      </w:pPr>
      <w:r w:rsidRPr="009C74D7">
        <w:rPr>
          <w:rFonts w:ascii="Arial" w:hAnsi="Arial" w:cs="Arial"/>
        </w:rPr>
        <w:t xml:space="preserve">Căn cứ khối lượng công việc thi công xây dựng, tiến độ thực hiện của Dự án, chức năng nhiệm vụ của Tư vấn giám sát, Bên mời thầu yêu cầu lực lượng nhân sự thực hiện gói thầu </w:t>
      </w:r>
      <w:r w:rsidR="008A16ED" w:rsidRPr="009C74D7">
        <w:rPr>
          <w:rFonts w:ascii="Arial" w:hAnsi="Arial" w:cs="Arial"/>
        </w:rPr>
        <w:t>theo khung</w:t>
      </w:r>
      <w:r w:rsidRPr="009C74D7">
        <w:rPr>
          <w:rFonts w:ascii="Arial" w:hAnsi="Arial" w:cs="Arial"/>
        </w:rPr>
        <w:t xml:space="preserve"> dưới đây:</w:t>
      </w:r>
    </w:p>
    <w:tbl>
      <w:tblPr>
        <w:tblStyle w:val="LiBang"/>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5812"/>
      </w:tblGrid>
      <w:tr w:rsidR="002A228A" w:rsidRPr="009C74D7" w14:paraId="70723D24" w14:textId="77777777" w:rsidTr="002A228A">
        <w:tc>
          <w:tcPr>
            <w:tcW w:w="1134" w:type="dxa"/>
            <w:vAlign w:val="center"/>
          </w:tcPr>
          <w:p w14:paraId="29A3679C" w14:textId="77777777" w:rsidR="00D80CA2" w:rsidRPr="009C74D7" w:rsidRDefault="00D80CA2" w:rsidP="00C10A44">
            <w:pPr>
              <w:pStyle w:val="Thnvnban3"/>
              <w:tabs>
                <w:tab w:val="left" w:pos="900"/>
              </w:tabs>
              <w:spacing w:after="0" w:line="300" w:lineRule="auto"/>
              <w:jc w:val="center"/>
              <w:rPr>
                <w:rFonts w:ascii="Arial" w:hAnsi="Arial" w:cs="Arial"/>
                <w:sz w:val="22"/>
                <w:szCs w:val="22"/>
              </w:rPr>
            </w:pPr>
            <w:r w:rsidRPr="009C74D7">
              <w:rPr>
                <w:rFonts w:ascii="Arial" w:hAnsi="Arial" w:cs="Arial"/>
                <w:sz w:val="22"/>
                <w:szCs w:val="22"/>
              </w:rPr>
              <w:t>1</w:t>
            </w:r>
          </w:p>
        </w:tc>
        <w:tc>
          <w:tcPr>
            <w:tcW w:w="5812" w:type="dxa"/>
            <w:vAlign w:val="center"/>
          </w:tcPr>
          <w:p w14:paraId="7CCA9386" w14:textId="77777777" w:rsidR="00D80CA2" w:rsidRPr="009C74D7" w:rsidRDefault="00D80CA2" w:rsidP="00CE4C9E">
            <w:pPr>
              <w:pStyle w:val="Thnvnban3"/>
              <w:tabs>
                <w:tab w:val="left" w:pos="1448"/>
              </w:tabs>
              <w:spacing w:after="0" w:line="300" w:lineRule="auto"/>
              <w:jc w:val="both"/>
              <w:rPr>
                <w:rFonts w:ascii="Arial" w:hAnsi="Arial" w:cs="Arial"/>
                <w:sz w:val="22"/>
                <w:szCs w:val="22"/>
              </w:rPr>
            </w:pPr>
            <w:r w:rsidRPr="009C74D7">
              <w:rPr>
                <w:rFonts w:ascii="Arial" w:hAnsi="Arial" w:cs="Arial"/>
                <w:sz w:val="22"/>
                <w:szCs w:val="22"/>
              </w:rPr>
              <w:t>Trưởng đoàn</w:t>
            </w:r>
          </w:p>
        </w:tc>
      </w:tr>
      <w:tr w:rsidR="002A228A" w:rsidRPr="009C74D7" w14:paraId="4864071F" w14:textId="77777777" w:rsidTr="002A228A">
        <w:tc>
          <w:tcPr>
            <w:tcW w:w="1134" w:type="dxa"/>
            <w:vAlign w:val="center"/>
          </w:tcPr>
          <w:p w14:paraId="6A0025DF" w14:textId="77777777" w:rsidR="00D80CA2" w:rsidRPr="009C74D7" w:rsidRDefault="00D80CA2" w:rsidP="00C10A44">
            <w:pPr>
              <w:pStyle w:val="Thnvnban3"/>
              <w:tabs>
                <w:tab w:val="left" w:pos="900"/>
              </w:tabs>
              <w:spacing w:after="0" w:line="300" w:lineRule="auto"/>
              <w:jc w:val="center"/>
              <w:rPr>
                <w:rFonts w:ascii="Arial" w:hAnsi="Arial" w:cs="Arial"/>
                <w:sz w:val="22"/>
                <w:szCs w:val="22"/>
              </w:rPr>
            </w:pPr>
            <w:r w:rsidRPr="009C74D7">
              <w:rPr>
                <w:rFonts w:ascii="Arial" w:hAnsi="Arial" w:cs="Arial"/>
                <w:sz w:val="22"/>
                <w:szCs w:val="22"/>
              </w:rPr>
              <w:t>2</w:t>
            </w:r>
          </w:p>
        </w:tc>
        <w:tc>
          <w:tcPr>
            <w:tcW w:w="5812" w:type="dxa"/>
            <w:vAlign w:val="center"/>
          </w:tcPr>
          <w:p w14:paraId="22B9C271" w14:textId="77777777" w:rsidR="00D80CA2" w:rsidRPr="009C74D7" w:rsidRDefault="00D80CA2" w:rsidP="00CE4C9E">
            <w:pPr>
              <w:pStyle w:val="Thnvnban3"/>
              <w:tabs>
                <w:tab w:val="left" w:pos="1448"/>
              </w:tabs>
              <w:spacing w:after="0" w:line="300" w:lineRule="auto"/>
              <w:jc w:val="both"/>
              <w:rPr>
                <w:rFonts w:ascii="Arial" w:hAnsi="Arial" w:cs="Arial"/>
                <w:sz w:val="22"/>
                <w:szCs w:val="22"/>
              </w:rPr>
            </w:pPr>
            <w:r w:rsidRPr="009C74D7">
              <w:rPr>
                <w:rFonts w:ascii="Arial" w:hAnsi="Arial" w:cs="Arial"/>
                <w:sz w:val="22"/>
                <w:szCs w:val="22"/>
              </w:rPr>
              <w:t>TVGS xây dựng dân dụng</w:t>
            </w:r>
          </w:p>
        </w:tc>
      </w:tr>
      <w:tr w:rsidR="002A228A" w:rsidRPr="009C74D7" w14:paraId="4163B434" w14:textId="77777777" w:rsidTr="002A228A">
        <w:tc>
          <w:tcPr>
            <w:tcW w:w="1134" w:type="dxa"/>
            <w:vAlign w:val="center"/>
          </w:tcPr>
          <w:p w14:paraId="23E9D1AC" w14:textId="77777777" w:rsidR="00D80CA2" w:rsidRPr="009C74D7" w:rsidRDefault="00D80CA2" w:rsidP="00C10A44">
            <w:pPr>
              <w:pStyle w:val="Thnvnban3"/>
              <w:tabs>
                <w:tab w:val="left" w:pos="900"/>
              </w:tabs>
              <w:spacing w:after="0" w:line="300" w:lineRule="auto"/>
              <w:jc w:val="center"/>
              <w:rPr>
                <w:rFonts w:ascii="Arial" w:hAnsi="Arial" w:cs="Arial"/>
                <w:sz w:val="22"/>
                <w:szCs w:val="22"/>
              </w:rPr>
            </w:pPr>
            <w:r w:rsidRPr="009C74D7">
              <w:rPr>
                <w:rFonts w:ascii="Arial" w:hAnsi="Arial" w:cs="Arial"/>
                <w:sz w:val="22"/>
                <w:szCs w:val="22"/>
              </w:rPr>
              <w:t>3</w:t>
            </w:r>
          </w:p>
        </w:tc>
        <w:tc>
          <w:tcPr>
            <w:tcW w:w="5812" w:type="dxa"/>
            <w:vAlign w:val="center"/>
          </w:tcPr>
          <w:p w14:paraId="5C1D671C" w14:textId="77777777" w:rsidR="00D80CA2" w:rsidRPr="009C74D7" w:rsidRDefault="00D80CA2" w:rsidP="00CE4C9E">
            <w:pPr>
              <w:pStyle w:val="Thnvnban3"/>
              <w:tabs>
                <w:tab w:val="left" w:pos="1448"/>
              </w:tabs>
              <w:spacing w:after="0" w:line="300" w:lineRule="auto"/>
              <w:jc w:val="both"/>
              <w:rPr>
                <w:rFonts w:ascii="Arial" w:hAnsi="Arial" w:cs="Arial"/>
                <w:sz w:val="22"/>
                <w:szCs w:val="22"/>
              </w:rPr>
            </w:pPr>
            <w:r w:rsidRPr="009C74D7">
              <w:rPr>
                <w:rFonts w:ascii="Arial" w:hAnsi="Arial" w:cs="Arial"/>
                <w:sz w:val="22"/>
                <w:szCs w:val="22"/>
              </w:rPr>
              <w:t>TVGS phần cơ điện</w:t>
            </w:r>
          </w:p>
        </w:tc>
      </w:tr>
      <w:tr w:rsidR="002A228A" w:rsidRPr="009C74D7" w14:paraId="668E5614" w14:textId="77777777" w:rsidTr="002A228A">
        <w:tc>
          <w:tcPr>
            <w:tcW w:w="1134" w:type="dxa"/>
            <w:vAlign w:val="center"/>
          </w:tcPr>
          <w:p w14:paraId="1FC6E625" w14:textId="77777777" w:rsidR="00D80CA2" w:rsidRPr="009C74D7" w:rsidRDefault="00D80CA2" w:rsidP="00C10A44">
            <w:pPr>
              <w:pStyle w:val="Thnvnban3"/>
              <w:tabs>
                <w:tab w:val="left" w:pos="900"/>
              </w:tabs>
              <w:spacing w:after="0" w:line="300" w:lineRule="auto"/>
              <w:jc w:val="center"/>
              <w:rPr>
                <w:rFonts w:ascii="Arial" w:hAnsi="Arial" w:cs="Arial"/>
                <w:sz w:val="22"/>
                <w:szCs w:val="22"/>
              </w:rPr>
            </w:pPr>
            <w:r w:rsidRPr="009C74D7">
              <w:rPr>
                <w:rFonts w:ascii="Arial" w:hAnsi="Arial" w:cs="Arial"/>
                <w:sz w:val="22"/>
                <w:szCs w:val="22"/>
              </w:rPr>
              <w:t>4</w:t>
            </w:r>
          </w:p>
        </w:tc>
        <w:tc>
          <w:tcPr>
            <w:tcW w:w="5812" w:type="dxa"/>
            <w:vAlign w:val="center"/>
          </w:tcPr>
          <w:p w14:paraId="2C77DE74" w14:textId="77777777" w:rsidR="00D80CA2" w:rsidRPr="009C74D7" w:rsidRDefault="00D80CA2" w:rsidP="00CE4C9E">
            <w:pPr>
              <w:pStyle w:val="Thnvnban3"/>
              <w:tabs>
                <w:tab w:val="left" w:pos="1448"/>
              </w:tabs>
              <w:spacing w:after="0" w:line="300" w:lineRule="auto"/>
              <w:jc w:val="both"/>
              <w:rPr>
                <w:rFonts w:ascii="Arial" w:hAnsi="Arial" w:cs="Arial"/>
                <w:sz w:val="22"/>
                <w:szCs w:val="22"/>
              </w:rPr>
            </w:pPr>
            <w:r w:rsidRPr="009C74D7">
              <w:rPr>
                <w:rFonts w:ascii="Arial" w:hAnsi="Arial" w:cs="Arial"/>
                <w:sz w:val="22"/>
                <w:szCs w:val="22"/>
              </w:rPr>
              <w:t>TVGS An toàn lao động, VSMT, PCCN</w:t>
            </w:r>
          </w:p>
        </w:tc>
      </w:tr>
      <w:tr w:rsidR="002A228A" w:rsidRPr="009C74D7" w14:paraId="704017FA" w14:textId="77777777" w:rsidTr="002A228A">
        <w:tc>
          <w:tcPr>
            <w:tcW w:w="1134" w:type="dxa"/>
            <w:vAlign w:val="center"/>
          </w:tcPr>
          <w:p w14:paraId="4B7A040C" w14:textId="77777777" w:rsidR="00D80CA2" w:rsidRPr="009C74D7" w:rsidRDefault="00D80CA2" w:rsidP="00C10A44">
            <w:pPr>
              <w:pStyle w:val="Thnvnban3"/>
              <w:tabs>
                <w:tab w:val="left" w:pos="900"/>
              </w:tabs>
              <w:spacing w:after="0" w:line="300" w:lineRule="auto"/>
              <w:jc w:val="center"/>
              <w:rPr>
                <w:rFonts w:ascii="Arial" w:hAnsi="Arial" w:cs="Arial"/>
                <w:sz w:val="22"/>
                <w:szCs w:val="22"/>
              </w:rPr>
            </w:pPr>
            <w:r w:rsidRPr="009C74D7">
              <w:rPr>
                <w:rFonts w:ascii="Arial" w:hAnsi="Arial" w:cs="Arial"/>
                <w:sz w:val="22"/>
                <w:szCs w:val="22"/>
              </w:rPr>
              <w:t>5</w:t>
            </w:r>
          </w:p>
        </w:tc>
        <w:tc>
          <w:tcPr>
            <w:tcW w:w="5812" w:type="dxa"/>
            <w:vAlign w:val="center"/>
          </w:tcPr>
          <w:p w14:paraId="22FA266A" w14:textId="77777777" w:rsidR="00D80CA2" w:rsidRPr="009C74D7" w:rsidRDefault="00D80CA2" w:rsidP="00CE4C9E">
            <w:pPr>
              <w:pStyle w:val="Thnvnban3"/>
              <w:tabs>
                <w:tab w:val="left" w:pos="1448"/>
              </w:tabs>
              <w:spacing w:after="0" w:line="300" w:lineRule="auto"/>
              <w:jc w:val="both"/>
              <w:rPr>
                <w:rFonts w:ascii="Arial" w:hAnsi="Arial" w:cs="Arial"/>
                <w:sz w:val="22"/>
                <w:szCs w:val="22"/>
              </w:rPr>
            </w:pPr>
            <w:r w:rsidRPr="009C74D7">
              <w:rPr>
                <w:rFonts w:ascii="Arial" w:hAnsi="Arial" w:cs="Arial"/>
                <w:sz w:val="22"/>
                <w:szCs w:val="22"/>
              </w:rPr>
              <w:t>TVGS Trắc đạc</w:t>
            </w:r>
          </w:p>
        </w:tc>
      </w:tr>
      <w:tr w:rsidR="002A228A" w:rsidRPr="009C74D7" w14:paraId="22108B3F" w14:textId="77777777" w:rsidTr="002A228A">
        <w:tc>
          <w:tcPr>
            <w:tcW w:w="1134" w:type="dxa"/>
            <w:vAlign w:val="center"/>
          </w:tcPr>
          <w:p w14:paraId="2F57587B" w14:textId="77777777" w:rsidR="00D80CA2" w:rsidRPr="009C74D7" w:rsidRDefault="00D80CA2" w:rsidP="00C10A44">
            <w:pPr>
              <w:pStyle w:val="Thnvnban3"/>
              <w:tabs>
                <w:tab w:val="left" w:pos="900"/>
              </w:tabs>
              <w:spacing w:after="0" w:line="300" w:lineRule="auto"/>
              <w:jc w:val="center"/>
              <w:rPr>
                <w:rFonts w:ascii="Arial" w:hAnsi="Arial" w:cs="Arial"/>
                <w:sz w:val="22"/>
                <w:szCs w:val="22"/>
              </w:rPr>
            </w:pPr>
            <w:r w:rsidRPr="009C74D7">
              <w:rPr>
                <w:rFonts w:ascii="Arial" w:hAnsi="Arial" w:cs="Arial"/>
                <w:sz w:val="22"/>
                <w:szCs w:val="22"/>
              </w:rPr>
              <w:t>6</w:t>
            </w:r>
          </w:p>
        </w:tc>
        <w:tc>
          <w:tcPr>
            <w:tcW w:w="5812" w:type="dxa"/>
            <w:vAlign w:val="center"/>
          </w:tcPr>
          <w:p w14:paraId="44EA441F" w14:textId="77777777" w:rsidR="00D80CA2" w:rsidRPr="009C74D7" w:rsidRDefault="00D80CA2" w:rsidP="00CE4C9E">
            <w:pPr>
              <w:pStyle w:val="Thnvnban3"/>
              <w:tabs>
                <w:tab w:val="left" w:pos="1448"/>
              </w:tabs>
              <w:spacing w:after="0" w:line="300" w:lineRule="auto"/>
              <w:jc w:val="both"/>
              <w:rPr>
                <w:rFonts w:ascii="Arial" w:hAnsi="Arial" w:cs="Arial"/>
                <w:sz w:val="22"/>
                <w:szCs w:val="22"/>
              </w:rPr>
            </w:pPr>
            <w:r w:rsidRPr="009C74D7">
              <w:rPr>
                <w:rFonts w:ascii="Arial" w:hAnsi="Arial" w:cs="Arial"/>
                <w:sz w:val="22"/>
                <w:szCs w:val="22"/>
              </w:rPr>
              <w:t>TVGS có chứng chỉ năng lực PCCC</w:t>
            </w:r>
          </w:p>
        </w:tc>
      </w:tr>
      <w:tr w:rsidR="002A228A" w:rsidRPr="009C74D7" w14:paraId="3C39FE7F" w14:textId="77777777" w:rsidTr="002A228A">
        <w:tc>
          <w:tcPr>
            <w:tcW w:w="1134" w:type="dxa"/>
            <w:vAlign w:val="center"/>
          </w:tcPr>
          <w:p w14:paraId="457147CF" w14:textId="77777777" w:rsidR="00D80CA2" w:rsidRPr="009C74D7" w:rsidRDefault="00D80CA2" w:rsidP="00C10A44">
            <w:pPr>
              <w:pStyle w:val="Thnvnban3"/>
              <w:tabs>
                <w:tab w:val="left" w:pos="900"/>
              </w:tabs>
              <w:spacing w:after="0" w:line="300" w:lineRule="auto"/>
              <w:jc w:val="center"/>
              <w:rPr>
                <w:rFonts w:ascii="Arial" w:hAnsi="Arial" w:cs="Arial"/>
                <w:sz w:val="22"/>
                <w:szCs w:val="22"/>
              </w:rPr>
            </w:pPr>
            <w:r w:rsidRPr="009C74D7">
              <w:rPr>
                <w:rFonts w:ascii="Arial" w:hAnsi="Arial" w:cs="Arial"/>
                <w:sz w:val="22"/>
                <w:szCs w:val="22"/>
              </w:rPr>
              <w:t>7</w:t>
            </w:r>
          </w:p>
        </w:tc>
        <w:tc>
          <w:tcPr>
            <w:tcW w:w="5812" w:type="dxa"/>
            <w:vAlign w:val="center"/>
          </w:tcPr>
          <w:p w14:paraId="25DCA492" w14:textId="77777777" w:rsidR="00D80CA2" w:rsidRPr="009C74D7" w:rsidRDefault="00D80CA2" w:rsidP="00CE4C9E">
            <w:pPr>
              <w:pStyle w:val="Thnvnban3"/>
              <w:tabs>
                <w:tab w:val="left" w:pos="1448"/>
              </w:tabs>
              <w:spacing w:after="0" w:line="300" w:lineRule="auto"/>
              <w:jc w:val="both"/>
              <w:rPr>
                <w:rFonts w:ascii="Arial" w:hAnsi="Arial" w:cs="Arial"/>
                <w:sz w:val="22"/>
                <w:szCs w:val="22"/>
              </w:rPr>
            </w:pPr>
            <w:r w:rsidRPr="009C74D7">
              <w:rPr>
                <w:rFonts w:ascii="Arial" w:hAnsi="Arial" w:cs="Arial"/>
                <w:sz w:val="22"/>
                <w:szCs w:val="22"/>
              </w:rPr>
              <w:t>TVGS Hạ tầng</w:t>
            </w:r>
          </w:p>
        </w:tc>
      </w:tr>
      <w:tr w:rsidR="002A228A" w:rsidRPr="009C74D7" w14:paraId="08CF6C16" w14:textId="77777777" w:rsidTr="002A228A">
        <w:tc>
          <w:tcPr>
            <w:tcW w:w="1134" w:type="dxa"/>
            <w:vAlign w:val="center"/>
          </w:tcPr>
          <w:p w14:paraId="2447BCED" w14:textId="77777777" w:rsidR="00D80CA2" w:rsidRPr="009C74D7" w:rsidRDefault="00D80CA2" w:rsidP="00C10A44">
            <w:pPr>
              <w:pStyle w:val="Thnvnban3"/>
              <w:tabs>
                <w:tab w:val="left" w:pos="900"/>
              </w:tabs>
              <w:spacing w:after="0" w:line="300" w:lineRule="auto"/>
              <w:jc w:val="center"/>
              <w:rPr>
                <w:rFonts w:ascii="Arial" w:hAnsi="Arial" w:cs="Arial"/>
                <w:sz w:val="22"/>
                <w:szCs w:val="22"/>
              </w:rPr>
            </w:pPr>
            <w:r w:rsidRPr="009C74D7">
              <w:rPr>
                <w:rFonts w:ascii="Arial" w:hAnsi="Arial" w:cs="Arial"/>
                <w:sz w:val="22"/>
                <w:szCs w:val="22"/>
              </w:rPr>
              <w:t>8</w:t>
            </w:r>
          </w:p>
        </w:tc>
        <w:tc>
          <w:tcPr>
            <w:tcW w:w="5812" w:type="dxa"/>
            <w:vAlign w:val="center"/>
          </w:tcPr>
          <w:p w14:paraId="6F27A417" w14:textId="77777777" w:rsidR="00D80CA2" w:rsidRPr="009C74D7" w:rsidRDefault="00D80CA2" w:rsidP="00CE4C9E">
            <w:pPr>
              <w:pStyle w:val="Thnvnban3"/>
              <w:tabs>
                <w:tab w:val="left" w:pos="1448"/>
              </w:tabs>
              <w:spacing w:after="0" w:line="300" w:lineRule="auto"/>
              <w:jc w:val="both"/>
              <w:rPr>
                <w:rFonts w:ascii="Arial" w:hAnsi="Arial" w:cs="Arial"/>
                <w:sz w:val="22"/>
                <w:szCs w:val="22"/>
              </w:rPr>
            </w:pPr>
            <w:r w:rsidRPr="009C74D7">
              <w:rPr>
                <w:rFonts w:ascii="Arial" w:hAnsi="Arial" w:cs="Arial"/>
                <w:sz w:val="22"/>
                <w:szCs w:val="22"/>
              </w:rPr>
              <w:t>Cán bộ Tư vấn hồ sơ</w:t>
            </w:r>
          </w:p>
        </w:tc>
      </w:tr>
    </w:tbl>
    <w:p w14:paraId="47D8257D" w14:textId="530620FE" w:rsidR="00143294" w:rsidRPr="009C74D7" w:rsidRDefault="00143294" w:rsidP="00C10A44">
      <w:pPr>
        <w:spacing w:before="120" w:after="120"/>
        <w:ind w:left="567" w:right="7"/>
        <w:jc w:val="both"/>
        <w:rPr>
          <w:rFonts w:ascii="Arial" w:hAnsi="Arial" w:cs="Arial"/>
        </w:rPr>
      </w:pPr>
      <w:r w:rsidRPr="009C74D7">
        <w:rPr>
          <w:rFonts w:ascii="Arial" w:hAnsi="Arial" w:cs="Arial"/>
        </w:rPr>
        <w:t>2</w:t>
      </w:r>
      <w:r w:rsidR="0035513D" w:rsidRPr="009C74D7">
        <w:rPr>
          <w:rFonts w:ascii="Arial" w:hAnsi="Arial" w:cs="Arial"/>
        </w:rPr>
        <w:t>.</w:t>
      </w:r>
      <w:r w:rsidRPr="009C74D7">
        <w:rPr>
          <w:rFonts w:ascii="Arial" w:hAnsi="Arial" w:cs="Arial"/>
        </w:rPr>
        <w:t xml:space="preserve"> Nhà thầu được đề xuất khối lượng nhân sự phù hợp với các công việc phải đảm nhiệm, khối lượng thực hiện của dự án trên quan điểm của Nhà thầu (với bộ khung như trên)</w:t>
      </w:r>
      <w:r w:rsidR="007D4409" w:rsidRPr="009C74D7">
        <w:rPr>
          <w:rFonts w:ascii="Arial" w:hAnsi="Arial" w:cs="Arial"/>
        </w:rPr>
        <w:t>.</w:t>
      </w:r>
    </w:p>
    <w:p w14:paraId="43D6FED0" w14:textId="6DF97493" w:rsidR="00503D11" w:rsidRPr="009C74D7" w:rsidRDefault="00F85494" w:rsidP="00C10A44">
      <w:pPr>
        <w:spacing w:before="120" w:after="120"/>
        <w:ind w:left="567" w:right="7" w:hanging="567"/>
        <w:jc w:val="both"/>
        <w:rPr>
          <w:rFonts w:ascii="Arial" w:hAnsi="Arial" w:cs="Arial"/>
          <w:b/>
          <w:bCs/>
        </w:rPr>
      </w:pPr>
      <w:r w:rsidRPr="009C74D7">
        <w:rPr>
          <w:rFonts w:ascii="Arial" w:hAnsi="Arial" w:cs="Arial"/>
          <w:b/>
          <w:bCs/>
        </w:rPr>
        <w:t>2.</w:t>
      </w:r>
      <w:r w:rsidR="00A93E45" w:rsidRPr="009C74D7">
        <w:rPr>
          <w:rFonts w:ascii="Arial" w:hAnsi="Arial" w:cs="Arial"/>
          <w:b/>
          <w:bCs/>
        </w:rPr>
        <w:t xml:space="preserve">5. </w:t>
      </w:r>
      <w:r w:rsidR="00285D5D" w:rsidRPr="009C74D7">
        <w:rPr>
          <w:rFonts w:ascii="Arial" w:hAnsi="Arial" w:cs="Arial"/>
          <w:b/>
          <w:bCs/>
        </w:rPr>
        <w:t xml:space="preserve"> </w:t>
      </w:r>
      <w:r w:rsidR="00A93E45" w:rsidRPr="009C74D7">
        <w:rPr>
          <w:rFonts w:ascii="Arial" w:hAnsi="Arial" w:cs="Arial"/>
          <w:b/>
          <w:bCs/>
        </w:rPr>
        <w:t>Các công việc và nghĩa vụ khác (Nếu có) theo quy định của pháp luật hiện hành</w:t>
      </w:r>
    </w:p>
    <w:p w14:paraId="4A2314A3" w14:textId="77777777" w:rsidR="00143294" w:rsidRPr="009C74D7" w:rsidRDefault="00143294" w:rsidP="00C10A44">
      <w:pPr>
        <w:numPr>
          <w:ilvl w:val="0"/>
          <w:numId w:val="2"/>
        </w:numPr>
        <w:spacing w:before="120" w:after="120"/>
        <w:ind w:left="567" w:right="7" w:hanging="567"/>
        <w:jc w:val="both"/>
        <w:rPr>
          <w:rFonts w:ascii="Arial" w:hAnsi="Arial" w:cs="Arial"/>
          <w:b/>
        </w:rPr>
      </w:pPr>
      <w:r w:rsidRPr="009C74D7">
        <w:rPr>
          <w:rFonts w:ascii="Arial" w:hAnsi="Arial" w:cs="Arial"/>
          <w:b/>
        </w:rPr>
        <w:t>Yêu cầu về chất lượng nhân lực và thời gian làm việc trên công trường</w:t>
      </w:r>
    </w:p>
    <w:p w14:paraId="3EDB7E17" w14:textId="77777777" w:rsidR="00143294" w:rsidRPr="009C74D7" w:rsidRDefault="00143294" w:rsidP="00CE4C9E">
      <w:pPr>
        <w:spacing w:before="120" w:after="120"/>
        <w:ind w:right="7"/>
        <w:jc w:val="both"/>
        <w:rPr>
          <w:rFonts w:ascii="Arial" w:hAnsi="Arial" w:cs="Arial"/>
          <w:b/>
          <w:bCs/>
        </w:rPr>
      </w:pPr>
      <w:r w:rsidRPr="009C74D7">
        <w:rPr>
          <w:rFonts w:ascii="Arial" w:hAnsi="Arial" w:cs="Arial"/>
          <w:b/>
          <w:bCs/>
        </w:rPr>
        <w:t>3.1 Chất lượng nhân lực của Nhà thầu:</w:t>
      </w:r>
    </w:p>
    <w:p w14:paraId="05812023" w14:textId="3D06D397" w:rsidR="00143294" w:rsidRPr="009C74D7" w:rsidRDefault="00143294" w:rsidP="00C10A44">
      <w:pPr>
        <w:spacing w:before="120" w:after="120"/>
        <w:ind w:left="567" w:right="7"/>
        <w:jc w:val="both"/>
        <w:rPr>
          <w:rFonts w:ascii="Arial" w:hAnsi="Arial" w:cs="Arial"/>
        </w:rPr>
      </w:pPr>
      <w:r w:rsidRPr="009C74D7">
        <w:rPr>
          <w:rFonts w:ascii="Arial" w:hAnsi="Arial" w:cs="Arial"/>
        </w:rPr>
        <w:t>1. Trưởng đoàn tư vấn giám sát phải có kinh nghiệm làm việc trên 05 năm và đã làm trưởng đoàn ít nhất 03 công trình, dự án có quy mô tương đương. Các giám sát viên yêu cầu có ít nhất 03-05 năm kinh nghiệm làm việc và đã giám sát ít nhất 01 công trình có quy mô tương đương</w:t>
      </w:r>
      <w:r w:rsidR="002F0DDF" w:rsidRPr="009C74D7">
        <w:rPr>
          <w:rFonts w:ascii="Arial" w:hAnsi="Arial" w:cs="Arial"/>
        </w:rPr>
        <w:t>.</w:t>
      </w:r>
    </w:p>
    <w:p w14:paraId="3FDE58FF" w14:textId="2D2CA251" w:rsidR="00143294" w:rsidRPr="009C74D7" w:rsidRDefault="00143294" w:rsidP="00C10A44">
      <w:pPr>
        <w:spacing w:before="120" w:after="120"/>
        <w:ind w:left="567" w:right="7"/>
        <w:jc w:val="both"/>
        <w:rPr>
          <w:rFonts w:ascii="Arial" w:hAnsi="Arial" w:cs="Arial"/>
        </w:rPr>
      </w:pPr>
      <w:r w:rsidRPr="009C74D7">
        <w:rPr>
          <w:rFonts w:ascii="Arial" w:hAnsi="Arial" w:cs="Arial"/>
        </w:rPr>
        <w:lastRenderedPageBreak/>
        <w:t xml:space="preserve">2. Nhân lực thực hiện Hợp đồng của Nhà thầu phải đủ điều kiện năng lực theo yêu cầu của Hợp đồng, có chứng chỉ hành nghề theo quy định, trình độ chuyên môn, kinh nghiệm phù hợp về nghề nghiệp, công việc của họ và phù hợp với quy định về điều kiện năng lực theo quy định của pháp luật xây dựng. </w:t>
      </w:r>
    </w:p>
    <w:p w14:paraId="1F11AFCC" w14:textId="23849E32" w:rsidR="00143294" w:rsidRPr="009C74D7" w:rsidRDefault="00143294" w:rsidP="00C10A44">
      <w:pPr>
        <w:spacing w:before="120" w:after="120"/>
        <w:ind w:left="567" w:right="7"/>
        <w:jc w:val="both"/>
        <w:rPr>
          <w:rFonts w:ascii="Arial" w:hAnsi="Arial" w:cs="Arial"/>
        </w:rPr>
      </w:pPr>
      <w:r w:rsidRPr="009C74D7">
        <w:rPr>
          <w:rFonts w:ascii="Arial" w:hAnsi="Arial" w:cs="Arial"/>
        </w:rPr>
        <w:t xml:space="preserve">3. Trường hợp, trong quá trình thực hiện Hợp đồng, Nhà thầu có sự thay đổi nhân sự, Nhà thầu phải gửi văn bản thông báo cho </w:t>
      </w:r>
      <w:r w:rsidR="00126272" w:rsidRPr="009C74D7">
        <w:rPr>
          <w:rFonts w:ascii="Arial" w:hAnsi="Arial" w:cs="Arial"/>
        </w:rPr>
        <w:t>Chủ Đầu Tư</w:t>
      </w:r>
      <w:r w:rsidRPr="009C74D7">
        <w:rPr>
          <w:rFonts w:ascii="Arial" w:hAnsi="Arial" w:cs="Arial"/>
        </w:rPr>
        <w:t xml:space="preserve"> và trình bày rõ lý do thay thế, đồng thời cung cấp lý lịch của người thay thế cho </w:t>
      </w:r>
      <w:r w:rsidR="00126272" w:rsidRPr="009C74D7">
        <w:rPr>
          <w:rFonts w:ascii="Arial" w:hAnsi="Arial" w:cs="Arial"/>
        </w:rPr>
        <w:t>Chủ Đầu Tư</w:t>
      </w:r>
      <w:r w:rsidRPr="009C74D7">
        <w:rPr>
          <w:rFonts w:ascii="Arial" w:hAnsi="Arial" w:cs="Arial"/>
        </w:rPr>
        <w:t>. Người thay thế phải có năng lực, kinh nghiệm tương đương hoặc cao hơn người bị thay thế.</w:t>
      </w:r>
    </w:p>
    <w:p w14:paraId="5008FDD6" w14:textId="551A585D" w:rsidR="00143294" w:rsidRPr="009C74D7" w:rsidRDefault="00143294" w:rsidP="00C10A44">
      <w:pPr>
        <w:spacing w:before="120" w:after="120"/>
        <w:ind w:left="567" w:right="7"/>
        <w:jc w:val="both"/>
        <w:rPr>
          <w:rFonts w:ascii="Arial" w:hAnsi="Arial" w:cs="Arial"/>
        </w:rPr>
      </w:pPr>
      <w:r w:rsidRPr="009C74D7">
        <w:rPr>
          <w:rFonts w:ascii="Arial" w:hAnsi="Arial" w:cs="Arial"/>
        </w:rPr>
        <w:t xml:space="preserve">4. </w:t>
      </w:r>
      <w:r w:rsidR="00126272" w:rsidRPr="009C74D7">
        <w:rPr>
          <w:rFonts w:ascii="Arial" w:hAnsi="Arial" w:cs="Arial"/>
        </w:rPr>
        <w:t>Chủ Đầu Tư</w:t>
      </w:r>
      <w:r w:rsidRPr="009C74D7">
        <w:rPr>
          <w:rFonts w:ascii="Arial" w:hAnsi="Arial" w:cs="Arial"/>
        </w:rPr>
        <w:t xml:space="preserve"> có quyền yêu cầu Nhà thầu thay thế bất kỳ nhân lực nào nếu người đó được cho là quản lý kém hoặc không đủ năng lực, thiếu sự cận trọng trong công việc hoặc vắng mặt không có lý do. Khi đó, Nhà thầu phải cử người khác có đủ năng lực thay thế trong vòng 05 ngày kể từ ngày nhận được yêu cầu của </w:t>
      </w:r>
      <w:r w:rsidR="00126272" w:rsidRPr="009C74D7">
        <w:rPr>
          <w:rFonts w:ascii="Arial" w:hAnsi="Arial" w:cs="Arial"/>
        </w:rPr>
        <w:t>Chủ Đầu Tư</w:t>
      </w:r>
      <w:r w:rsidRPr="009C74D7">
        <w:rPr>
          <w:rFonts w:ascii="Arial" w:hAnsi="Arial" w:cs="Arial"/>
        </w:rPr>
        <w:t>.</w:t>
      </w:r>
    </w:p>
    <w:p w14:paraId="6D22C226" w14:textId="77777777" w:rsidR="00143294" w:rsidRPr="009C74D7" w:rsidRDefault="00143294" w:rsidP="00CE4C9E">
      <w:pPr>
        <w:spacing w:before="120" w:after="120"/>
        <w:ind w:right="7"/>
        <w:jc w:val="both"/>
        <w:rPr>
          <w:rFonts w:ascii="Arial" w:hAnsi="Arial" w:cs="Arial"/>
          <w:b/>
          <w:bCs/>
        </w:rPr>
      </w:pPr>
      <w:r w:rsidRPr="009C74D7">
        <w:rPr>
          <w:rFonts w:ascii="Arial" w:hAnsi="Arial" w:cs="Arial"/>
          <w:b/>
          <w:bCs/>
        </w:rPr>
        <w:t>3.2 Thời gian làm việc trên công trường:</w:t>
      </w:r>
    </w:p>
    <w:p w14:paraId="697F21E4" w14:textId="5E50BB46" w:rsidR="00143294" w:rsidRPr="009C74D7" w:rsidRDefault="00143294" w:rsidP="00C10A44">
      <w:pPr>
        <w:spacing w:before="120" w:after="120"/>
        <w:ind w:left="567" w:right="7"/>
        <w:jc w:val="both"/>
        <w:rPr>
          <w:rFonts w:ascii="Arial" w:hAnsi="Arial" w:cs="Arial"/>
        </w:rPr>
      </w:pPr>
      <w:r w:rsidRPr="009C74D7">
        <w:rPr>
          <w:rFonts w:ascii="Arial" w:hAnsi="Arial" w:cs="Arial"/>
        </w:rPr>
        <w:t xml:space="preserve">1. Nhà thầu phải đảm bảo việc sắp xếp nhân sự làm việc giám sát tại hiện trường trong toàn bộ thời gian mà các Nhà thầu khác thi công làm việc trên công trường kể cả ngoài giờ, ngày nghỉ, ngày lễ, ngày Tết khi có yêu cầu của </w:t>
      </w:r>
      <w:r w:rsidR="00126272" w:rsidRPr="009C74D7">
        <w:rPr>
          <w:rFonts w:ascii="Arial" w:hAnsi="Arial" w:cs="Arial"/>
        </w:rPr>
        <w:t>Chủ Đầu Tư</w:t>
      </w:r>
      <w:r w:rsidR="002F0DDF" w:rsidRPr="009C74D7">
        <w:rPr>
          <w:rFonts w:ascii="Arial" w:hAnsi="Arial" w:cs="Arial"/>
        </w:rPr>
        <w:t>.</w:t>
      </w:r>
    </w:p>
    <w:p w14:paraId="03FED45C" w14:textId="66A5E7F3" w:rsidR="00143294" w:rsidRPr="009C74D7" w:rsidRDefault="00143294" w:rsidP="00C10A44">
      <w:pPr>
        <w:spacing w:before="120" w:after="120"/>
        <w:ind w:left="567" w:right="7"/>
        <w:jc w:val="both"/>
        <w:rPr>
          <w:rFonts w:ascii="Arial" w:hAnsi="Arial" w:cs="Arial"/>
        </w:rPr>
      </w:pPr>
      <w:r w:rsidRPr="009C74D7">
        <w:rPr>
          <w:rFonts w:ascii="Arial" w:hAnsi="Arial" w:cs="Arial"/>
        </w:rPr>
        <w:t>2. Thời gian làm việc hàng ngày của Tư vấn giám sát căn cứ theo thời gian làm việc quy định của công trường (trừ thời gian công trường tạm dừng thi công đã được thông báo cho Nhà thầu). Thời gian làm việc ca đêm: Căn cứ theo tiến độ thi công thực tế trên hiện trường, Nhà thầu chủ động sắp xếp nhân sự làm việc phù hợp</w:t>
      </w:r>
      <w:r w:rsidR="002F0DDF" w:rsidRPr="009C74D7">
        <w:rPr>
          <w:rFonts w:ascii="Arial" w:hAnsi="Arial" w:cs="Arial"/>
        </w:rPr>
        <w:t>.</w:t>
      </w:r>
    </w:p>
    <w:p w14:paraId="4687BD34" w14:textId="77777777" w:rsidR="00143294" w:rsidRPr="009C74D7" w:rsidRDefault="00143294" w:rsidP="00C10A44">
      <w:pPr>
        <w:spacing w:before="120" w:after="120"/>
        <w:ind w:left="567" w:right="7"/>
        <w:jc w:val="both"/>
        <w:rPr>
          <w:rFonts w:ascii="Arial" w:hAnsi="Arial" w:cs="Arial"/>
        </w:rPr>
      </w:pPr>
      <w:r w:rsidRPr="009C74D7">
        <w:rPr>
          <w:rFonts w:ascii="Arial" w:hAnsi="Arial" w:cs="Arial"/>
        </w:rPr>
        <w:t>3. Trong mọi trường hợp, Nhà thầu không được gián đoạn công việc của mình.</w:t>
      </w:r>
    </w:p>
    <w:p w14:paraId="60725C44" w14:textId="2E2D2A74" w:rsidR="00143294" w:rsidRPr="009C74D7" w:rsidRDefault="00143294" w:rsidP="00C10A44">
      <w:pPr>
        <w:numPr>
          <w:ilvl w:val="0"/>
          <w:numId w:val="2"/>
        </w:numPr>
        <w:spacing w:before="120" w:after="120"/>
        <w:ind w:left="567" w:right="7" w:hanging="567"/>
        <w:jc w:val="both"/>
        <w:rPr>
          <w:rFonts w:ascii="Arial" w:hAnsi="Arial" w:cs="Arial"/>
          <w:b/>
        </w:rPr>
      </w:pPr>
      <w:r w:rsidRPr="009C74D7">
        <w:rPr>
          <w:rFonts w:ascii="Arial" w:hAnsi="Arial" w:cs="Arial"/>
          <w:b/>
        </w:rPr>
        <w:t>Các yêu cầu về công việc và trách nhiệm của TVGS với các sai sót</w:t>
      </w:r>
    </w:p>
    <w:p w14:paraId="1E4A7785" w14:textId="21F251BF" w:rsidR="00143294" w:rsidRPr="009C74D7" w:rsidRDefault="00143294" w:rsidP="00C10A44">
      <w:pPr>
        <w:spacing w:before="120" w:after="120"/>
        <w:ind w:right="7"/>
        <w:jc w:val="both"/>
        <w:rPr>
          <w:rFonts w:ascii="Arial" w:hAnsi="Arial" w:cs="Arial"/>
          <w:b/>
          <w:bCs/>
        </w:rPr>
      </w:pPr>
      <w:r w:rsidRPr="009C74D7">
        <w:rPr>
          <w:rFonts w:ascii="Arial" w:hAnsi="Arial" w:cs="Arial"/>
          <w:b/>
          <w:bCs/>
        </w:rPr>
        <w:t>4.1. Yêu cầu về công việc:</w:t>
      </w:r>
    </w:p>
    <w:p w14:paraId="4084A377" w14:textId="5D444334" w:rsidR="006042CF" w:rsidRPr="009C74D7" w:rsidRDefault="006042CF" w:rsidP="00C10A44">
      <w:pPr>
        <w:spacing w:before="120" w:after="120"/>
        <w:ind w:right="7"/>
        <w:jc w:val="both"/>
        <w:rPr>
          <w:rFonts w:ascii="Arial" w:hAnsi="Arial" w:cs="Arial"/>
        </w:rPr>
      </w:pPr>
      <w:r w:rsidRPr="009C74D7">
        <w:rPr>
          <w:rFonts w:ascii="Arial" w:hAnsi="Arial" w:cs="Arial"/>
          <w:b/>
          <w:bCs/>
        </w:rPr>
        <w:t>a,</w:t>
      </w:r>
      <w:r w:rsidRPr="009C74D7">
        <w:rPr>
          <w:rFonts w:ascii="Arial" w:hAnsi="Arial" w:cs="Arial"/>
        </w:rPr>
        <w:tab/>
        <w:t>Quản lý chất lượng:</w:t>
      </w:r>
    </w:p>
    <w:p w14:paraId="3B7FE3F9" w14:textId="345CADFF" w:rsidR="006042CF" w:rsidRPr="009C74D7" w:rsidRDefault="006042CF" w:rsidP="00C10A44">
      <w:pPr>
        <w:spacing w:before="120" w:after="120"/>
        <w:ind w:left="567" w:right="7"/>
        <w:jc w:val="both"/>
        <w:rPr>
          <w:rFonts w:ascii="Arial" w:hAnsi="Arial" w:cs="Arial"/>
        </w:rPr>
      </w:pPr>
      <w:r w:rsidRPr="009C74D7">
        <w:rPr>
          <w:rFonts w:ascii="Arial" w:hAnsi="Arial" w:cs="Arial"/>
        </w:rPr>
        <w:t>- Phải giám sát theo quy định quản lý chất lượng công trình xây dựng ban hành kèm theo Nghị định số 06/2021/NĐ-CP ngày 26/01/2021 của Chính Phủ quy định chi tiết một số nội dung về quản lý chất lượng, thi công xây dựng và bảo trì công trình xây dựng, Nghị định 175/2024/NĐ-CP quy định chi tiết một số điều và biện pháp thi hành Luật xây dựng về quản lý hoạt động xây dựng và các văn bản liên quan khác (nếu có)</w:t>
      </w:r>
      <w:r w:rsidR="002F0DDF" w:rsidRPr="009C74D7">
        <w:rPr>
          <w:rFonts w:ascii="Arial" w:hAnsi="Arial" w:cs="Arial"/>
        </w:rPr>
        <w:t>;</w:t>
      </w:r>
    </w:p>
    <w:p w14:paraId="3FFAF523" w14:textId="4E41559A" w:rsidR="006042CF" w:rsidRPr="009C74D7" w:rsidRDefault="006042CF" w:rsidP="00C10A44">
      <w:pPr>
        <w:spacing w:before="120" w:after="120"/>
        <w:ind w:left="567" w:right="7"/>
        <w:jc w:val="both"/>
        <w:rPr>
          <w:rFonts w:ascii="Arial" w:hAnsi="Arial" w:cs="Arial"/>
        </w:rPr>
      </w:pPr>
      <w:r w:rsidRPr="009C74D7">
        <w:rPr>
          <w:rFonts w:ascii="Arial" w:hAnsi="Arial" w:cs="Arial"/>
        </w:rPr>
        <w:t xml:space="preserve">- Tư vấn giám sát có trách nhiệm chủ trì trong việc yêu cầu nhà thầu chuẩn bị hồ sơ để nghiệm thu công trình với Bộ xây dựng và nghiệm thu Phòng cháy chữa cháy với các bên liên quan. Có trách nhiệm báo cáo về tiến độ, kết quả chuẩn bị hồ sơ cho </w:t>
      </w:r>
      <w:r w:rsidR="00126272" w:rsidRPr="009C74D7">
        <w:rPr>
          <w:rFonts w:ascii="Arial" w:hAnsi="Arial" w:cs="Arial"/>
        </w:rPr>
        <w:t>Chủ Đầu Tư</w:t>
      </w:r>
      <w:r w:rsidRPr="009C74D7">
        <w:rPr>
          <w:rFonts w:ascii="Arial" w:hAnsi="Arial" w:cs="Arial"/>
        </w:rPr>
        <w:t xml:space="preserve"> đảm bảo hồ sơ được chuẩn bị theo đúng tiêu chuẩn chất lượng, số lượng. Cùng với </w:t>
      </w:r>
      <w:r w:rsidR="00126272" w:rsidRPr="009C74D7">
        <w:rPr>
          <w:rFonts w:ascii="Arial" w:hAnsi="Arial" w:cs="Arial"/>
        </w:rPr>
        <w:t>Chủ Đầu Tư</w:t>
      </w:r>
      <w:r w:rsidRPr="009C74D7">
        <w:rPr>
          <w:rFonts w:ascii="Arial" w:hAnsi="Arial" w:cs="Arial"/>
        </w:rPr>
        <w:t>, nhà thầu tiếp đoàn kiểm tra, nghiệm thu và phối hợp cung cấp hồ sơ giải trình có liên quan</w:t>
      </w:r>
      <w:r w:rsidR="002F0DDF" w:rsidRPr="009C74D7">
        <w:rPr>
          <w:rFonts w:ascii="Arial" w:hAnsi="Arial" w:cs="Arial"/>
        </w:rPr>
        <w:t>;</w:t>
      </w:r>
    </w:p>
    <w:p w14:paraId="345995D5" w14:textId="77777777" w:rsidR="006042CF" w:rsidRPr="009C74D7" w:rsidRDefault="006042CF" w:rsidP="00C10A44">
      <w:pPr>
        <w:spacing w:before="120" w:after="120"/>
        <w:ind w:left="567" w:right="7"/>
        <w:jc w:val="both"/>
        <w:rPr>
          <w:rFonts w:ascii="Arial" w:hAnsi="Arial" w:cs="Arial"/>
        </w:rPr>
      </w:pPr>
      <w:r w:rsidRPr="009C74D7">
        <w:rPr>
          <w:rFonts w:ascii="Arial" w:hAnsi="Arial" w:cs="Arial"/>
        </w:rPr>
        <w:t>- Công tác giám sát phải thường xuyên, liên tục trong quá trình thi công xây dựng;</w:t>
      </w:r>
    </w:p>
    <w:p w14:paraId="6BD5E611" w14:textId="2C6C3CF8" w:rsidR="006042CF" w:rsidRPr="009C74D7" w:rsidRDefault="006042CF" w:rsidP="00C10A44">
      <w:pPr>
        <w:spacing w:before="120" w:after="120"/>
        <w:ind w:left="567" w:right="7"/>
        <w:jc w:val="both"/>
        <w:rPr>
          <w:rFonts w:ascii="Arial" w:hAnsi="Arial" w:cs="Arial"/>
        </w:rPr>
      </w:pPr>
      <w:r w:rsidRPr="009C74D7">
        <w:rPr>
          <w:rFonts w:ascii="Arial" w:hAnsi="Arial" w:cs="Arial"/>
        </w:rPr>
        <w:t>- Công tác giám sát phải căn cứ vào các hồ sơ đã được cấp có thẩm quyền phê duyệt; và các quy định khác có liên quan buộc phải tuân thủ</w:t>
      </w:r>
      <w:r w:rsidR="002F0DDF" w:rsidRPr="009C74D7">
        <w:rPr>
          <w:rFonts w:ascii="Arial" w:hAnsi="Arial" w:cs="Arial"/>
        </w:rPr>
        <w:t>;</w:t>
      </w:r>
    </w:p>
    <w:p w14:paraId="07E80447" w14:textId="77777777" w:rsidR="006042CF" w:rsidRPr="009C74D7" w:rsidRDefault="006042CF" w:rsidP="00C10A44">
      <w:pPr>
        <w:spacing w:before="120" w:after="120"/>
        <w:ind w:left="567" w:right="7"/>
        <w:jc w:val="both"/>
        <w:rPr>
          <w:rFonts w:ascii="Arial" w:hAnsi="Arial" w:cs="Arial"/>
        </w:rPr>
      </w:pPr>
      <w:r w:rsidRPr="009C74D7">
        <w:rPr>
          <w:rFonts w:ascii="Arial" w:hAnsi="Arial" w:cs="Arial"/>
        </w:rPr>
        <w:t>- Công tác giám sát phải trung thực, khách quan, không vụ lợi.</w:t>
      </w:r>
    </w:p>
    <w:p w14:paraId="6AF8D30F" w14:textId="1AF79D8B" w:rsidR="006042CF" w:rsidRPr="009C74D7" w:rsidRDefault="006042CF" w:rsidP="00C10A44">
      <w:pPr>
        <w:spacing w:before="120" w:after="120"/>
        <w:ind w:right="7"/>
        <w:jc w:val="both"/>
        <w:rPr>
          <w:rFonts w:ascii="Arial" w:hAnsi="Arial" w:cs="Arial"/>
          <w:b/>
          <w:bCs/>
        </w:rPr>
      </w:pPr>
      <w:r w:rsidRPr="009C74D7">
        <w:rPr>
          <w:rFonts w:ascii="Arial" w:hAnsi="Arial" w:cs="Arial"/>
          <w:b/>
          <w:bCs/>
        </w:rPr>
        <w:lastRenderedPageBreak/>
        <w:t>b,</w:t>
      </w:r>
      <w:r w:rsidRPr="009C74D7">
        <w:rPr>
          <w:rFonts w:ascii="Arial" w:hAnsi="Arial" w:cs="Arial"/>
          <w:b/>
          <w:bCs/>
        </w:rPr>
        <w:tab/>
      </w:r>
      <w:r w:rsidRPr="009C74D7">
        <w:rPr>
          <w:rFonts w:ascii="Arial" w:hAnsi="Arial" w:cs="Arial"/>
        </w:rPr>
        <w:t>Quản lý khối lượng:</w:t>
      </w:r>
    </w:p>
    <w:p w14:paraId="66C5DA49" w14:textId="6586BA46" w:rsidR="006042CF" w:rsidRPr="009C74D7" w:rsidRDefault="006042CF" w:rsidP="00C10A44">
      <w:pPr>
        <w:spacing w:before="120" w:after="120"/>
        <w:ind w:left="567" w:right="7"/>
        <w:jc w:val="both"/>
        <w:rPr>
          <w:rFonts w:ascii="Arial" w:hAnsi="Arial" w:cs="Arial"/>
        </w:rPr>
      </w:pPr>
      <w:r w:rsidRPr="009C74D7">
        <w:rPr>
          <w:rFonts w:ascii="Arial" w:hAnsi="Arial" w:cs="Arial"/>
        </w:rPr>
        <w:t xml:space="preserve">- Việc thi công xây dựng công trình phải được thực hiện theo khối lượng của hồ sơ thiết kế bản vẽ thi công được duyệt, hồ sơ mời thầu thi công xây dựng, hồ sơ dự thầu thi công xây dựng đã được phê duyệt, trường hợp phát hiện khối lượng thiếu, thừa, sai sót trong hồ sơ thiết kế thì phải đề xuất báo cáo ngay cho </w:t>
      </w:r>
      <w:r w:rsidR="00126272" w:rsidRPr="009C74D7">
        <w:rPr>
          <w:rFonts w:ascii="Arial" w:hAnsi="Arial" w:cs="Arial"/>
        </w:rPr>
        <w:t>Chủ Đầu Tư</w:t>
      </w:r>
      <w:r w:rsidR="002F0DDF" w:rsidRPr="009C74D7">
        <w:rPr>
          <w:rFonts w:ascii="Arial" w:hAnsi="Arial" w:cs="Arial"/>
        </w:rPr>
        <w:t>;</w:t>
      </w:r>
    </w:p>
    <w:p w14:paraId="4F541BD4" w14:textId="77777777" w:rsidR="006042CF" w:rsidRPr="009C74D7" w:rsidRDefault="006042CF" w:rsidP="00C10A44">
      <w:pPr>
        <w:spacing w:before="120" w:after="120"/>
        <w:ind w:left="567" w:right="7"/>
        <w:jc w:val="both"/>
        <w:rPr>
          <w:rFonts w:ascii="Arial" w:hAnsi="Arial" w:cs="Arial"/>
        </w:rPr>
      </w:pPr>
      <w:r w:rsidRPr="009C74D7">
        <w:rPr>
          <w:rFonts w:ascii="Arial" w:hAnsi="Arial" w:cs="Arial"/>
        </w:rPr>
        <w:t xml:space="preserve">- Nhà tư vấn phải nghiên cứu kỹ hồ sơ thiết kế được duyệt, hồ sơ mời thầu thi công xây dựng, hồ sơ dự thầu thi công xây dựng của nhà thầu thi công xây dựng được phê duyệt để công tác giám sát đạt hiệu quả; </w:t>
      </w:r>
    </w:p>
    <w:p w14:paraId="68BC70C6" w14:textId="617860FD" w:rsidR="006042CF" w:rsidRPr="009C74D7" w:rsidRDefault="006042CF" w:rsidP="00C10A44">
      <w:pPr>
        <w:spacing w:before="120" w:after="120"/>
        <w:ind w:left="567" w:right="7"/>
        <w:jc w:val="both"/>
        <w:rPr>
          <w:rFonts w:ascii="Arial" w:hAnsi="Arial" w:cs="Arial"/>
        </w:rPr>
      </w:pPr>
      <w:r w:rsidRPr="009C74D7">
        <w:rPr>
          <w:rFonts w:ascii="Arial" w:hAnsi="Arial" w:cs="Arial"/>
        </w:rPr>
        <w:t xml:space="preserve">- Khối lượng thi công xây dựng được tính toán, xác nhận giữa Nhà tư vấn, nhà thầu thi công xây dựng và được đối chiếu với khối lượng thiết kế được duyệt để làm cơ sở trình </w:t>
      </w:r>
      <w:r w:rsidR="00126272" w:rsidRPr="009C74D7">
        <w:rPr>
          <w:rFonts w:ascii="Arial" w:hAnsi="Arial" w:cs="Arial"/>
        </w:rPr>
        <w:t>Chủ Đầu Tư</w:t>
      </w:r>
      <w:r w:rsidRPr="009C74D7">
        <w:rPr>
          <w:rFonts w:ascii="Arial" w:hAnsi="Arial" w:cs="Arial"/>
        </w:rPr>
        <w:t xml:space="preserve"> nghiệm thu, thanh toán theo hợp đồng cho nhà thầu thi công xây dựng; </w:t>
      </w:r>
    </w:p>
    <w:p w14:paraId="203F5730" w14:textId="10A7181C" w:rsidR="006042CF" w:rsidRPr="009C74D7" w:rsidRDefault="006042CF" w:rsidP="00C10A44">
      <w:pPr>
        <w:spacing w:before="120" w:after="120"/>
        <w:ind w:left="567" w:right="7"/>
        <w:jc w:val="both"/>
        <w:rPr>
          <w:rFonts w:ascii="Arial" w:hAnsi="Arial" w:cs="Arial"/>
        </w:rPr>
      </w:pPr>
      <w:r w:rsidRPr="009C74D7">
        <w:rPr>
          <w:rFonts w:ascii="Arial" w:hAnsi="Arial" w:cs="Arial"/>
        </w:rPr>
        <w:t xml:space="preserve">- Khi có khối lượng phát sinh hoặc thay đồi ngoài thiết kế, hồ sơ mời thầu thi công xây dựng, hồ sơ dự thầu của nhà thầu thi công xây dựng thì Nhà tư vấn có trách nhiệm tổng hợp báo cáo để </w:t>
      </w:r>
      <w:r w:rsidR="00126272" w:rsidRPr="009C74D7">
        <w:rPr>
          <w:rFonts w:ascii="Arial" w:hAnsi="Arial" w:cs="Arial"/>
        </w:rPr>
        <w:t>Chủ Đầu Tư</w:t>
      </w:r>
      <w:r w:rsidRPr="009C74D7">
        <w:rPr>
          <w:rFonts w:ascii="Arial" w:hAnsi="Arial" w:cs="Arial"/>
        </w:rPr>
        <w:t xml:space="preserve"> xem xét và chỉ được thực hiện khi được chấp thuận bằng văn bản; </w:t>
      </w:r>
    </w:p>
    <w:p w14:paraId="39009E8F" w14:textId="77777777" w:rsidR="006042CF" w:rsidRPr="009C74D7" w:rsidRDefault="006042CF" w:rsidP="00C10A44">
      <w:pPr>
        <w:spacing w:before="120" w:after="120"/>
        <w:ind w:left="567" w:right="7"/>
        <w:jc w:val="both"/>
        <w:rPr>
          <w:rFonts w:ascii="Arial" w:hAnsi="Arial" w:cs="Arial"/>
        </w:rPr>
      </w:pPr>
      <w:r w:rsidRPr="009C74D7">
        <w:rPr>
          <w:rFonts w:ascii="Arial" w:hAnsi="Arial" w:cs="Arial"/>
        </w:rPr>
        <w:t xml:space="preserve">- Nghiêm cấm việc khai khống, khai tăng khối lượng hoặc thông đồng giữa các bên tham gia dẫn đến làm sai khối lượng thanh toán. </w:t>
      </w:r>
    </w:p>
    <w:p w14:paraId="67CFB0C9" w14:textId="315D9C73" w:rsidR="006042CF" w:rsidRPr="009C74D7" w:rsidRDefault="006042CF" w:rsidP="006400FE">
      <w:pPr>
        <w:spacing w:before="120" w:after="120" w:line="240" w:lineRule="auto"/>
        <w:ind w:right="7"/>
        <w:jc w:val="both"/>
        <w:rPr>
          <w:rFonts w:ascii="Arial" w:hAnsi="Arial" w:cs="Arial"/>
          <w:b/>
          <w:bCs/>
        </w:rPr>
      </w:pPr>
      <w:r w:rsidRPr="009C74D7">
        <w:rPr>
          <w:rFonts w:ascii="Arial" w:hAnsi="Arial" w:cs="Arial"/>
          <w:b/>
          <w:bCs/>
        </w:rPr>
        <w:t>c,</w:t>
      </w:r>
      <w:r w:rsidRPr="009C74D7">
        <w:rPr>
          <w:rFonts w:ascii="Arial" w:hAnsi="Arial" w:cs="Arial"/>
          <w:b/>
          <w:bCs/>
        </w:rPr>
        <w:tab/>
      </w:r>
      <w:r w:rsidRPr="009C74D7">
        <w:rPr>
          <w:rFonts w:ascii="Arial" w:hAnsi="Arial" w:cs="Arial"/>
        </w:rPr>
        <w:t>Quản lý tiến độ:</w:t>
      </w:r>
    </w:p>
    <w:p w14:paraId="25BDEAE2" w14:textId="49730383" w:rsidR="006042CF" w:rsidRPr="009C74D7" w:rsidRDefault="006042CF" w:rsidP="006400FE">
      <w:pPr>
        <w:spacing w:before="120" w:after="120" w:line="240" w:lineRule="auto"/>
        <w:ind w:left="567" w:right="7"/>
        <w:jc w:val="both"/>
        <w:rPr>
          <w:rFonts w:ascii="Arial" w:hAnsi="Arial" w:cs="Arial"/>
        </w:rPr>
      </w:pPr>
      <w:r w:rsidRPr="009C74D7">
        <w:rPr>
          <w:rFonts w:ascii="Arial" w:hAnsi="Arial" w:cs="Arial"/>
        </w:rPr>
        <w:t xml:space="preserve">- Nhà tư vấn cùng với đại diện </w:t>
      </w:r>
      <w:r w:rsidR="00126272" w:rsidRPr="009C74D7">
        <w:rPr>
          <w:rFonts w:ascii="Arial" w:hAnsi="Arial" w:cs="Arial"/>
        </w:rPr>
        <w:t>Chủ Đầu Tư</w:t>
      </w:r>
      <w:r w:rsidRPr="009C74D7">
        <w:rPr>
          <w:rFonts w:ascii="Arial" w:hAnsi="Arial" w:cs="Arial"/>
        </w:rPr>
        <w:t xml:space="preserve">, nhà thầu thi công xây dựng có trách nhiệm theo dõi, giám sát tiến độ thi công xây dựng công trình và điều chỉnh tiến độ trong trường hợp tiến độ thi công xây dụng ở một số giai đoạn bị kéo dài. Việc điều chỉnh đó không được làm ảnh hưởng đến tổng tiến độ trong hồ sơ dự thầu của nhà thầu thi công xây dựng; </w:t>
      </w:r>
    </w:p>
    <w:p w14:paraId="01E8AE1B" w14:textId="1A235276" w:rsidR="006042CF" w:rsidRPr="009C74D7" w:rsidRDefault="006042CF" w:rsidP="006400FE">
      <w:pPr>
        <w:spacing w:before="120" w:after="120" w:line="240" w:lineRule="auto"/>
        <w:ind w:left="567" w:right="7"/>
        <w:jc w:val="both"/>
        <w:rPr>
          <w:rFonts w:ascii="Arial" w:hAnsi="Arial" w:cs="Arial"/>
        </w:rPr>
      </w:pPr>
      <w:r w:rsidRPr="009C74D7">
        <w:rPr>
          <w:rFonts w:ascii="Arial" w:hAnsi="Arial" w:cs="Arial"/>
        </w:rPr>
        <w:t xml:space="preserve">- Trường hợp xét thấy tổng tiến độ của dự án bị kéo dài bất kể lý do gì thì Nhà tư vấn cùng đại diện </w:t>
      </w:r>
      <w:r w:rsidR="00126272" w:rsidRPr="009C74D7">
        <w:rPr>
          <w:rFonts w:ascii="Arial" w:hAnsi="Arial" w:cs="Arial"/>
        </w:rPr>
        <w:t>Chủ Đầu Tư</w:t>
      </w:r>
      <w:r w:rsidRPr="009C74D7">
        <w:rPr>
          <w:rFonts w:ascii="Arial" w:hAnsi="Arial" w:cs="Arial"/>
        </w:rPr>
        <w:t xml:space="preserve"> phải thường xuyên đôn đốc nhà thầu thi công xây dựng lập tiến độ chi tiết theo tuần, theo tháng và có biện pháp yêu cầu nhà thầu thi công đẩy nhanh đảm bảo tiến độ; </w:t>
      </w:r>
    </w:p>
    <w:p w14:paraId="566BF8A8" w14:textId="77777777" w:rsidR="006042CF" w:rsidRPr="009C74D7" w:rsidRDefault="006042CF" w:rsidP="006400FE">
      <w:pPr>
        <w:spacing w:before="120" w:after="120" w:line="240" w:lineRule="auto"/>
        <w:ind w:left="567" w:right="7"/>
        <w:jc w:val="both"/>
        <w:rPr>
          <w:rFonts w:ascii="Arial" w:hAnsi="Arial" w:cs="Arial"/>
        </w:rPr>
      </w:pPr>
      <w:r w:rsidRPr="009C74D7">
        <w:rPr>
          <w:rFonts w:ascii="Arial" w:hAnsi="Arial" w:cs="Arial"/>
        </w:rPr>
        <w:t>- Khuyến khích việc đẩy nhanh tiến độ xây dựng trên cơ sở đảm bảo chất lượng công trình;</w:t>
      </w:r>
    </w:p>
    <w:p w14:paraId="072F1D61" w14:textId="1E19184A" w:rsidR="006042CF" w:rsidRPr="009C74D7" w:rsidRDefault="006042CF" w:rsidP="006400FE">
      <w:pPr>
        <w:spacing w:before="120" w:after="120" w:line="240" w:lineRule="auto"/>
        <w:ind w:right="7"/>
        <w:jc w:val="both"/>
        <w:rPr>
          <w:rFonts w:ascii="Arial" w:hAnsi="Arial" w:cs="Arial"/>
        </w:rPr>
      </w:pPr>
      <w:r w:rsidRPr="009C74D7">
        <w:rPr>
          <w:rFonts w:ascii="Arial" w:hAnsi="Arial" w:cs="Arial"/>
          <w:b/>
          <w:bCs/>
        </w:rPr>
        <w:t>d,</w:t>
      </w:r>
      <w:r w:rsidRPr="009C74D7">
        <w:rPr>
          <w:rFonts w:ascii="Arial" w:hAnsi="Arial" w:cs="Arial"/>
        </w:rPr>
        <w:t xml:space="preserve">     Quản lý an toàn (bao gồm cả công tác an toàn PCCC và CNCH):</w:t>
      </w:r>
    </w:p>
    <w:p w14:paraId="3586BC46" w14:textId="77777777" w:rsidR="006042CF" w:rsidRPr="009C74D7" w:rsidRDefault="006042CF" w:rsidP="006400FE">
      <w:pPr>
        <w:spacing w:before="120" w:after="120" w:line="240" w:lineRule="auto"/>
        <w:ind w:left="567" w:right="7"/>
        <w:jc w:val="both"/>
        <w:rPr>
          <w:rFonts w:ascii="Arial" w:hAnsi="Arial" w:cs="Arial"/>
        </w:rPr>
      </w:pPr>
      <w:r w:rsidRPr="009C74D7">
        <w:rPr>
          <w:rFonts w:ascii="Arial" w:hAnsi="Arial" w:cs="Arial"/>
        </w:rPr>
        <w:t xml:space="preserve">- TVGS phải yêu cầu nhà thầu thi công xây dựng thực hiện các biện pháp an toàn cho người và công trình trên công trường xây dựng theo đúng hồ sơ dự thầu của nhà thầu thi công xây dựng; </w:t>
      </w:r>
    </w:p>
    <w:p w14:paraId="0CF19F73" w14:textId="77777777" w:rsidR="006042CF" w:rsidRPr="009C74D7" w:rsidRDefault="006042CF" w:rsidP="006400FE">
      <w:pPr>
        <w:spacing w:before="120" w:after="120" w:line="240" w:lineRule="auto"/>
        <w:ind w:left="567" w:right="7"/>
        <w:jc w:val="both"/>
        <w:rPr>
          <w:rFonts w:ascii="Arial" w:hAnsi="Arial" w:cs="Arial"/>
        </w:rPr>
      </w:pPr>
      <w:r w:rsidRPr="009C74D7">
        <w:rPr>
          <w:rFonts w:ascii="Arial" w:hAnsi="Arial" w:cs="Arial"/>
        </w:rPr>
        <w:t xml:space="preserve">- Các biện pháp an toàn, nội quy về an toàn phải được thể hiện công khai trên công trường xây dựng để mọi người biết và chấp hành, ở vị trí nguy hiểm trên công trường phải bố trí bảng hướng dẫn, cảnh báo đề phòng tai nạn; </w:t>
      </w:r>
    </w:p>
    <w:p w14:paraId="2C7EC656" w14:textId="42EE8FDC" w:rsidR="006042CF" w:rsidRPr="009C74D7" w:rsidRDefault="006042CF" w:rsidP="006400FE">
      <w:pPr>
        <w:spacing w:before="120" w:after="120" w:line="240" w:lineRule="auto"/>
        <w:ind w:left="567" w:right="7"/>
        <w:jc w:val="both"/>
        <w:rPr>
          <w:rFonts w:ascii="Arial" w:hAnsi="Arial" w:cs="Arial"/>
        </w:rPr>
      </w:pPr>
      <w:r w:rsidRPr="009C74D7">
        <w:rPr>
          <w:rFonts w:ascii="Arial" w:hAnsi="Arial" w:cs="Arial"/>
        </w:rPr>
        <w:t>- TVGS cùng nhà thầu thi công xây dựng phải thường xuyên kiểm tra giám sát công tác an toàn lao động trên công trường. Khi phát hiện có vi phạm về an toàn lao động thì phải đình chỉ thi công xây d</w:t>
      </w:r>
      <w:r w:rsidR="006601F0" w:rsidRPr="009C74D7">
        <w:rPr>
          <w:rFonts w:ascii="Arial" w:hAnsi="Arial" w:cs="Arial"/>
        </w:rPr>
        <w:t>ự</w:t>
      </w:r>
      <w:r w:rsidRPr="009C74D7">
        <w:rPr>
          <w:rFonts w:ascii="Arial" w:hAnsi="Arial" w:cs="Arial"/>
        </w:rPr>
        <w:t xml:space="preserve">ng. Người để xảy ra vi phạm về an toàn lao động thuộc phạm vi quản lý của mình phải chịu trách nhiệm trước pháp luật. TVGS có trách nhiệm báo cáo ngay lập </w:t>
      </w:r>
      <w:r w:rsidR="006601F0" w:rsidRPr="009C74D7">
        <w:rPr>
          <w:rFonts w:ascii="Arial" w:hAnsi="Arial" w:cs="Arial"/>
        </w:rPr>
        <w:t>tức</w:t>
      </w:r>
      <w:r w:rsidRPr="009C74D7">
        <w:rPr>
          <w:rFonts w:ascii="Arial" w:hAnsi="Arial" w:cs="Arial"/>
        </w:rPr>
        <w:t xml:space="preserve"> cho người quản lý đại diện </w:t>
      </w:r>
      <w:r w:rsidR="00126272" w:rsidRPr="009C74D7">
        <w:rPr>
          <w:rFonts w:ascii="Arial" w:hAnsi="Arial" w:cs="Arial"/>
        </w:rPr>
        <w:t>Chủ Đầu Tư</w:t>
      </w:r>
      <w:r w:rsidRPr="009C74D7">
        <w:rPr>
          <w:rFonts w:ascii="Arial" w:hAnsi="Arial" w:cs="Arial"/>
        </w:rPr>
        <w:t xml:space="preserve"> về việc vi phạm về ATLĐ của nhà thầu</w:t>
      </w:r>
      <w:r w:rsidR="002F0DDF" w:rsidRPr="009C74D7">
        <w:rPr>
          <w:rFonts w:ascii="Arial" w:hAnsi="Arial" w:cs="Arial"/>
        </w:rPr>
        <w:t>;</w:t>
      </w:r>
    </w:p>
    <w:p w14:paraId="168B96A1" w14:textId="77777777" w:rsidR="006042CF" w:rsidRPr="009C74D7" w:rsidRDefault="006042CF" w:rsidP="006400FE">
      <w:pPr>
        <w:spacing w:before="120" w:after="120" w:line="240" w:lineRule="auto"/>
        <w:ind w:left="567" w:right="7"/>
        <w:jc w:val="both"/>
        <w:rPr>
          <w:rFonts w:ascii="Arial" w:hAnsi="Arial" w:cs="Arial"/>
        </w:rPr>
      </w:pPr>
      <w:r w:rsidRPr="009C74D7">
        <w:rPr>
          <w:rFonts w:ascii="Arial" w:hAnsi="Arial" w:cs="Arial"/>
        </w:rPr>
        <w:t xml:space="preserve">- Yêu cầu nhà thầu thi công xây dựng có trách nhiệm đào tạo, hướng dẫn, phổ biến các quy định về an toàn lao động. Đối với một số công việc yêu cầu nghiêm ngặt về an toàn lao động thì người lao động phải có giấy chứng nhận đào tạo an toàn lao động. Nghiêm cấm sử dụng người lao động chưa được đào tạo và chưa được hướng dẫn trên công trường; </w:t>
      </w:r>
    </w:p>
    <w:p w14:paraId="041E599C" w14:textId="77777777" w:rsidR="006042CF" w:rsidRPr="009C74D7" w:rsidRDefault="006042CF" w:rsidP="006400FE">
      <w:pPr>
        <w:spacing w:before="120" w:after="120" w:line="240" w:lineRule="auto"/>
        <w:ind w:left="567" w:right="7"/>
        <w:jc w:val="both"/>
        <w:rPr>
          <w:rFonts w:ascii="Arial" w:hAnsi="Arial" w:cs="Arial"/>
        </w:rPr>
      </w:pPr>
      <w:r w:rsidRPr="009C74D7">
        <w:rPr>
          <w:rFonts w:ascii="Arial" w:hAnsi="Arial" w:cs="Arial"/>
        </w:rPr>
        <w:t xml:space="preserve">- Các thiết bị thi công khi đưa vào sử dụng trong công trình bắt buộc phải có chứng chỉ kiểm định an toàn theo quy định; </w:t>
      </w:r>
    </w:p>
    <w:p w14:paraId="1B607537" w14:textId="77777777" w:rsidR="006042CF" w:rsidRPr="009C74D7" w:rsidRDefault="006042CF" w:rsidP="006400FE">
      <w:pPr>
        <w:spacing w:before="120" w:after="120" w:line="240" w:lineRule="auto"/>
        <w:ind w:left="567" w:right="7"/>
        <w:jc w:val="both"/>
        <w:rPr>
          <w:rFonts w:ascii="Arial" w:hAnsi="Arial" w:cs="Arial"/>
        </w:rPr>
      </w:pPr>
      <w:r w:rsidRPr="009C74D7">
        <w:rPr>
          <w:rFonts w:ascii="Arial" w:hAnsi="Arial" w:cs="Arial"/>
        </w:rPr>
        <w:lastRenderedPageBreak/>
        <w:t xml:space="preserve">- Khi có sự cố về an toàn lao động, nhà thầu thi công xây dựng và các bên có liên quan có trách nhiệm tổ chức xử lý và báo cáo các cơ quan quản lý Nhà nước về an toàn lao động theo quy định của pháp luật, đồng thời nhà thầu thi công xây dựng phải chịu trách nhiệm khắc phục và bồi thường những thiệt hại do không đảm bảo an toàn lao động gây ra. </w:t>
      </w:r>
    </w:p>
    <w:p w14:paraId="5E7D73A7" w14:textId="257CC11A" w:rsidR="006042CF" w:rsidRPr="009C74D7" w:rsidRDefault="006042CF" w:rsidP="006400FE">
      <w:pPr>
        <w:spacing w:before="120" w:after="120" w:line="240" w:lineRule="auto"/>
        <w:ind w:left="567" w:right="7"/>
        <w:jc w:val="both"/>
        <w:rPr>
          <w:rFonts w:ascii="Arial" w:hAnsi="Arial" w:cs="Arial"/>
        </w:rPr>
      </w:pPr>
      <w:r w:rsidRPr="009C74D7">
        <w:rPr>
          <w:rFonts w:ascii="Arial" w:hAnsi="Arial" w:cs="Arial"/>
        </w:rPr>
        <w:t xml:space="preserve">- Trong quá trình giám sát nếu phát hiện nguy cơ gây mất an toàn TVGS có trách nhiệm yêu cầu nhà thầu có biện pháp tăng cường bảo đảm an toàn, hoặc đình chỉ công việc cho đến khi nhà thầu có báo cáo chi tiết và có biện pháp đảm bảo an toàn phù hợp. Khi đó TVGS có trách nhiệm đồng thời báo cáo sự việc về bộ phận quản lý của </w:t>
      </w:r>
      <w:r w:rsidR="00126272" w:rsidRPr="009C74D7">
        <w:rPr>
          <w:rFonts w:ascii="Arial" w:hAnsi="Arial" w:cs="Arial"/>
        </w:rPr>
        <w:t>Chủ Đầu Tư</w:t>
      </w:r>
      <w:r w:rsidRPr="009C74D7">
        <w:rPr>
          <w:rFonts w:ascii="Arial" w:hAnsi="Arial" w:cs="Arial"/>
        </w:rPr>
        <w:t>.</w:t>
      </w:r>
    </w:p>
    <w:p w14:paraId="0DCAC21C" w14:textId="5D9C0F14" w:rsidR="006042CF" w:rsidRPr="009C74D7" w:rsidRDefault="006042CF" w:rsidP="006400FE">
      <w:pPr>
        <w:spacing w:before="120" w:after="120" w:line="240" w:lineRule="auto"/>
        <w:ind w:right="7"/>
        <w:jc w:val="both"/>
        <w:rPr>
          <w:rFonts w:ascii="Arial" w:hAnsi="Arial" w:cs="Arial"/>
        </w:rPr>
      </w:pPr>
      <w:r w:rsidRPr="009C74D7">
        <w:rPr>
          <w:rFonts w:ascii="Arial" w:hAnsi="Arial" w:cs="Arial"/>
          <w:b/>
          <w:bCs/>
        </w:rPr>
        <w:t>e,</w:t>
      </w:r>
      <w:r w:rsidRPr="009C74D7">
        <w:rPr>
          <w:rFonts w:ascii="Arial" w:hAnsi="Arial" w:cs="Arial"/>
        </w:rPr>
        <w:t xml:space="preserve">    Quản lý vệ sinh môi trường:</w:t>
      </w:r>
    </w:p>
    <w:p w14:paraId="368569FD" w14:textId="5F22C7A9" w:rsidR="006042CF" w:rsidRPr="009C74D7" w:rsidRDefault="006042CF" w:rsidP="006400FE">
      <w:pPr>
        <w:spacing w:before="120" w:after="120" w:line="240" w:lineRule="auto"/>
        <w:ind w:left="567" w:right="7"/>
        <w:jc w:val="both"/>
        <w:rPr>
          <w:rFonts w:ascii="Arial" w:hAnsi="Arial" w:cs="Arial"/>
        </w:rPr>
      </w:pPr>
      <w:r w:rsidRPr="009C74D7">
        <w:rPr>
          <w:rFonts w:ascii="Arial" w:hAnsi="Arial" w:cs="Arial"/>
        </w:rPr>
        <w:t xml:space="preserve">- Yêu cầu nhà thầu thi công xây dựng phải thực hiện các biện pháp đảm bảo về môi trường cho người lao động trên công trường và bảo vệ môi trường xung quanh bao gồm các biện pháp chống bụi, chống ồn, thu gom phế thải và thu dọn hiện trường phải thực hiện các biện pháp bao che không làm ảnh hưởng tới các công trình xung quanh, thu dọn phế thải đưa đến nơi quy định; </w:t>
      </w:r>
      <w:r w:rsidR="00B25364" w:rsidRPr="009C74D7">
        <w:rPr>
          <w:rFonts w:ascii="Arial" w:hAnsi="Arial" w:cs="Arial"/>
        </w:rPr>
        <w:t>t</w:t>
      </w:r>
      <w:r w:rsidRPr="009C74D7">
        <w:rPr>
          <w:rFonts w:ascii="Arial" w:hAnsi="Arial" w:cs="Arial"/>
        </w:rPr>
        <w:t>rong quá trình vận chuyển vật liệu xây dựng, vận chuyển phế thải phải có biện pháp che chắn đảm bảo an toàn vệ sinh môi trường</w:t>
      </w:r>
      <w:r w:rsidR="007D4409" w:rsidRPr="009C74D7">
        <w:rPr>
          <w:rFonts w:ascii="Arial" w:hAnsi="Arial" w:cs="Arial"/>
        </w:rPr>
        <w:t>;</w:t>
      </w:r>
    </w:p>
    <w:p w14:paraId="373FE321" w14:textId="5BE9F0DB" w:rsidR="006042CF" w:rsidRPr="009C74D7" w:rsidRDefault="006042CF" w:rsidP="006400FE">
      <w:pPr>
        <w:spacing w:before="120" w:after="120" w:line="240" w:lineRule="auto"/>
        <w:ind w:left="567" w:right="7"/>
        <w:jc w:val="both"/>
        <w:rPr>
          <w:rFonts w:ascii="Arial" w:hAnsi="Arial" w:cs="Arial"/>
        </w:rPr>
      </w:pPr>
      <w:r w:rsidRPr="009C74D7">
        <w:rPr>
          <w:rFonts w:ascii="Arial" w:hAnsi="Arial" w:cs="Arial"/>
        </w:rPr>
        <w:t xml:space="preserve">- Nhà tư vấn cùng nhà thầu thi công xây dựng phải có trách nhiệm kiểm tra giám sát việc thực hiện bảo vệ môi trường xây dựng, đồng thời chịu sự kiểm tra giám sát của cơ quan quản lý Nhà nước về môi trường. Trường hợp nhà thầu thi công xây dựng không tuân thủ các quy định về bảo vệ môi trường thì </w:t>
      </w:r>
      <w:r w:rsidR="00126272" w:rsidRPr="009C74D7">
        <w:rPr>
          <w:rFonts w:ascii="Arial" w:hAnsi="Arial" w:cs="Arial"/>
        </w:rPr>
        <w:t>Chủ Đầu Tư</w:t>
      </w:r>
      <w:r w:rsidRPr="009C74D7">
        <w:rPr>
          <w:rFonts w:ascii="Arial" w:hAnsi="Arial" w:cs="Arial"/>
        </w:rPr>
        <w:t>, cơ quan quản lý Nhà nước về môi trường có quyền đình chỉ thi công xây dựng và yêu cầu nhà thầu thực hiện đúng biện pháp bảo vệ môi trường</w:t>
      </w:r>
      <w:r w:rsidR="007D4409" w:rsidRPr="009C74D7">
        <w:rPr>
          <w:rFonts w:ascii="Arial" w:hAnsi="Arial" w:cs="Arial"/>
        </w:rPr>
        <w:t>;</w:t>
      </w:r>
    </w:p>
    <w:p w14:paraId="28F9491F" w14:textId="77777777" w:rsidR="006042CF" w:rsidRPr="009C74D7" w:rsidRDefault="006042CF" w:rsidP="006400FE">
      <w:pPr>
        <w:spacing w:before="120" w:after="120" w:line="240" w:lineRule="auto"/>
        <w:ind w:left="567" w:right="7"/>
        <w:jc w:val="both"/>
        <w:rPr>
          <w:rFonts w:ascii="Arial" w:hAnsi="Arial" w:cs="Arial"/>
        </w:rPr>
      </w:pPr>
      <w:r w:rsidRPr="009C74D7">
        <w:rPr>
          <w:rFonts w:ascii="Arial" w:hAnsi="Arial" w:cs="Arial"/>
        </w:rPr>
        <w:t xml:space="preserve">- Người để xảy ra hành vi làm tổn hại đến môi trường trong quá trình thi công xây dựng công trình phải chịu trách nhiệm trước pháp luật và bồi thường thiệt hại do lỗi của mình gây ra. </w:t>
      </w:r>
    </w:p>
    <w:p w14:paraId="743F20B9" w14:textId="77777777" w:rsidR="00143294" w:rsidRPr="009C74D7" w:rsidRDefault="00143294" w:rsidP="00CE4C9E">
      <w:pPr>
        <w:spacing w:before="120" w:after="120" w:line="240" w:lineRule="auto"/>
        <w:ind w:right="7"/>
        <w:jc w:val="both"/>
        <w:rPr>
          <w:rFonts w:ascii="Arial" w:hAnsi="Arial" w:cs="Arial"/>
          <w:b/>
          <w:bCs/>
        </w:rPr>
      </w:pPr>
      <w:r w:rsidRPr="009C74D7">
        <w:rPr>
          <w:rFonts w:ascii="Arial" w:hAnsi="Arial" w:cs="Arial"/>
          <w:b/>
          <w:bCs/>
        </w:rPr>
        <w:t>4.2. Trách nhiệm của TVGS đối với các sai sót</w:t>
      </w:r>
    </w:p>
    <w:p w14:paraId="34D75FEE" w14:textId="77777777" w:rsidR="00143294" w:rsidRPr="009C74D7" w:rsidRDefault="00143294" w:rsidP="006400FE">
      <w:pPr>
        <w:spacing w:before="120" w:after="120" w:line="240" w:lineRule="auto"/>
        <w:ind w:left="567" w:right="7"/>
        <w:jc w:val="both"/>
        <w:rPr>
          <w:rFonts w:ascii="Arial" w:hAnsi="Arial" w:cs="Arial"/>
        </w:rPr>
      </w:pPr>
      <w:r w:rsidRPr="009C74D7">
        <w:rPr>
          <w:rFonts w:ascii="Arial" w:hAnsi="Arial" w:cs="Arial"/>
        </w:rPr>
        <w:t>1. Nếu TVGS thực hiện công việc thuộc trách nhiệm của mình có sai sót như:</w:t>
      </w:r>
    </w:p>
    <w:p w14:paraId="26576AE2" w14:textId="3684C09A" w:rsidR="00626C1B" w:rsidRPr="009C74D7" w:rsidRDefault="00626C1B" w:rsidP="00626C1B">
      <w:pPr>
        <w:spacing w:before="120" w:after="120" w:line="240" w:lineRule="auto"/>
        <w:ind w:left="567" w:right="7"/>
        <w:jc w:val="both"/>
        <w:rPr>
          <w:rFonts w:ascii="Arial" w:hAnsi="Arial" w:cs="Arial"/>
        </w:rPr>
      </w:pPr>
      <w:r w:rsidRPr="009C74D7">
        <w:rPr>
          <w:rFonts w:ascii="Arial" w:hAnsi="Arial" w:cs="Arial"/>
        </w:rPr>
        <w:t xml:space="preserve">- Thực hiện công việc giám sát </w:t>
      </w:r>
      <w:r w:rsidR="004D6863" w:rsidRPr="009C74D7">
        <w:rPr>
          <w:rFonts w:ascii="Arial" w:hAnsi="Arial" w:cs="Arial"/>
        </w:rPr>
        <w:t>không</w:t>
      </w:r>
      <w:r w:rsidRPr="009C74D7">
        <w:rPr>
          <w:rFonts w:ascii="Arial" w:hAnsi="Arial" w:cs="Arial"/>
        </w:rPr>
        <w:t xml:space="preserve"> đúng nội dung hợp đồng đã ký kết với </w:t>
      </w:r>
      <w:r w:rsidR="00126272" w:rsidRPr="009C74D7">
        <w:rPr>
          <w:rFonts w:ascii="Arial" w:hAnsi="Arial" w:cs="Arial"/>
        </w:rPr>
        <w:t>Chủ Đầu Tư</w:t>
      </w:r>
      <w:r w:rsidR="002313E5" w:rsidRPr="009C74D7">
        <w:rPr>
          <w:rFonts w:ascii="Arial" w:hAnsi="Arial" w:cs="Arial"/>
        </w:rPr>
        <w:t>;</w:t>
      </w:r>
      <w:r w:rsidR="001813A9" w:rsidRPr="009C74D7">
        <w:rPr>
          <w:rFonts w:ascii="Arial" w:hAnsi="Arial" w:cs="Arial"/>
        </w:rPr>
        <w:t xml:space="preserve"> </w:t>
      </w:r>
      <w:r w:rsidRPr="009C74D7">
        <w:rPr>
          <w:rFonts w:ascii="Arial" w:hAnsi="Arial" w:cs="Arial"/>
        </w:rPr>
        <w:t>tiến hành nghiệm thu khối lượng</w:t>
      </w:r>
      <w:r w:rsidR="001813A9" w:rsidRPr="009C74D7">
        <w:rPr>
          <w:rFonts w:ascii="Arial" w:hAnsi="Arial" w:cs="Arial"/>
        </w:rPr>
        <w:t xml:space="preserve"> khi </w:t>
      </w:r>
      <w:r w:rsidRPr="009C74D7">
        <w:rPr>
          <w:rFonts w:ascii="Arial" w:hAnsi="Arial" w:cs="Arial"/>
        </w:rPr>
        <w:t>không đảm bảo chất lượng, không phù hợp với quy chuẩn kỹ thuật theo yêu cầu thiết kế của công trình;</w:t>
      </w:r>
      <w:r w:rsidR="00563DC9" w:rsidRPr="009C74D7">
        <w:rPr>
          <w:rFonts w:ascii="Arial" w:hAnsi="Arial" w:cs="Arial"/>
        </w:rPr>
        <w:t xml:space="preserve"> </w:t>
      </w:r>
      <w:r w:rsidRPr="009C74D7">
        <w:rPr>
          <w:rFonts w:ascii="Arial" w:hAnsi="Arial" w:cs="Arial"/>
        </w:rPr>
        <w:t>nghiệm thu khi chất lượng công trình không đạt yêu cầu</w:t>
      </w:r>
      <w:r w:rsidR="00737AC8" w:rsidRPr="009C74D7">
        <w:rPr>
          <w:rFonts w:ascii="Arial" w:hAnsi="Arial" w:cs="Arial"/>
        </w:rPr>
        <w:t>. P</w:t>
      </w:r>
      <w:r w:rsidRPr="009C74D7">
        <w:rPr>
          <w:rFonts w:ascii="Arial" w:hAnsi="Arial" w:cs="Arial"/>
        </w:rPr>
        <w:t xml:space="preserve">hải chịu trách nhiệm đền bù thiệt hại khi thực hiện không đúng với tiêu chuẩn, quy chuẩn giám sát theo thiết kế đã được phê duyệt; </w:t>
      </w:r>
      <w:r w:rsidR="00E953A0" w:rsidRPr="009C74D7">
        <w:rPr>
          <w:rFonts w:ascii="Arial" w:hAnsi="Arial" w:cs="Arial"/>
        </w:rPr>
        <w:t>c</w:t>
      </w:r>
      <w:r w:rsidRPr="009C74D7">
        <w:rPr>
          <w:rFonts w:ascii="Arial" w:hAnsi="Arial" w:cs="Arial"/>
        </w:rPr>
        <w:t>ác quyết định của mình trong quá trình thực hiện nhiệm vụ, quyền hạn công việc</w:t>
      </w:r>
      <w:r w:rsidR="007D4409" w:rsidRPr="009C74D7">
        <w:rPr>
          <w:rFonts w:ascii="Arial" w:hAnsi="Arial" w:cs="Arial"/>
        </w:rPr>
        <w:t>;</w:t>
      </w:r>
    </w:p>
    <w:p w14:paraId="02AC26B0" w14:textId="1FF1FE50" w:rsidR="00626C1B" w:rsidRPr="009C74D7" w:rsidRDefault="00626C1B" w:rsidP="00626C1B">
      <w:pPr>
        <w:spacing w:before="120" w:after="120" w:line="240" w:lineRule="auto"/>
        <w:ind w:left="567" w:right="7"/>
        <w:jc w:val="both"/>
        <w:rPr>
          <w:rFonts w:ascii="Arial" w:hAnsi="Arial" w:cs="Arial"/>
        </w:rPr>
      </w:pPr>
      <w:r w:rsidRPr="009C74D7">
        <w:rPr>
          <w:rFonts w:ascii="Arial" w:hAnsi="Arial" w:cs="Arial"/>
        </w:rPr>
        <w:t xml:space="preserve">- Tư vấn sai hoặc thiếu nội dung về pháp lý của Dự án dẫn đến </w:t>
      </w:r>
      <w:r w:rsidR="00126272" w:rsidRPr="009C74D7">
        <w:rPr>
          <w:rFonts w:ascii="Arial" w:hAnsi="Arial" w:cs="Arial"/>
        </w:rPr>
        <w:t>Chủ Đầu Tư</w:t>
      </w:r>
      <w:r w:rsidRPr="009C74D7">
        <w:rPr>
          <w:rFonts w:ascii="Arial" w:hAnsi="Arial" w:cs="Arial"/>
        </w:rPr>
        <w:t xml:space="preserve"> bị cơ quan quản lý Nhà nước về Quản lý xây dựng, ATLĐ, BVMT và PCCN xử phạt hành chính, Dự án bị đình chỉ thi công</w:t>
      </w:r>
      <w:r w:rsidR="007D4409" w:rsidRPr="009C74D7">
        <w:rPr>
          <w:rFonts w:ascii="Arial" w:hAnsi="Arial" w:cs="Arial"/>
        </w:rPr>
        <w:t>;</w:t>
      </w:r>
    </w:p>
    <w:p w14:paraId="2154E576" w14:textId="61910652" w:rsidR="00626C1B" w:rsidRPr="009C74D7" w:rsidRDefault="00626C1B" w:rsidP="00626C1B">
      <w:pPr>
        <w:spacing w:before="120" w:after="120" w:line="240" w:lineRule="auto"/>
        <w:ind w:left="567" w:right="7"/>
        <w:jc w:val="both"/>
        <w:rPr>
          <w:rFonts w:ascii="Arial" w:hAnsi="Arial" w:cs="Arial"/>
        </w:rPr>
      </w:pPr>
      <w:r w:rsidRPr="009C74D7">
        <w:rPr>
          <w:rFonts w:ascii="Arial" w:hAnsi="Arial" w:cs="Arial"/>
        </w:rPr>
        <w:t xml:space="preserve">- Tư vấn, kiểm tra pháp lý của các Nhà thầu khác để tồn tại các sai sót dẫn đến việc </w:t>
      </w:r>
      <w:r w:rsidR="00126272" w:rsidRPr="009C74D7">
        <w:rPr>
          <w:rFonts w:ascii="Arial" w:hAnsi="Arial" w:cs="Arial"/>
        </w:rPr>
        <w:t>Chủ Đầu Tư</w:t>
      </w:r>
      <w:r w:rsidRPr="009C74D7">
        <w:rPr>
          <w:rFonts w:ascii="Arial" w:hAnsi="Arial" w:cs="Arial"/>
        </w:rPr>
        <w:t xml:space="preserve"> bị liên đới trách nhiệm khi Nhà thầu khác bị cơ quan quản lý về Quản lý xây dựng, ATLĐ, BVMT và PCCN xử phạt hành chính hoặc đình chỉ thi công</w:t>
      </w:r>
      <w:r w:rsidR="007D4409" w:rsidRPr="009C74D7">
        <w:rPr>
          <w:rFonts w:ascii="Arial" w:hAnsi="Arial" w:cs="Arial"/>
        </w:rPr>
        <w:t>;</w:t>
      </w:r>
    </w:p>
    <w:p w14:paraId="50F3AA33" w14:textId="59F74348" w:rsidR="00626C1B" w:rsidRPr="009C74D7" w:rsidRDefault="00626C1B" w:rsidP="00626C1B">
      <w:pPr>
        <w:spacing w:before="120" w:after="120" w:line="240" w:lineRule="auto"/>
        <w:ind w:left="567" w:right="7"/>
        <w:jc w:val="both"/>
        <w:rPr>
          <w:rFonts w:ascii="Arial" w:hAnsi="Arial" w:cs="Arial"/>
        </w:rPr>
      </w:pPr>
      <w:r w:rsidRPr="009C74D7">
        <w:rPr>
          <w:rFonts w:ascii="Arial" w:hAnsi="Arial" w:cs="Arial"/>
        </w:rPr>
        <w:t xml:space="preserve">- Giám sát không chặt chẽ, thiếu thận trọng, nghiệp vụ kém hoặc do nguyên khác dẫn đến công trường dự án xảy ra các sự cố bất kể lớn hay nhỏ về chất lượng thi công, ATLĐ, BVMT và PCCN làm thiệt hại về người cũng như vật chất và kinh tế của các Bên liên quan, dẫn đến công trình Dự án bị chậm tiến độ, bị gián đoạn thi công, </w:t>
      </w:r>
      <w:r w:rsidR="00126272" w:rsidRPr="009C74D7">
        <w:rPr>
          <w:rFonts w:ascii="Arial" w:hAnsi="Arial" w:cs="Arial"/>
        </w:rPr>
        <w:t>Chủ Đầu Tư</w:t>
      </w:r>
      <w:r w:rsidRPr="009C74D7">
        <w:rPr>
          <w:rFonts w:ascii="Arial" w:hAnsi="Arial" w:cs="Arial"/>
        </w:rPr>
        <w:t xml:space="preserve"> bị cơ quan quản lý xử phạt, Dự án bị đình chỉ thi công</w:t>
      </w:r>
      <w:r w:rsidR="007D4409" w:rsidRPr="009C74D7">
        <w:rPr>
          <w:rFonts w:ascii="Arial" w:hAnsi="Arial" w:cs="Arial"/>
        </w:rPr>
        <w:t>;</w:t>
      </w:r>
    </w:p>
    <w:p w14:paraId="2ED53833" w14:textId="572CC2DA" w:rsidR="00626C1B" w:rsidRPr="009C74D7" w:rsidRDefault="00626C1B" w:rsidP="00626C1B">
      <w:pPr>
        <w:spacing w:before="120" w:after="120" w:line="240" w:lineRule="auto"/>
        <w:ind w:left="567" w:right="7"/>
        <w:jc w:val="both"/>
        <w:rPr>
          <w:rFonts w:ascii="Arial" w:hAnsi="Arial" w:cs="Arial"/>
        </w:rPr>
      </w:pPr>
      <w:r w:rsidRPr="009C74D7">
        <w:rPr>
          <w:rFonts w:ascii="Arial" w:hAnsi="Arial" w:cs="Arial"/>
        </w:rPr>
        <w:t xml:space="preserve">- Giám sát, nghiệm thu, xác nhận hồ sơ thi công, hồ sơ khối lượng hoàn thành của các Nhà thầu khác để tồn tại các sai sót dẫn đến việc </w:t>
      </w:r>
      <w:r w:rsidR="00126272" w:rsidRPr="009C74D7">
        <w:rPr>
          <w:rFonts w:ascii="Arial" w:hAnsi="Arial" w:cs="Arial"/>
        </w:rPr>
        <w:t>Chủ Đầu Tư</w:t>
      </w:r>
      <w:r w:rsidRPr="009C74D7">
        <w:rPr>
          <w:rFonts w:ascii="Arial" w:hAnsi="Arial" w:cs="Arial"/>
        </w:rPr>
        <w:t xml:space="preserve"> thanh toán thừa cho nhà thầu; Công trình, Dự án bị xử phạt hoặc giảm giá trị khi kiểm toán, thanh tra, …</w:t>
      </w:r>
    </w:p>
    <w:p w14:paraId="44D9D5EB" w14:textId="77777777" w:rsidR="00626C1B" w:rsidRPr="009C74D7" w:rsidRDefault="00626C1B" w:rsidP="00626C1B">
      <w:pPr>
        <w:spacing w:before="120" w:after="120" w:line="240" w:lineRule="auto"/>
        <w:ind w:left="567" w:right="7"/>
        <w:jc w:val="both"/>
        <w:rPr>
          <w:rFonts w:ascii="Arial" w:hAnsi="Arial" w:cs="Arial"/>
        </w:rPr>
      </w:pPr>
      <w:r w:rsidRPr="009C74D7">
        <w:rPr>
          <w:rFonts w:ascii="Arial" w:hAnsi="Arial" w:cs="Arial"/>
        </w:rPr>
        <w:t>2. Trách nhiệm của TVGS đối với các trường hợp sai sót kể trên:</w:t>
      </w:r>
    </w:p>
    <w:p w14:paraId="73F06698" w14:textId="2308A9A1" w:rsidR="00626C1B" w:rsidRPr="009C74D7" w:rsidRDefault="00626C1B" w:rsidP="00626C1B">
      <w:pPr>
        <w:spacing w:before="120" w:after="120" w:line="240" w:lineRule="auto"/>
        <w:ind w:left="567" w:right="7"/>
        <w:jc w:val="both"/>
        <w:rPr>
          <w:rFonts w:ascii="Arial" w:hAnsi="Arial" w:cs="Arial"/>
        </w:rPr>
      </w:pPr>
      <w:r w:rsidRPr="009C74D7">
        <w:rPr>
          <w:rFonts w:ascii="Arial" w:hAnsi="Arial" w:cs="Arial"/>
        </w:rPr>
        <w:lastRenderedPageBreak/>
        <w:t>- Tự chịu các chi phí liên quan đến tổn hại về người, vật chất và kinh tế của mình trong các sự cố là hệ quả do sai sót của mình</w:t>
      </w:r>
      <w:r w:rsidR="007D4409" w:rsidRPr="009C74D7">
        <w:rPr>
          <w:rFonts w:ascii="Arial" w:hAnsi="Arial" w:cs="Arial"/>
        </w:rPr>
        <w:t>;</w:t>
      </w:r>
    </w:p>
    <w:p w14:paraId="689CC755" w14:textId="6D39A49B" w:rsidR="00626C1B" w:rsidRPr="009C74D7" w:rsidRDefault="00626C1B" w:rsidP="00626C1B">
      <w:pPr>
        <w:spacing w:before="120" w:after="120" w:line="240" w:lineRule="auto"/>
        <w:ind w:left="567" w:right="7"/>
        <w:jc w:val="both"/>
        <w:rPr>
          <w:rFonts w:ascii="Arial" w:hAnsi="Arial" w:cs="Arial"/>
        </w:rPr>
      </w:pPr>
      <w:r w:rsidRPr="009C74D7">
        <w:rPr>
          <w:rFonts w:ascii="Arial" w:hAnsi="Arial" w:cs="Arial"/>
        </w:rPr>
        <w:t xml:space="preserve">- Bồi thường toàn bộ chi phí khắc phục các tổn hại cho </w:t>
      </w:r>
      <w:r w:rsidR="00126272" w:rsidRPr="009C74D7">
        <w:rPr>
          <w:rFonts w:ascii="Arial" w:hAnsi="Arial" w:cs="Arial"/>
        </w:rPr>
        <w:t>Chủ Đầu Tư</w:t>
      </w:r>
      <w:r w:rsidRPr="009C74D7">
        <w:rPr>
          <w:rFonts w:ascii="Arial" w:hAnsi="Arial" w:cs="Arial"/>
        </w:rPr>
        <w:t xml:space="preserve"> bao gồm các tổn hại về vật chất, các loại phí và chi phí pháp lý liên quan</w:t>
      </w:r>
      <w:r w:rsidR="007D4409" w:rsidRPr="009C74D7">
        <w:rPr>
          <w:rFonts w:ascii="Arial" w:hAnsi="Arial" w:cs="Arial"/>
        </w:rPr>
        <w:t>;</w:t>
      </w:r>
    </w:p>
    <w:p w14:paraId="3747404A" w14:textId="6197FA4B" w:rsidR="00994355" w:rsidRPr="009C74D7" w:rsidRDefault="00626C1B" w:rsidP="00626C1B">
      <w:pPr>
        <w:spacing w:before="120" w:after="120" w:line="240" w:lineRule="auto"/>
        <w:ind w:left="567" w:right="7"/>
        <w:jc w:val="both"/>
        <w:rPr>
          <w:rFonts w:ascii="Arial" w:hAnsi="Arial" w:cs="Arial"/>
        </w:rPr>
      </w:pPr>
      <w:r w:rsidRPr="009C74D7">
        <w:rPr>
          <w:rFonts w:ascii="Arial" w:hAnsi="Arial" w:cs="Arial"/>
        </w:rPr>
        <w:t>- Bồi thường hoàn toàn giá trị thiệt hại đó cho Nhà thầu/Bên thứ ba nếu các sai sót gây thiệt hại về người, vật chất và kinh tế với bất kỳ Nhà thầu khác/Bên thứ ba nào khác tại công trường.</w:t>
      </w:r>
    </w:p>
    <w:p w14:paraId="0C673D1D" w14:textId="6F6AC679" w:rsidR="00394FBF" w:rsidRPr="009C74D7" w:rsidRDefault="003400CB" w:rsidP="00CE4C9E">
      <w:pPr>
        <w:spacing w:before="120" w:after="120" w:line="240" w:lineRule="auto"/>
        <w:ind w:right="1941"/>
        <w:jc w:val="both"/>
        <w:rPr>
          <w:rFonts w:ascii="Arial" w:hAnsi="Arial" w:cs="Arial"/>
          <w:b/>
        </w:rPr>
      </w:pPr>
      <w:r w:rsidRPr="009C74D7">
        <w:rPr>
          <w:rFonts w:ascii="Arial" w:hAnsi="Arial" w:cs="Arial"/>
          <w:b/>
          <w:bCs/>
        </w:rPr>
        <w:t xml:space="preserve">5. </w:t>
      </w:r>
      <w:r w:rsidR="00394FBF" w:rsidRPr="009C74D7">
        <w:rPr>
          <w:rFonts w:ascii="Arial" w:hAnsi="Arial" w:cs="Arial"/>
          <w:b/>
        </w:rPr>
        <w:t>Tiến độ</w:t>
      </w:r>
      <w:r w:rsidR="00D56634" w:rsidRPr="009C74D7">
        <w:rPr>
          <w:rFonts w:ascii="Arial" w:hAnsi="Arial" w:cs="Arial"/>
          <w:b/>
        </w:rPr>
        <w:t xml:space="preserve"> thực hiện</w:t>
      </w:r>
      <w:r w:rsidR="00394FBF" w:rsidRPr="009C74D7">
        <w:rPr>
          <w:rFonts w:ascii="Arial" w:hAnsi="Arial" w:cs="Arial"/>
          <w:b/>
        </w:rPr>
        <w:t>, khung thời gian yêu cầu</w:t>
      </w:r>
    </w:p>
    <w:p w14:paraId="6D8421D6" w14:textId="192A97FE" w:rsidR="001570F5" w:rsidRPr="009C74D7" w:rsidRDefault="00C34DEB" w:rsidP="00DA3FAC">
      <w:pPr>
        <w:spacing w:before="120" w:after="120" w:line="240" w:lineRule="auto"/>
        <w:ind w:left="567" w:right="7" w:hanging="567"/>
        <w:jc w:val="both"/>
        <w:rPr>
          <w:rFonts w:ascii="Arial" w:hAnsi="Arial" w:cs="Arial"/>
        </w:rPr>
      </w:pPr>
      <w:r w:rsidRPr="009C74D7">
        <w:rPr>
          <w:rFonts w:ascii="Arial" w:hAnsi="Arial" w:cs="Arial"/>
        </w:rPr>
        <w:t xml:space="preserve">-  </w:t>
      </w:r>
      <w:r w:rsidRPr="009C74D7">
        <w:rPr>
          <w:rFonts w:ascii="Arial" w:hAnsi="Arial" w:cs="Arial"/>
        </w:rPr>
        <w:tab/>
        <w:t>Tiến độ thực hiện hợp đồng</w:t>
      </w:r>
      <w:r w:rsidR="0005395B" w:rsidRPr="009C74D7">
        <w:rPr>
          <w:rFonts w:ascii="Arial" w:hAnsi="Arial" w:cs="Arial"/>
        </w:rPr>
        <w:t xml:space="preserve"> dự kiến</w:t>
      </w:r>
      <w:r w:rsidRPr="009C74D7">
        <w:rPr>
          <w:rFonts w:ascii="Arial" w:hAnsi="Arial" w:cs="Arial"/>
        </w:rPr>
        <w:t xml:space="preserve"> là</w:t>
      </w:r>
      <w:r w:rsidRPr="009C74D7">
        <w:rPr>
          <w:rFonts w:ascii="Arial" w:hAnsi="Arial" w:cs="Arial"/>
          <w:b/>
          <w:bCs/>
        </w:rPr>
        <w:t xml:space="preserve"> 2</w:t>
      </w:r>
      <w:r w:rsidR="003457B0" w:rsidRPr="009C74D7">
        <w:rPr>
          <w:rFonts w:ascii="Arial" w:hAnsi="Arial" w:cs="Arial"/>
          <w:b/>
          <w:bCs/>
        </w:rPr>
        <w:t>3</w:t>
      </w:r>
      <w:r w:rsidRPr="009C74D7">
        <w:rPr>
          <w:rFonts w:ascii="Arial" w:hAnsi="Arial" w:cs="Arial"/>
          <w:b/>
          <w:bCs/>
        </w:rPr>
        <w:t xml:space="preserve"> (hai mươi </w:t>
      </w:r>
      <w:r w:rsidR="003457B0" w:rsidRPr="009C74D7">
        <w:rPr>
          <w:rFonts w:ascii="Arial" w:hAnsi="Arial" w:cs="Arial"/>
          <w:b/>
          <w:bCs/>
        </w:rPr>
        <w:t>ba</w:t>
      </w:r>
      <w:r w:rsidRPr="009C74D7">
        <w:rPr>
          <w:rFonts w:ascii="Arial" w:hAnsi="Arial" w:cs="Arial"/>
          <w:b/>
          <w:bCs/>
        </w:rPr>
        <w:t>) tháng</w:t>
      </w:r>
      <w:r w:rsidR="005F7405" w:rsidRPr="009C74D7">
        <w:rPr>
          <w:rFonts w:ascii="Arial" w:hAnsi="Arial" w:cs="Arial"/>
          <w:b/>
          <w:bCs/>
        </w:rPr>
        <w:t xml:space="preserve"> (</w:t>
      </w:r>
      <w:r w:rsidR="00504518" w:rsidRPr="009C74D7">
        <w:rPr>
          <w:rFonts w:ascii="Arial" w:hAnsi="Arial" w:cs="Arial"/>
          <w:b/>
          <w:bCs/>
        </w:rPr>
        <w:t>20 tháng thi công và 3 tháng nghiệm thu)</w:t>
      </w:r>
      <w:r w:rsidRPr="009C74D7">
        <w:rPr>
          <w:rFonts w:ascii="Arial" w:hAnsi="Arial" w:cs="Arial"/>
        </w:rPr>
        <w:t xml:space="preserve">, không bao gồm thời gian chuẩn bị cho công tác giám sát trước khi khởi công, thời gian hoàn thiện hồ sơ pháp lý, hoàn công, quyết toán cho công trình sau khi được nghiệm thu đưa vào sử dụng và thời gian thực hiện nghĩa vụ tư vấn giám sát trong thời gian bảo hành công trình (Thời gian ký, hoàn thiện hồ sơ theo thực tế, thời gian bảo hành công </w:t>
      </w:r>
      <w:r w:rsidR="00591D0D" w:rsidRPr="009C74D7">
        <w:rPr>
          <w:rFonts w:ascii="Arial" w:hAnsi="Arial" w:cs="Arial"/>
        </w:rPr>
        <w:t xml:space="preserve">trình theo </w:t>
      </w:r>
      <w:r w:rsidR="00E723F3" w:rsidRPr="009C74D7">
        <w:rPr>
          <w:rFonts w:ascii="Arial" w:hAnsi="Arial" w:cs="Arial"/>
        </w:rPr>
        <w:t xml:space="preserve">hợp đồng của </w:t>
      </w:r>
      <w:r w:rsidR="00126272" w:rsidRPr="009C74D7">
        <w:rPr>
          <w:rFonts w:ascii="Arial" w:hAnsi="Arial" w:cs="Arial"/>
        </w:rPr>
        <w:t>Chủ Đầu Tư</w:t>
      </w:r>
      <w:r w:rsidR="00E723F3" w:rsidRPr="009C74D7">
        <w:rPr>
          <w:rFonts w:ascii="Arial" w:hAnsi="Arial" w:cs="Arial"/>
        </w:rPr>
        <w:t xml:space="preserve"> với nhà thầu thi công xây dựng</w:t>
      </w:r>
      <w:r w:rsidRPr="009C74D7">
        <w:rPr>
          <w:rFonts w:ascii="Arial" w:hAnsi="Arial" w:cs="Arial"/>
        </w:rPr>
        <w:t xml:space="preserve">). Sau khi có biên bản nghiệm thu đưa vào sử dụng, TVGS vẫn phải có trách nhiệm phối hợp với các nhà thầu và </w:t>
      </w:r>
      <w:r w:rsidR="00126272" w:rsidRPr="009C74D7">
        <w:rPr>
          <w:rFonts w:ascii="Arial" w:hAnsi="Arial" w:cs="Arial"/>
        </w:rPr>
        <w:t>Chủ Đầu Tư</w:t>
      </w:r>
      <w:r w:rsidRPr="009C74D7">
        <w:rPr>
          <w:rFonts w:ascii="Arial" w:hAnsi="Arial" w:cs="Arial"/>
        </w:rPr>
        <w:t xml:space="preserve"> hoàn thiện các hồ sơ liên quan.</w:t>
      </w:r>
      <w:r w:rsidR="001B1917" w:rsidRPr="009C74D7">
        <w:rPr>
          <w:rFonts w:ascii="Arial" w:hAnsi="Arial" w:cs="Arial"/>
        </w:rPr>
        <w:t xml:space="preserve"> Các mốc thời gian dự kiến cụ thể như sau:</w:t>
      </w:r>
    </w:p>
    <w:p w14:paraId="1A15050D" w14:textId="2DA20B9D" w:rsidR="0013635A" w:rsidRPr="009C74D7" w:rsidRDefault="00A031C7" w:rsidP="001920B6">
      <w:pPr>
        <w:pStyle w:val="oancuaDanhsach"/>
        <w:numPr>
          <w:ilvl w:val="0"/>
          <w:numId w:val="28"/>
        </w:numPr>
        <w:spacing w:before="120" w:after="120"/>
        <w:ind w:right="7"/>
        <w:jc w:val="both"/>
        <w:rPr>
          <w:rFonts w:ascii="Arial" w:hAnsi="Arial" w:cs="Arial"/>
          <w:sz w:val="22"/>
          <w:szCs w:val="22"/>
        </w:rPr>
      </w:pPr>
      <w:r w:rsidRPr="009C74D7">
        <w:rPr>
          <w:rFonts w:ascii="Arial" w:hAnsi="Arial" w:cs="Arial"/>
          <w:sz w:val="22"/>
          <w:szCs w:val="22"/>
        </w:rPr>
        <w:t>Dự kiến t</w:t>
      </w:r>
      <w:r w:rsidR="00B7271B" w:rsidRPr="009C74D7">
        <w:rPr>
          <w:rFonts w:ascii="Arial" w:hAnsi="Arial" w:cs="Arial"/>
          <w:sz w:val="22"/>
          <w:szCs w:val="22"/>
        </w:rPr>
        <w:t>riển khai thi công: Từ</w:t>
      </w:r>
      <w:r w:rsidR="00EB5979" w:rsidRPr="009C74D7">
        <w:rPr>
          <w:rFonts w:ascii="Arial" w:hAnsi="Arial" w:cs="Arial"/>
          <w:sz w:val="22"/>
          <w:szCs w:val="22"/>
        </w:rPr>
        <w:t xml:space="preserve"> tháng 5</w:t>
      </w:r>
      <w:r w:rsidR="00020A8F" w:rsidRPr="009C74D7">
        <w:rPr>
          <w:rFonts w:ascii="Arial" w:hAnsi="Arial" w:cs="Arial"/>
          <w:sz w:val="22"/>
          <w:szCs w:val="22"/>
        </w:rPr>
        <w:t>/</w:t>
      </w:r>
      <w:r w:rsidR="00EB5979" w:rsidRPr="009C74D7">
        <w:rPr>
          <w:rFonts w:ascii="Arial" w:hAnsi="Arial" w:cs="Arial"/>
          <w:sz w:val="22"/>
          <w:szCs w:val="22"/>
        </w:rPr>
        <w:t>2025 đến tháng 12</w:t>
      </w:r>
      <w:r w:rsidR="00F430A5" w:rsidRPr="009C74D7">
        <w:rPr>
          <w:rFonts w:ascii="Arial" w:hAnsi="Arial" w:cs="Arial"/>
          <w:sz w:val="22"/>
          <w:szCs w:val="22"/>
        </w:rPr>
        <w:t>/</w:t>
      </w:r>
      <w:r w:rsidR="00EB5979" w:rsidRPr="009C74D7">
        <w:rPr>
          <w:rFonts w:ascii="Arial" w:hAnsi="Arial" w:cs="Arial"/>
          <w:sz w:val="22"/>
          <w:szCs w:val="22"/>
        </w:rPr>
        <w:t>2026</w:t>
      </w:r>
      <w:r w:rsidR="00321EE1" w:rsidRPr="009C74D7">
        <w:rPr>
          <w:rFonts w:ascii="Arial" w:hAnsi="Arial" w:cs="Arial"/>
          <w:sz w:val="22"/>
          <w:szCs w:val="22"/>
        </w:rPr>
        <w:t>.</w:t>
      </w:r>
    </w:p>
    <w:p w14:paraId="06C4F208" w14:textId="50218B4A" w:rsidR="00982F48" w:rsidRPr="009C74D7" w:rsidRDefault="00A031C7" w:rsidP="00CE4C9E">
      <w:pPr>
        <w:pStyle w:val="oancuaDanhsach"/>
        <w:numPr>
          <w:ilvl w:val="0"/>
          <w:numId w:val="28"/>
        </w:numPr>
        <w:spacing w:before="120" w:after="120"/>
        <w:ind w:right="7"/>
        <w:jc w:val="both"/>
        <w:rPr>
          <w:rFonts w:ascii="Arial" w:hAnsi="Arial" w:cs="Arial"/>
        </w:rPr>
      </w:pPr>
      <w:r w:rsidRPr="009C74D7">
        <w:rPr>
          <w:rFonts w:ascii="Arial" w:hAnsi="Arial" w:cs="Arial"/>
          <w:sz w:val="22"/>
          <w:szCs w:val="22"/>
        </w:rPr>
        <w:t>Dự kiến n</w:t>
      </w:r>
      <w:r w:rsidR="00982F48" w:rsidRPr="009C74D7">
        <w:rPr>
          <w:rFonts w:ascii="Arial" w:hAnsi="Arial" w:cs="Arial"/>
          <w:sz w:val="22"/>
          <w:szCs w:val="22"/>
        </w:rPr>
        <w:t xml:space="preserve">ghiệm thu </w:t>
      </w:r>
      <w:r w:rsidR="006B625D" w:rsidRPr="009C74D7">
        <w:rPr>
          <w:rFonts w:ascii="Arial" w:hAnsi="Arial" w:cs="Arial"/>
          <w:sz w:val="22"/>
          <w:szCs w:val="22"/>
        </w:rPr>
        <w:t>công trình</w:t>
      </w:r>
      <w:r w:rsidR="00982F48" w:rsidRPr="009C74D7">
        <w:rPr>
          <w:rFonts w:ascii="Arial" w:hAnsi="Arial" w:cs="Arial"/>
          <w:sz w:val="22"/>
          <w:szCs w:val="22"/>
        </w:rPr>
        <w:t xml:space="preserve">: Từ </w:t>
      </w:r>
      <w:r w:rsidR="00EB5979" w:rsidRPr="009C74D7">
        <w:rPr>
          <w:rFonts w:ascii="Arial" w:hAnsi="Arial" w:cs="Arial"/>
          <w:sz w:val="22"/>
          <w:szCs w:val="22"/>
        </w:rPr>
        <w:t>tháng 1</w:t>
      </w:r>
      <w:r w:rsidR="006B625D" w:rsidRPr="009C74D7">
        <w:rPr>
          <w:rFonts w:ascii="Arial" w:hAnsi="Arial" w:cs="Arial"/>
          <w:sz w:val="22"/>
          <w:szCs w:val="22"/>
        </w:rPr>
        <w:t xml:space="preserve">/2027 </w:t>
      </w:r>
      <w:r w:rsidR="00CB36AC" w:rsidRPr="009C74D7">
        <w:rPr>
          <w:rFonts w:ascii="Arial" w:hAnsi="Arial" w:cs="Arial"/>
          <w:sz w:val="22"/>
          <w:szCs w:val="22"/>
        </w:rPr>
        <w:t xml:space="preserve">tháng </w:t>
      </w:r>
      <w:r w:rsidR="006B625D" w:rsidRPr="009C74D7">
        <w:rPr>
          <w:rFonts w:ascii="Arial" w:hAnsi="Arial" w:cs="Arial"/>
          <w:sz w:val="22"/>
          <w:szCs w:val="22"/>
        </w:rPr>
        <w:t>3</w:t>
      </w:r>
      <w:r w:rsidR="00627687" w:rsidRPr="009C74D7">
        <w:rPr>
          <w:rFonts w:ascii="Arial" w:hAnsi="Arial" w:cs="Arial"/>
          <w:sz w:val="22"/>
          <w:szCs w:val="22"/>
        </w:rPr>
        <w:t>/2027</w:t>
      </w:r>
      <w:r w:rsidR="00982F48" w:rsidRPr="009C74D7">
        <w:rPr>
          <w:rFonts w:ascii="Arial" w:hAnsi="Arial" w:cs="Arial"/>
          <w:sz w:val="22"/>
          <w:szCs w:val="22"/>
        </w:rPr>
        <w:t>.</w:t>
      </w:r>
    </w:p>
    <w:p w14:paraId="21564B1B" w14:textId="5BFA8F48" w:rsidR="00C34DEB" w:rsidRPr="009C74D7" w:rsidRDefault="00C34DEB" w:rsidP="00DA3FAC">
      <w:pPr>
        <w:spacing w:before="120" w:after="120" w:line="240" w:lineRule="auto"/>
        <w:ind w:left="567" w:right="7" w:hanging="567"/>
        <w:jc w:val="both"/>
        <w:rPr>
          <w:rFonts w:ascii="Arial" w:hAnsi="Arial" w:cs="Arial"/>
        </w:rPr>
      </w:pPr>
      <w:r w:rsidRPr="009C74D7">
        <w:rPr>
          <w:rFonts w:ascii="Arial" w:hAnsi="Arial" w:cs="Arial"/>
        </w:rPr>
        <w:t xml:space="preserve">- </w:t>
      </w:r>
      <w:r w:rsidRPr="009C74D7">
        <w:rPr>
          <w:rFonts w:ascii="Arial" w:hAnsi="Arial" w:cs="Arial"/>
        </w:rPr>
        <w:tab/>
        <w:t xml:space="preserve">Tiến độ thực hiện tính từ </w:t>
      </w:r>
      <w:r w:rsidR="004E39DF" w:rsidRPr="009C74D7">
        <w:rPr>
          <w:rFonts w:ascii="Arial" w:hAnsi="Arial" w:cs="Arial"/>
        </w:rPr>
        <w:t xml:space="preserve">ngày thông báo bắt đầu triển khai công việc </w:t>
      </w:r>
      <w:r w:rsidRPr="009C74D7">
        <w:rPr>
          <w:rFonts w:ascii="Arial" w:hAnsi="Arial" w:cs="Arial"/>
        </w:rPr>
        <w:t xml:space="preserve">của </w:t>
      </w:r>
      <w:r w:rsidR="00126272" w:rsidRPr="009C74D7">
        <w:rPr>
          <w:rFonts w:ascii="Arial" w:hAnsi="Arial" w:cs="Arial"/>
        </w:rPr>
        <w:t>Chủ Đầu Tư</w:t>
      </w:r>
      <w:r w:rsidRPr="009C74D7">
        <w:rPr>
          <w:rFonts w:ascii="Arial" w:hAnsi="Arial" w:cs="Arial"/>
        </w:rPr>
        <w:t xml:space="preserve">, cho đến khi các công việc trong phạm vi hợp đồng được hoàn thành theo tiến độ thực hiện. Để làm rõ tiến độ thực hiện bao gồm thời gian thi công xây lắp tính từ gói thầu thi công xây lắp đầu tiên cho đến khi gói thầu thi công xây lắp cuối cùng chuyển sang chế độ bảo hành công trình theo quy định trong hợp đồng giữa </w:t>
      </w:r>
      <w:r w:rsidR="00126272" w:rsidRPr="009C74D7">
        <w:rPr>
          <w:rFonts w:ascii="Arial" w:hAnsi="Arial" w:cs="Arial"/>
        </w:rPr>
        <w:t>Chủ Đầu Tư</w:t>
      </w:r>
      <w:r w:rsidRPr="009C74D7">
        <w:rPr>
          <w:rFonts w:ascii="Arial" w:hAnsi="Arial" w:cs="Arial"/>
        </w:rPr>
        <w:t xml:space="preserve"> và các nhà thầu thi công xây lắp. Trong thời gian bảo hành công trình</w:t>
      </w:r>
      <w:r w:rsidR="005C62B8" w:rsidRPr="009C74D7">
        <w:rPr>
          <w:rFonts w:ascii="Arial" w:hAnsi="Arial" w:cs="Arial"/>
        </w:rPr>
        <w:t xml:space="preserve">, </w:t>
      </w:r>
      <w:r w:rsidRPr="009C74D7">
        <w:rPr>
          <w:rFonts w:ascii="Arial" w:hAnsi="Arial" w:cs="Arial"/>
        </w:rPr>
        <w:t>nếu phát sinh sự kiện thuộc trách nhiệm bảo hành của nhà thầu khác thì TVGS phải kịp thời triển khai công tác tư vấn giám sát để xử lý mà không phát sinh thêm bất cứ chi phí nào</w:t>
      </w:r>
      <w:r w:rsidR="007D4409" w:rsidRPr="009C74D7">
        <w:rPr>
          <w:rFonts w:ascii="Arial" w:hAnsi="Arial" w:cs="Arial"/>
        </w:rPr>
        <w:t>;</w:t>
      </w:r>
    </w:p>
    <w:p w14:paraId="068C154B" w14:textId="3E984534" w:rsidR="00C34DEB" w:rsidRPr="009C74D7" w:rsidRDefault="00C34DEB" w:rsidP="00DA3FAC">
      <w:pPr>
        <w:spacing w:before="120" w:after="120" w:line="240" w:lineRule="auto"/>
        <w:ind w:left="567" w:right="7" w:hanging="567"/>
        <w:jc w:val="both"/>
        <w:rPr>
          <w:rFonts w:ascii="Arial" w:hAnsi="Arial" w:cs="Arial"/>
        </w:rPr>
      </w:pPr>
      <w:r w:rsidRPr="009C74D7">
        <w:rPr>
          <w:rFonts w:ascii="Arial" w:hAnsi="Arial" w:cs="Arial"/>
        </w:rPr>
        <w:t>-</w:t>
      </w:r>
      <w:r w:rsidRPr="009C74D7">
        <w:rPr>
          <w:rFonts w:ascii="Arial" w:hAnsi="Arial" w:cs="Arial"/>
        </w:rPr>
        <w:tab/>
        <w:t>Thời gian làm việc trong ngày theo tiến độ thực hiện của đơn vị thi công bao gồm cả thời gian làm việc ngoài giờ, ngày lễ, ngày thứ bảy và chủ nhật</w:t>
      </w:r>
      <w:r w:rsidR="007D4409" w:rsidRPr="009C74D7">
        <w:rPr>
          <w:rFonts w:ascii="Arial" w:hAnsi="Arial" w:cs="Arial"/>
        </w:rPr>
        <w:t>;</w:t>
      </w:r>
    </w:p>
    <w:p w14:paraId="4C416946" w14:textId="7D18CB56" w:rsidR="00C34DEB" w:rsidRPr="009C74D7" w:rsidRDefault="00C34DEB" w:rsidP="00DA3FAC">
      <w:pPr>
        <w:spacing w:before="120" w:after="120" w:line="240" w:lineRule="auto"/>
        <w:ind w:left="567" w:right="7" w:hanging="567"/>
        <w:jc w:val="both"/>
        <w:rPr>
          <w:rFonts w:ascii="Arial" w:hAnsi="Arial" w:cs="Arial"/>
        </w:rPr>
      </w:pPr>
      <w:r w:rsidRPr="009C74D7">
        <w:rPr>
          <w:rFonts w:ascii="Arial" w:hAnsi="Arial" w:cs="Arial"/>
        </w:rPr>
        <w:t>-</w:t>
      </w:r>
      <w:r w:rsidRPr="009C74D7">
        <w:rPr>
          <w:rFonts w:ascii="Arial" w:hAnsi="Arial" w:cs="Arial"/>
        </w:rPr>
        <w:tab/>
        <w:t xml:space="preserve">Thời gian làm việc của Tư vấn giám sát phải cùng với thời gian làm việc của các nhà thầu thi công trên công trường, bao gồm cả thời gian làm việc ngoài giờ, ngày nghỉ, ngày lễ, ngày thứ bảy và chủ nhật. Việc đảm bảo đẩy nhanh tiến độ theo yêu cầu của </w:t>
      </w:r>
      <w:r w:rsidR="00126272" w:rsidRPr="009C74D7">
        <w:rPr>
          <w:rFonts w:ascii="Arial" w:hAnsi="Arial" w:cs="Arial"/>
        </w:rPr>
        <w:t>Chủ Đầu Tư</w:t>
      </w:r>
      <w:r w:rsidRPr="009C74D7">
        <w:rPr>
          <w:rFonts w:ascii="Arial" w:hAnsi="Arial" w:cs="Arial"/>
        </w:rPr>
        <w:t xml:space="preserve"> không dẫn đến việc </w:t>
      </w:r>
      <w:r w:rsidR="00126272" w:rsidRPr="009C74D7">
        <w:rPr>
          <w:rFonts w:ascii="Arial" w:hAnsi="Arial" w:cs="Arial"/>
        </w:rPr>
        <w:t>Chủ Đầu Tư</w:t>
      </w:r>
      <w:r w:rsidRPr="009C74D7">
        <w:rPr>
          <w:rFonts w:ascii="Arial" w:hAnsi="Arial" w:cs="Arial"/>
        </w:rPr>
        <w:t xml:space="preserve"> chịu trách nhiệm liên quan đến các yêu cầu của Nhà tư vấn cho phần huy động thêm nhận sự (nếu có), trừ trường hợp các Bên có thỏa thuận khác.</w:t>
      </w:r>
    </w:p>
    <w:p w14:paraId="7D39CE1F" w14:textId="1E7B8DD7" w:rsidR="00394FBF" w:rsidRPr="009C74D7" w:rsidRDefault="003400CB" w:rsidP="00CE4C9E">
      <w:pPr>
        <w:spacing w:before="120" w:after="120" w:line="240" w:lineRule="auto"/>
        <w:ind w:right="1941"/>
        <w:jc w:val="both"/>
        <w:rPr>
          <w:rFonts w:ascii="Arial" w:hAnsi="Arial" w:cs="Arial"/>
          <w:b/>
        </w:rPr>
      </w:pPr>
      <w:r w:rsidRPr="009C74D7">
        <w:rPr>
          <w:rFonts w:ascii="Arial" w:hAnsi="Arial" w:cs="Arial"/>
          <w:b/>
        </w:rPr>
        <w:t xml:space="preserve">6. </w:t>
      </w:r>
      <w:r w:rsidR="00394FBF" w:rsidRPr="009C74D7">
        <w:rPr>
          <w:rFonts w:ascii="Arial" w:hAnsi="Arial" w:cs="Arial"/>
          <w:b/>
        </w:rPr>
        <w:t>Hợp đồng và các biểu mẫu</w:t>
      </w:r>
    </w:p>
    <w:p w14:paraId="3440C7FE" w14:textId="26D1DCE3" w:rsidR="00B179C1" w:rsidRPr="009C74D7" w:rsidRDefault="00582B31" w:rsidP="00DA3FAC">
      <w:pPr>
        <w:spacing w:before="120" w:after="120" w:line="240" w:lineRule="auto"/>
        <w:ind w:left="567" w:right="7" w:hanging="567"/>
        <w:jc w:val="both"/>
        <w:rPr>
          <w:rFonts w:ascii="Arial" w:hAnsi="Arial" w:cs="Arial"/>
        </w:rPr>
      </w:pPr>
      <w:r w:rsidRPr="009C74D7">
        <w:rPr>
          <w:rFonts w:ascii="Arial" w:hAnsi="Arial" w:cs="Arial"/>
        </w:rPr>
        <w:t>-</w:t>
      </w:r>
      <w:r w:rsidRPr="009C74D7">
        <w:rPr>
          <w:rFonts w:ascii="Arial" w:hAnsi="Arial" w:cs="Arial"/>
        </w:rPr>
        <w:tab/>
        <w:t>Hình th</w:t>
      </w:r>
      <w:r w:rsidR="000E0D08" w:rsidRPr="009C74D7">
        <w:rPr>
          <w:rFonts w:ascii="Arial" w:hAnsi="Arial" w:cs="Arial"/>
        </w:rPr>
        <w:t>ứ</w:t>
      </w:r>
      <w:r w:rsidRPr="009C74D7">
        <w:rPr>
          <w:rFonts w:ascii="Arial" w:hAnsi="Arial" w:cs="Arial"/>
        </w:rPr>
        <w:t xml:space="preserve">c ký </w:t>
      </w:r>
      <w:r w:rsidR="000225F6" w:rsidRPr="009C74D7">
        <w:rPr>
          <w:rFonts w:ascii="Arial" w:hAnsi="Arial" w:cs="Arial"/>
        </w:rPr>
        <w:t>Hợp đồng</w:t>
      </w:r>
      <w:r w:rsidRPr="009C74D7">
        <w:rPr>
          <w:rFonts w:ascii="Arial" w:hAnsi="Arial" w:cs="Arial"/>
        </w:rPr>
        <w:t xml:space="preserve">: </w:t>
      </w:r>
      <w:r w:rsidR="000E0D08" w:rsidRPr="009C74D7">
        <w:rPr>
          <w:rFonts w:ascii="Arial" w:hAnsi="Arial" w:cs="Arial"/>
        </w:rPr>
        <w:t xml:space="preserve">Hợp đồng </w:t>
      </w:r>
      <w:r w:rsidR="009B148C" w:rsidRPr="009C74D7">
        <w:rPr>
          <w:rFonts w:ascii="Arial" w:hAnsi="Arial" w:cs="Arial"/>
        </w:rPr>
        <w:t>trọn gói</w:t>
      </w:r>
      <w:r w:rsidR="001D21AE" w:rsidRPr="009C74D7">
        <w:rPr>
          <w:rFonts w:ascii="Arial" w:hAnsi="Arial" w:cs="Arial"/>
        </w:rPr>
        <w:t>.</w:t>
      </w:r>
    </w:p>
    <w:p w14:paraId="043ED269" w14:textId="2E52A6FF" w:rsidR="00394FBF" w:rsidRPr="009C74D7" w:rsidRDefault="003400CB" w:rsidP="00CE4C9E">
      <w:pPr>
        <w:spacing w:before="120" w:after="120" w:line="240" w:lineRule="auto"/>
        <w:ind w:right="1941"/>
        <w:jc w:val="both"/>
        <w:rPr>
          <w:rFonts w:ascii="Arial" w:hAnsi="Arial" w:cs="Arial"/>
          <w:b/>
        </w:rPr>
      </w:pPr>
      <w:r w:rsidRPr="009C74D7">
        <w:rPr>
          <w:rFonts w:ascii="Arial" w:hAnsi="Arial" w:cs="Arial"/>
          <w:b/>
        </w:rPr>
        <w:t xml:space="preserve">7. </w:t>
      </w:r>
      <w:r w:rsidR="00394FBF" w:rsidRPr="009C74D7">
        <w:rPr>
          <w:rFonts w:ascii="Arial" w:hAnsi="Arial" w:cs="Arial"/>
          <w:b/>
        </w:rPr>
        <w:t>Hồ sơ trình nộp</w:t>
      </w:r>
    </w:p>
    <w:p w14:paraId="16E7FBDF" w14:textId="2E02D07A" w:rsidR="0099353B" w:rsidRPr="009C74D7" w:rsidRDefault="0099353B" w:rsidP="00DA3FAC">
      <w:pPr>
        <w:spacing w:before="120" w:after="120" w:line="240" w:lineRule="auto"/>
        <w:ind w:left="540" w:right="98"/>
        <w:jc w:val="both"/>
        <w:rPr>
          <w:rFonts w:ascii="Arial" w:hAnsi="Arial" w:cs="Arial"/>
        </w:rPr>
      </w:pPr>
      <w:bookmarkStart w:id="0" w:name="_Hlk190252605"/>
      <w:r w:rsidRPr="009C74D7">
        <w:rPr>
          <w:rFonts w:ascii="Arial" w:hAnsi="Arial" w:cs="Arial"/>
        </w:rPr>
        <w:t>Hồ sơ trình nộp sẽ bao gồm (1 bộ gốc</w:t>
      </w:r>
      <w:r w:rsidR="00B40468" w:rsidRPr="009C74D7">
        <w:rPr>
          <w:rFonts w:ascii="Arial" w:hAnsi="Arial" w:cs="Arial"/>
        </w:rPr>
        <w:t xml:space="preserve"> – 02 bộ sao y</w:t>
      </w:r>
      <w:r w:rsidRPr="009C74D7">
        <w:rPr>
          <w:rFonts w:ascii="Arial" w:hAnsi="Arial" w:cs="Arial"/>
        </w:rPr>
        <w:t xml:space="preserve"> </w:t>
      </w:r>
      <w:r w:rsidR="009509F6" w:rsidRPr="009C74D7">
        <w:rPr>
          <w:rFonts w:ascii="Arial" w:hAnsi="Arial" w:cs="Arial"/>
        </w:rPr>
        <w:t>-</w:t>
      </w:r>
      <w:r w:rsidRPr="009C74D7">
        <w:rPr>
          <w:rFonts w:ascii="Arial" w:hAnsi="Arial" w:cs="Arial"/>
        </w:rPr>
        <w:t xml:space="preserve"> 1 USB) được chia thành hai (02) phần và để vào hai phong bì riêng biệt dán kín và niêm phong gồm:</w:t>
      </w:r>
    </w:p>
    <w:p w14:paraId="5CB65E7F" w14:textId="77777777" w:rsidR="0099353B" w:rsidRPr="009C74D7" w:rsidRDefault="0099353B" w:rsidP="00DA3FAC">
      <w:pPr>
        <w:widowControl w:val="0"/>
        <w:numPr>
          <w:ilvl w:val="0"/>
          <w:numId w:val="16"/>
        </w:numPr>
        <w:spacing w:before="120" w:after="120" w:line="240" w:lineRule="auto"/>
        <w:jc w:val="both"/>
        <w:rPr>
          <w:rFonts w:ascii="Arial" w:hAnsi="Arial" w:cs="Arial"/>
        </w:rPr>
      </w:pPr>
      <w:r w:rsidRPr="009C74D7">
        <w:rPr>
          <w:rFonts w:ascii="Arial" w:hAnsi="Arial" w:cs="Arial"/>
          <w:b/>
        </w:rPr>
        <w:t>Phần A: Đề xuất Kỹ thuật</w:t>
      </w:r>
      <w:r w:rsidRPr="009C74D7">
        <w:rPr>
          <w:rFonts w:ascii="Arial" w:hAnsi="Arial" w:cs="Arial"/>
        </w:rPr>
        <w:t xml:space="preserve"> (không bao gồm thông tin về giá)</w:t>
      </w:r>
    </w:p>
    <w:p w14:paraId="5B5408B9" w14:textId="77777777" w:rsidR="0099353B" w:rsidRPr="009C74D7" w:rsidRDefault="0099353B" w:rsidP="00DA3FAC">
      <w:pPr>
        <w:numPr>
          <w:ilvl w:val="0"/>
          <w:numId w:val="16"/>
        </w:numPr>
        <w:spacing w:before="120" w:after="120" w:line="240" w:lineRule="auto"/>
        <w:jc w:val="both"/>
        <w:rPr>
          <w:rFonts w:ascii="Arial" w:hAnsi="Arial" w:cs="Arial"/>
        </w:rPr>
      </w:pPr>
      <w:r w:rsidRPr="009C74D7">
        <w:rPr>
          <w:rFonts w:ascii="Arial" w:hAnsi="Arial" w:cs="Arial"/>
          <w:b/>
        </w:rPr>
        <w:t>Phần B: Đề xuất Tài Chính</w:t>
      </w:r>
      <w:r w:rsidRPr="009C74D7">
        <w:rPr>
          <w:rFonts w:ascii="Arial" w:hAnsi="Arial" w:cs="Arial"/>
        </w:rPr>
        <w:t xml:space="preserve"> (giá &amp; các điều khoản thương mại)</w:t>
      </w:r>
    </w:p>
    <w:p w14:paraId="41DF9233" w14:textId="77777777" w:rsidR="0099353B" w:rsidRPr="009C74D7" w:rsidRDefault="0099353B" w:rsidP="00DA3FAC">
      <w:pPr>
        <w:spacing w:before="120" w:after="120" w:line="240" w:lineRule="auto"/>
        <w:ind w:left="360" w:right="2083" w:firstLine="180"/>
        <w:jc w:val="both"/>
        <w:rPr>
          <w:rFonts w:ascii="Arial" w:hAnsi="Arial" w:cs="Arial"/>
        </w:rPr>
      </w:pPr>
      <w:r w:rsidRPr="009C74D7">
        <w:rPr>
          <w:rFonts w:ascii="Arial" w:hAnsi="Arial" w:cs="Arial"/>
        </w:rPr>
        <w:t>Các nhà thầu phải đảm bảo rằng:</w:t>
      </w:r>
    </w:p>
    <w:p w14:paraId="38F88512" w14:textId="77777777" w:rsidR="0099353B" w:rsidRPr="009C74D7" w:rsidRDefault="0099353B" w:rsidP="00DA3FAC">
      <w:pPr>
        <w:numPr>
          <w:ilvl w:val="0"/>
          <w:numId w:val="3"/>
        </w:numPr>
        <w:spacing w:before="120" w:after="120" w:line="240" w:lineRule="auto"/>
        <w:ind w:right="121"/>
        <w:jc w:val="both"/>
        <w:rPr>
          <w:rFonts w:ascii="Arial" w:hAnsi="Arial" w:cs="Arial"/>
        </w:rPr>
      </w:pPr>
      <w:r w:rsidRPr="009C74D7">
        <w:rPr>
          <w:rFonts w:ascii="Arial" w:hAnsi="Arial" w:cs="Arial"/>
        </w:rPr>
        <w:t xml:space="preserve">Các mẫu đơn quan tâm và chào giá phải đầy đủ, có chữ ký của đại diện công ty được ủy quyền, được chứng thực và ghi ngày và các Bảng Khối lượng với đầy đủ giá cho từng hạng </w:t>
      </w:r>
      <w:r w:rsidRPr="009C74D7">
        <w:rPr>
          <w:rFonts w:ascii="Arial" w:hAnsi="Arial" w:cs="Arial"/>
        </w:rPr>
        <w:lastRenderedPageBreak/>
        <w:t>mục, chi phí và tổng chi phí là hợp lý. Số tiền được hiển thị trong mẫu đơn dự thầu phải giống như tổng số trong bảng giá.</w:t>
      </w:r>
    </w:p>
    <w:p w14:paraId="3E08891C" w14:textId="5C13B878" w:rsidR="007E4384" w:rsidRPr="009C74D7" w:rsidRDefault="007E4384" w:rsidP="00DA3FAC">
      <w:pPr>
        <w:spacing w:before="120" w:after="120" w:line="240" w:lineRule="auto"/>
        <w:ind w:left="540" w:right="121"/>
        <w:jc w:val="both"/>
        <w:rPr>
          <w:rFonts w:ascii="Arial" w:hAnsi="Arial" w:cs="Arial"/>
        </w:rPr>
      </w:pPr>
      <w:r w:rsidRPr="009C74D7">
        <w:rPr>
          <w:rFonts w:ascii="Arial" w:hAnsi="Arial" w:cs="Arial"/>
        </w:rPr>
        <w:t xml:space="preserve">Lưu ý: </w:t>
      </w:r>
    </w:p>
    <w:p w14:paraId="43029284" w14:textId="64CAB970" w:rsidR="007E4384" w:rsidRPr="009C74D7" w:rsidRDefault="007E4384" w:rsidP="00DA3FAC">
      <w:pPr>
        <w:numPr>
          <w:ilvl w:val="0"/>
          <w:numId w:val="3"/>
        </w:numPr>
        <w:spacing w:before="120" w:after="120" w:line="240" w:lineRule="auto"/>
        <w:ind w:right="121"/>
        <w:jc w:val="both"/>
        <w:rPr>
          <w:rFonts w:ascii="Arial" w:hAnsi="Arial" w:cs="Arial"/>
        </w:rPr>
      </w:pPr>
      <w:r w:rsidRPr="009C74D7">
        <w:rPr>
          <w:rFonts w:ascii="Arial" w:hAnsi="Arial" w:cs="Arial"/>
        </w:rPr>
        <w:t>Thời gian và ngày đóng thầu như quy định trong Thư Mời Thầu.</w:t>
      </w:r>
    </w:p>
    <w:p w14:paraId="54BBB9E1" w14:textId="7E9831C8" w:rsidR="007E4384" w:rsidRPr="009C74D7" w:rsidRDefault="007E4384" w:rsidP="00DA3FAC">
      <w:pPr>
        <w:numPr>
          <w:ilvl w:val="0"/>
          <w:numId w:val="3"/>
        </w:numPr>
        <w:spacing w:before="120" w:after="120" w:line="240" w:lineRule="auto"/>
        <w:ind w:right="121"/>
        <w:jc w:val="both"/>
        <w:rPr>
          <w:rFonts w:ascii="Arial" w:hAnsi="Arial" w:cs="Arial"/>
        </w:rPr>
      </w:pPr>
      <w:r w:rsidRPr="009C74D7">
        <w:rPr>
          <w:rFonts w:ascii="Arial" w:hAnsi="Arial" w:cs="Arial"/>
        </w:rPr>
        <w:t>Hồ sơ dự thầu sẽ vẫn hợp lệ trong vòng một trăm tám mươi (180) ngày, kể từ ngày đóng thầu quy định trong Mẫu đơn dự thầu và không có nhà thầu nào có thể rút lại hồ sơ dự thầu của mình trong thời gian đó.</w:t>
      </w:r>
    </w:p>
    <w:p w14:paraId="0A2E11B5" w14:textId="55A9C8AE" w:rsidR="007E4384" w:rsidRPr="009C74D7" w:rsidRDefault="007E4384" w:rsidP="00DA3FAC">
      <w:pPr>
        <w:numPr>
          <w:ilvl w:val="0"/>
          <w:numId w:val="3"/>
        </w:numPr>
        <w:spacing w:before="120" w:after="120" w:line="240" w:lineRule="auto"/>
        <w:ind w:right="121"/>
        <w:jc w:val="both"/>
        <w:rPr>
          <w:rFonts w:ascii="Arial" w:hAnsi="Arial" w:cs="Arial"/>
        </w:rPr>
      </w:pPr>
      <w:r w:rsidRPr="009C74D7">
        <w:rPr>
          <w:rFonts w:ascii="Arial" w:hAnsi="Arial" w:cs="Arial"/>
        </w:rPr>
        <w:t xml:space="preserve">Mọi thông báo đối với nhà thầu sẽ được gửi đến địa chỉ của nhà thầu qua dịch vụ chuyển phát. </w:t>
      </w:r>
    </w:p>
    <w:p w14:paraId="246A14B0" w14:textId="412A3E08" w:rsidR="007E4384" w:rsidRPr="009C74D7" w:rsidRDefault="007E4384" w:rsidP="00DA3FAC">
      <w:pPr>
        <w:numPr>
          <w:ilvl w:val="0"/>
          <w:numId w:val="3"/>
        </w:numPr>
        <w:spacing w:before="120" w:after="120" w:line="240" w:lineRule="auto"/>
        <w:ind w:right="121"/>
        <w:jc w:val="both"/>
        <w:rPr>
          <w:rFonts w:ascii="Arial" w:hAnsi="Arial" w:cs="Arial"/>
        </w:rPr>
      </w:pPr>
      <w:r w:rsidRPr="009C74D7">
        <w:rPr>
          <w:rFonts w:ascii="Arial" w:hAnsi="Arial" w:cs="Arial"/>
        </w:rPr>
        <w:t>Hồ sơ thầu với nội dung được đính kèm theo danh sách nêu trên và được niêm phong</w:t>
      </w:r>
    </w:p>
    <w:bookmarkEnd w:id="0"/>
    <w:p w14:paraId="0AAC2BCF" w14:textId="5BCFDE4D" w:rsidR="00394FBF" w:rsidRPr="009C74D7" w:rsidRDefault="00E01C88" w:rsidP="00CE4C9E">
      <w:pPr>
        <w:spacing w:before="120" w:after="120" w:line="240" w:lineRule="auto"/>
        <w:ind w:right="1941"/>
        <w:jc w:val="both"/>
        <w:rPr>
          <w:rFonts w:ascii="Arial" w:hAnsi="Arial" w:cs="Arial"/>
          <w:b/>
        </w:rPr>
      </w:pPr>
      <w:r w:rsidRPr="009C74D7">
        <w:rPr>
          <w:rFonts w:ascii="Arial" w:hAnsi="Arial" w:cs="Arial"/>
          <w:b/>
        </w:rPr>
        <w:t xml:space="preserve">8. </w:t>
      </w:r>
      <w:r w:rsidR="00394FBF" w:rsidRPr="009C74D7">
        <w:rPr>
          <w:rFonts w:ascii="Arial" w:hAnsi="Arial" w:cs="Arial"/>
          <w:b/>
        </w:rPr>
        <w:t>Thời gian và địa chỉ trình nộp</w:t>
      </w:r>
    </w:p>
    <w:p w14:paraId="077F2DF5" w14:textId="4986886E" w:rsidR="00394FBF" w:rsidRPr="009C74D7" w:rsidRDefault="000E0D08" w:rsidP="00DA3FAC">
      <w:pPr>
        <w:spacing w:before="120" w:after="120" w:line="240" w:lineRule="auto"/>
        <w:ind w:left="567" w:right="7" w:hanging="567"/>
        <w:jc w:val="both"/>
        <w:rPr>
          <w:rFonts w:ascii="Arial" w:hAnsi="Arial" w:cs="Arial"/>
        </w:rPr>
      </w:pPr>
      <w:r w:rsidRPr="009C74D7">
        <w:rPr>
          <w:rFonts w:ascii="Arial" w:hAnsi="Arial" w:cs="Arial"/>
        </w:rPr>
        <w:t>-</w:t>
      </w:r>
      <w:r w:rsidRPr="009C74D7">
        <w:rPr>
          <w:rFonts w:ascii="Arial" w:hAnsi="Arial" w:cs="Arial"/>
        </w:rPr>
        <w:tab/>
        <w:t>Thờ</w:t>
      </w:r>
      <w:r w:rsidR="008D2682" w:rsidRPr="009C74D7">
        <w:rPr>
          <w:rFonts w:ascii="Arial" w:hAnsi="Arial" w:cs="Arial"/>
        </w:rPr>
        <w:t>i gia</w:t>
      </w:r>
      <w:r w:rsidRPr="009C74D7">
        <w:rPr>
          <w:rFonts w:ascii="Arial" w:hAnsi="Arial" w:cs="Arial"/>
        </w:rPr>
        <w:t>n:</w:t>
      </w:r>
      <w:r w:rsidR="008D2682" w:rsidRPr="009C74D7">
        <w:rPr>
          <w:rFonts w:ascii="Arial" w:hAnsi="Arial" w:cs="Arial"/>
        </w:rPr>
        <w:t xml:space="preserve"> Trước</w:t>
      </w:r>
      <w:r w:rsidR="00893F24" w:rsidRPr="009C74D7">
        <w:rPr>
          <w:rFonts w:ascii="Arial" w:hAnsi="Arial" w:cs="Arial"/>
        </w:rPr>
        <w:t xml:space="preserve"> </w:t>
      </w:r>
      <w:r w:rsidR="00893F24" w:rsidRPr="009C74D7">
        <w:rPr>
          <w:rFonts w:ascii="Arial" w:hAnsi="Arial" w:cs="Arial"/>
          <w:b/>
          <w:bCs/>
        </w:rPr>
        <w:t>12h</w:t>
      </w:r>
      <w:r w:rsidR="008D2682" w:rsidRPr="009C74D7">
        <w:rPr>
          <w:rFonts w:ascii="Arial" w:hAnsi="Arial" w:cs="Arial"/>
        </w:rPr>
        <w:t xml:space="preserve"> ngày </w:t>
      </w:r>
      <w:r w:rsidR="00997F39" w:rsidRPr="009C74D7">
        <w:rPr>
          <w:rFonts w:ascii="Arial" w:hAnsi="Arial" w:cs="Arial"/>
          <w:b/>
        </w:rPr>
        <w:t>0</w:t>
      </w:r>
      <w:r w:rsidR="0037248C" w:rsidRPr="009C74D7">
        <w:rPr>
          <w:rFonts w:ascii="Arial" w:hAnsi="Arial" w:cs="Arial"/>
          <w:b/>
        </w:rPr>
        <w:t>3</w:t>
      </w:r>
      <w:r w:rsidR="00997F39" w:rsidRPr="009C74D7">
        <w:rPr>
          <w:rFonts w:ascii="Arial" w:hAnsi="Arial" w:cs="Arial"/>
          <w:b/>
        </w:rPr>
        <w:t>/04</w:t>
      </w:r>
      <w:r w:rsidR="00455441" w:rsidRPr="009C74D7">
        <w:rPr>
          <w:rFonts w:ascii="Arial" w:hAnsi="Arial" w:cs="Arial"/>
          <w:b/>
        </w:rPr>
        <w:t>/2025</w:t>
      </w:r>
      <w:r w:rsidR="00F24F7E" w:rsidRPr="009C74D7">
        <w:rPr>
          <w:rFonts w:ascii="Arial" w:hAnsi="Arial" w:cs="Arial"/>
          <w:b/>
        </w:rPr>
        <w:t>.</w:t>
      </w:r>
    </w:p>
    <w:p w14:paraId="3512C1FB" w14:textId="453E49C6" w:rsidR="00394FBF" w:rsidRPr="009C74D7" w:rsidRDefault="008D2682" w:rsidP="00DA3FAC">
      <w:pPr>
        <w:spacing w:before="120" w:after="120" w:line="240" w:lineRule="auto"/>
        <w:ind w:left="567" w:right="7" w:hanging="567"/>
        <w:jc w:val="both"/>
        <w:rPr>
          <w:rFonts w:ascii="Arial" w:hAnsi="Arial" w:cs="Arial"/>
        </w:rPr>
      </w:pPr>
      <w:r w:rsidRPr="009C74D7">
        <w:rPr>
          <w:rFonts w:ascii="Arial" w:hAnsi="Arial" w:cs="Arial"/>
        </w:rPr>
        <w:t>-</w:t>
      </w:r>
      <w:r w:rsidRPr="009C74D7">
        <w:rPr>
          <w:rFonts w:ascii="Arial" w:hAnsi="Arial" w:cs="Arial"/>
        </w:rPr>
        <w:tab/>
        <w:t xml:space="preserve">Địa chỉ: </w:t>
      </w:r>
      <w:r w:rsidR="00394FBF" w:rsidRPr="009C74D7">
        <w:rPr>
          <w:rFonts w:ascii="Arial" w:hAnsi="Arial" w:cs="Arial"/>
        </w:rPr>
        <w:t>Công ty Cổ phần Tập đoàn Công nghệ CMC</w:t>
      </w:r>
    </w:p>
    <w:p w14:paraId="2BA899F2" w14:textId="7919568B" w:rsidR="00394FBF" w:rsidRPr="009C74D7" w:rsidRDefault="00394FBF" w:rsidP="00DA3FAC">
      <w:pPr>
        <w:spacing w:before="120" w:after="120" w:line="240" w:lineRule="auto"/>
        <w:ind w:left="567" w:right="7"/>
        <w:jc w:val="both"/>
        <w:rPr>
          <w:rFonts w:ascii="Arial" w:hAnsi="Arial" w:cs="Arial"/>
        </w:rPr>
      </w:pPr>
      <w:r w:rsidRPr="009C74D7">
        <w:rPr>
          <w:rFonts w:ascii="Arial" w:hAnsi="Arial" w:cs="Arial"/>
        </w:rPr>
        <w:t>Tầng 1</w:t>
      </w:r>
      <w:r w:rsidR="00BA4C27" w:rsidRPr="009C74D7">
        <w:rPr>
          <w:rFonts w:ascii="Arial" w:hAnsi="Arial" w:cs="Arial"/>
        </w:rPr>
        <w:t>7</w:t>
      </w:r>
      <w:r w:rsidRPr="009C74D7">
        <w:rPr>
          <w:rFonts w:ascii="Arial" w:hAnsi="Arial" w:cs="Arial"/>
        </w:rPr>
        <w:t>, Tòa nhà CMC – 11 Duy Tân – Dịch Vọng Hậu – Cầu Giấy – Hà Nội.</w:t>
      </w:r>
    </w:p>
    <w:p w14:paraId="4011C0C7" w14:textId="492CBE40" w:rsidR="00BA4C27" w:rsidRPr="009C74D7" w:rsidRDefault="00BA4C27" w:rsidP="00DA3FAC">
      <w:pPr>
        <w:spacing w:before="120" w:after="120" w:line="240" w:lineRule="auto"/>
        <w:ind w:left="567" w:right="7"/>
        <w:jc w:val="both"/>
        <w:rPr>
          <w:rFonts w:ascii="Arial" w:hAnsi="Arial" w:cs="Arial"/>
        </w:rPr>
      </w:pPr>
      <w:r w:rsidRPr="009C74D7">
        <w:rPr>
          <w:rFonts w:ascii="Arial" w:hAnsi="Arial" w:cs="Arial"/>
        </w:rPr>
        <w:t xml:space="preserve">Số điện thoại: </w:t>
      </w:r>
      <w:r w:rsidR="00D168B1" w:rsidRPr="009C74D7">
        <w:rPr>
          <w:rFonts w:ascii="Arial" w:hAnsi="Arial" w:cs="Arial"/>
        </w:rPr>
        <w:t>0977113595</w:t>
      </w:r>
    </w:p>
    <w:p w14:paraId="041D68D7" w14:textId="3B943802" w:rsidR="00BA4C27" w:rsidRPr="009C74D7" w:rsidRDefault="00BA4C27" w:rsidP="00DA3FAC">
      <w:pPr>
        <w:spacing w:before="120" w:after="120" w:line="240" w:lineRule="auto"/>
        <w:ind w:left="567" w:right="7"/>
        <w:jc w:val="both"/>
        <w:rPr>
          <w:rFonts w:ascii="Arial" w:hAnsi="Arial" w:cs="Arial"/>
        </w:rPr>
      </w:pPr>
      <w:r w:rsidRPr="009C74D7">
        <w:rPr>
          <w:rFonts w:ascii="Arial" w:hAnsi="Arial" w:cs="Arial"/>
        </w:rPr>
        <w:t xml:space="preserve">Người nhận: </w:t>
      </w:r>
      <w:r w:rsidR="00D17B67" w:rsidRPr="009C74D7">
        <w:rPr>
          <w:rFonts w:ascii="Arial" w:hAnsi="Arial" w:cs="Arial"/>
          <w:b/>
        </w:rPr>
        <w:t>Trịnh Đỗ Hồng Nga</w:t>
      </w:r>
      <w:r w:rsidRPr="009C74D7">
        <w:rPr>
          <w:rFonts w:ascii="Arial" w:hAnsi="Arial" w:cs="Arial"/>
          <w:b/>
        </w:rPr>
        <w:t xml:space="preserve"> </w:t>
      </w:r>
      <w:r w:rsidRPr="009C74D7">
        <w:rPr>
          <w:rFonts w:ascii="Arial" w:hAnsi="Arial" w:cs="Arial"/>
        </w:rPr>
        <w:t xml:space="preserve">– </w:t>
      </w:r>
      <w:r w:rsidR="00D17B67" w:rsidRPr="009C74D7">
        <w:rPr>
          <w:rFonts w:ascii="Arial" w:hAnsi="Arial" w:cs="Arial"/>
        </w:rPr>
        <w:t>Văn phòng tập đoàn.</w:t>
      </w:r>
      <w:r w:rsidRPr="009C74D7">
        <w:rPr>
          <w:rFonts w:ascii="Arial" w:hAnsi="Arial" w:cs="Arial"/>
        </w:rPr>
        <w:t xml:space="preserve"> </w:t>
      </w:r>
    </w:p>
    <w:p w14:paraId="37E607BF" w14:textId="05134E04" w:rsidR="00394FBF" w:rsidRPr="009C74D7" w:rsidRDefault="00E01C88" w:rsidP="00CE4C9E">
      <w:pPr>
        <w:spacing w:before="120" w:after="120" w:line="240" w:lineRule="auto"/>
        <w:ind w:right="1941"/>
        <w:jc w:val="both"/>
        <w:rPr>
          <w:rFonts w:ascii="Arial" w:hAnsi="Arial" w:cs="Arial"/>
          <w:b/>
          <w:i/>
        </w:rPr>
      </w:pPr>
      <w:r w:rsidRPr="009C74D7">
        <w:rPr>
          <w:rFonts w:ascii="Arial" w:hAnsi="Arial" w:cs="Arial"/>
          <w:b/>
        </w:rPr>
        <w:t xml:space="preserve">9. </w:t>
      </w:r>
      <w:r w:rsidR="00394FBF" w:rsidRPr="009C74D7">
        <w:rPr>
          <w:rFonts w:ascii="Arial" w:hAnsi="Arial" w:cs="Arial"/>
          <w:b/>
        </w:rPr>
        <w:t>Giải đáp thắc mắc và các câu hỏi</w:t>
      </w:r>
    </w:p>
    <w:p w14:paraId="1213A909" w14:textId="77777777" w:rsidR="00394FBF" w:rsidRPr="009C74D7" w:rsidRDefault="00394FBF" w:rsidP="00DA3FAC">
      <w:pPr>
        <w:spacing w:before="120" w:after="120" w:line="240" w:lineRule="auto"/>
        <w:ind w:left="360" w:right="98" w:firstLine="207"/>
        <w:jc w:val="both"/>
        <w:rPr>
          <w:rFonts w:ascii="Arial" w:hAnsi="Arial" w:cs="Arial"/>
        </w:rPr>
      </w:pPr>
      <w:bookmarkStart w:id="1" w:name="_Hlk13673595"/>
      <w:r w:rsidRPr="009C74D7">
        <w:rPr>
          <w:rFonts w:ascii="Arial" w:hAnsi="Arial" w:cs="Arial"/>
        </w:rPr>
        <w:t>Nếu có các thắc mắc và câu hỏi, vui lòng điền theo mẫu và gửi về các địa chỉ email sau:</w:t>
      </w:r>
    </w:p>
    <w:bookmarkEnd w:id="1"/>
    <w:p w14:paraId="1D4A44D8" w14:textId="391D3CC3" w:rsidR="00A05B7A" w:rsidRPr="009C74D7" w:rsidRDefault="00D17B67" w:rsidP="00DA3FAC">
      <w:pPr>
        <w:spacing w:before="120" w:after="120" w:line="240" w:lineRule="auto"/>
        <w:ind w:left="360" w:right="98" w:firstLine="207"/>
        <w:jc w:val="both"/>
        <w:rPr>
          <w:rFonts w:ascii="Arial" w:hAnsi="Arial" w:cs="Arial"/>
        </w:rPr>
      </w:pPr>
      <w:r w:rsidRPr="009C74D7">
        <w:rPr>
          <w:rFonts w:ascii="Arial" w:hAnsi="Arial" w:cs="Arial"/>
        </w:rPr>
        <w:fldChar w:fldCharType="begin"/>
      </w:r>
      <w:r w:rsidRPr="009C74D7">
        <w:rPr>
          <w:rFonts w:ascii="Arial" w:hAnsi="Arial" w:cs="Arial"/>
        </w:rPr>
        <w:instrText>HYPERLINK "mailto:tothau@cmc.com.vn"</w:instrText>
      </w:r>
      <w:r w:rsidRPr="009C74D7">
        <w:rPr>
          <w:rFonts w:ascii="Arial" w:hAnsi="Arial" w:cs="Arial"/>
        </w:rPr>
      </w:r>
      <w:r w:rsidRPr="009C74D7">
        <w:rPr>
          <w:rFonts w:ascii="Arial" w:hAnsi="Arial" w:cs="Arial"/>
        </w:rPr>
        <w:fldChar w:fldCharType="separate"/>
      </w:r>
      <w:r w:rsidRPr="009C74D7">
        <w:rPr>
          <w:rStyle w:val="Siuktni"/>
          <w:rFonts w:ascii="Arial" w:hAnsi="Arial" w:cs="Arial"/>
        </w:rPr>
        <w:t>tothau@cmc.com.vn</w:t>
      </w:r>
      <w:r w:rsidRPr="009C74D7">
        <w:rPr>
          <w:rFonts w:ascii="Arial" w:hAnsi="Arial" w:cs="Arial"/>
        </w:rPr>
        <w:fldChar w:fldCharType="end"/>
      </w:r>
    </w:p>
    <w:p w14:paraId="54B5D63A" w14:textId="75C1661A" w:rsidR="00394FBF" w:rsidRPr="009C74D7" w:rsidRDefault="00394FBF" w:rsidP="00DA3FAC">
      <w:pPr>
        <w:spacing w:before="120" w:after="120" w:line="240" w:lineRule="auto"/>
        <w:ind w:firstLine="360"/>
        <w:jc w:val="both"/>
        <w:rPr>
          <w:rFonts w:ascii="Arial" w:hAnsi="Arial" w:cs="Arial"/>
        </w:rPr>
      </w:pPr>
      <w:r w:rsidRPr="009C74D7">
        <w:rPr>
          <w:rFonts w:ascii="Arial" w:hAnsi="Arial" w:cs="Arial"/>
        </w:rPr>
        <w:t>Trân trọng,</w:t>
      </w:r>
    </w:p>
    <w:tbl>
      <w:tblPr>
        <w:tblStyle w:val="LiBang"/>
        <w:tblW w:w="0" w:type="auto"/>
        <w:jc w:val="right"/>
        <w:tblLook w:val="04A0" w:firstRow="1" w:lastRow="0" w:firstColumn="1" w:lastColumn="0" w:noHBand="0" w:noVBand="1"/>
      </w:tblPr>
      <w:tblGrid>
        <w:gridCol w:w="6069"/>
      </w:tblGrid>
      <w:tr w:rsidR="008D2682" w:rsidRPr="009C74D7" w14:paraId="386077D6" w14:textId="77777777" w:rsidTr="00CE4C9E">
        <w:trPr>
          <w:trHeight w:val="2590"/>
          <w:jc w:val="right"/>
        </w:trPr>
        <w:tc>
          <w:tcPr>
            <w:tcW w:w="6069" w:type="dxa"/>
            <w:tcBorders>
              <w:top w:val="nil"/>
              <w:left w:val="nil"/>
              <w:bottom w:val="nil"/>
              <w:right w:val="nil"/>
            </w:tcBorders>
          </w:tcPr>
          <w:p w14:paraId="01799F6C" w14:textId="77777777" w:rsidR="008D2682" w:rsidRPr="009C74D7" w:rsidRDefault="008D2682" w:rsidP="00C10A44">
            <w:pPr>
              <w:spacing w:before="120" w:after="120" w:line="276" w:lineRule="auto"/>
              <w:jc w:val="center"/>
              <w:rPr>
                <w:rFonts w:ascii="Arial" w:hAnsi="Arial" w:cs="Arial"/>
                <w:b/>
              </w:rPr>
            </w:pPr>
            <w:r w:rsidRPr="009C74D7">
              <w:rPr>
                <w:rFonts w:ascii="Arial" w:hAnsi="Arial" w:cs="Arial"/>
                <w:b/>
              </w:rPr>
              <w:t>CÔNG TY CỔ PHẦN TẬP ĐOÀN CÔNG NGHỆ CMC</w:t>
            </w:r>
          </w:p>
          <w:p w14:paraId="31E5AC74" w14:textId="77777777" w:rsidR="008D2682" w:rsidRPr="009C74D7" w:rsidRDefault="008D2682" w:rsidP="00CE4C9E">
            <w:pPr>
              <w:spacing w:before="120" w:after="120" w:line="276" w:lineRule="auto"/>
              <w:rPr>
                <w:rFonts w:ascii="Arial" w:hAnsi="Arial" w:cs="Arial"/>
                <w:b/>
              </w:rPr>
            </w:pPr>
          </w:p>
          <w:p w14:paraId="5315BD26" w14:textId="77777777" w:rsidR="008D2682" w:rsidRPr="009C74D7" w:rsidRDefault="008D2682" w:rsidP="00CE4C9E">
            <w:pPr>
              <w:spacing w:before="120" w:after="120" w:line="276" w:lineRule="auto"/>
              <w:rPr>
                <w:rFonts w:ascii="Arial" w:hAnsi="Arial" w:cs="Arial"/>
                <w:b/>
              </w:rPr>
            </w:pPr>
          </w:p>
          <w:p w14:paraId="04064C70" w14:textId="0B70ABA3" w:rsidR="008D2682" w:rsidRPr="009C74D7" w:rsidRDefault="008D2682" w:rsidP="00CE4C9E">
            <w:pPr>
              <w:spacing w:before="120" w:after="120" w:line="276" w:lineRule="auto"/>
              <w:rPr>
                <w:rFonts w:ascii="Arial" w:hAnsi="Arial" w:cs="Arial"/>
                <w:b/>
              </w:rPr>
            </w:pPr>
          </w:p>
          <w:p w14:paraId="6551D995" w14:textId="77777777" w:rsidR="008D2682" w:rsidRPr="009C74D7" w:rsidRDefault="008D2682" w:rsidP="00CE4C9E">
            <w:pPr>
              <w:spacing w:before="120" w:after="120" w:line="276" w:lineRule="auto"/>
              <w:rPr>
                <w:rFonts w:ascii="Arial" w:hAnsi="Arial" w:cs="Arial"/>
                <w:b/>
              </w:rPr>
            </w:pPr>
          </w:p>
          <w:p w14:paraId="00AF1698" w14:textId="77777777" w:rsidR="008D2682" w:rsidRPr="009C74D7" w:rsidRDefault="008D2682" w:rsidP="00C10A44">
            <w:pPr>
              <w:spacing w:before="120" w:after="120" w:line="276" w:lineRule="auto"/>
              <w:jc w:val="center"/>
              <w:rPr>
                <w:rFonts w:ascii="Arial" w:hAnsi="Arial" w:cs="Arial"/>
                <w:b/>
              </w:rPr>
            </w:pPr>
          </w:p>
          <w:p w14:paraId="580277A5" w14:textId="532835A7" w:rsidR="008D2682" w:rsidRPr="009C74D7" w:rsidRDefault="008D2682" w:rsidP="00C10A44">
            <w:pPr>
              <w:spacing w:before="120" w:after="120" w:line="276" w:lineRule="auto"/>
              <w:jc w:val="center"/>
              <w:rPr>
                <w:rFonts w:ascii="Arial" w:hAnsi="Arial" w:cs="Arial"/>
                <w:b/>
              </w:rPr>
            </w:pPr>
            <w:r w:rsidRPr="009C74D7">
              <w:rPr>
                <w:rFonts w:ascii="Arial" w:hAnsi="Arial" w:cs="Arial"/>
                <w:b/>
              </w:rPr>
              <w:t xml:space="preserve">Ông </w:t>
            </w:r>
            <w:r w:rsidR="00F80D72" w:rsidRPr="009C74D7">
              <w:rPr>
                <w:rFonts w:ascii="Arial" w:hAnsi="Arial" w:cs="Arial"/>
                <w:b/>
              </w:rPr>
              <w:t>Nguyễn Trung Chính</w:t>
            </w:r>
          </w:p>
          <w:p w14:paraId="2320B22F" w14:textId="02C32A77" w:rsidR="008D2682" w:rsidRPr="009C74D7" w:rsidRDefault="00BC418E" w:rsidP="00C10A44">
            <w:pPr>
              <w:spacing w:before="120" w:after="120" w:line="276" w:lineRule="auto"/>
              <w:jc w:val="center"/>
              <w:rPr>
                <w:rFonts w:ascii="Arial" w:hAnsi="Arial" w:cs="Arial"/>
                <w:b/>
              </w:rPr>
            </w:pPr>
            <w:r w:rsidRPr="009C74D7">
              <w:rPr>
                <w:rFonts w:ascii="Arial" w:hAnsi="Arial" w:cs="Arial"/>
                <w:b/>
              </w:rPr>
              <w:t>Chủ tịch HĐQT</w:t>
            </w:r>
            <w:r w:rsidR="00F80D72" w:rsidRPr="009C74D7">
              <w:rPr>
                <w:rFonts w:ascii="Arial" w:hAnsi="Arial" w:cs="Arial"/>
                <w:b/>
              </w:rPr>
              <w:t>/CTĐH</w:t>
            </w:r>
          </w:p>
        </w:tc>
      </w:tr>
    </w:tbl>
    <w:p w14:paraId="2D3A5456" w14:textId="77777777" w:rsidR="000C36E5" w:rsidRPr="009C74D7" w:rsidRDefault="000C36E5" w:rsidP="00C10A44">
      <w:pPr>
        <w:spacing w:before="120" w:after="120"/>
        <w:rPr>
          <w:rFonts w:ascii="Arial" w:hAnsi="Arial" w:cs="Arial"/>
          <w:b/>
          <w:i/>
        </w:rPr>
        <w:sectPr w:rsidR="000C36E5" w:rsidRPr="009C74D7" w:rsidSect="00165DE5">
          <w:headerReference w:type="default" r:id="rId9"/>
          <w:footerReference w:type="default" r:id="rId10"/>
          <w:pgSz w:w="12240" w:h="15840"/>
          <w:pgMar w:top="907" w:right="1134" w:bottom="851" w:left="1247" w:header="432" w:footer="720" w:gutter="0"/>
          <w:cols w:space="720"/>
          <w:docGrid w:linePitch="360"/>
        </w:sectPr>
      </w:pPr>
    </w:p>
    <w:p w14:paraId="160D255D" w14:textId="77777777" w:rsidR="007E4384" w:rsidRPr="009C74D7" w:rsidRDefault="007E4384" w:rsidP="00C10A44">
      <w:pPr>
        <w:jc w:val="center"/>
        <w:rPr>
          <w:rFonts w:ascii="Arial" w:hAnsi="Arial" w:cs="Arial"/>
          <w:b/>
        </w:rPr>
      </w:pPr>
      <w:bookmarkStart w:id="2" w:name="_Hlk190252629"/>
      <w:r w:rsidRPr="009C74D7">
        <w:rPr>
          <w:rFonts w:ascii="Arial" w:hAnsi="Arial" w:cs="Arial"/>
          <w:b/>
        </w:rPr>
        <w:lastRenderedPageBreak/>
        <w:t>MỤC II. HƯỚNG DẪN VÀ ĐIỀU KIỆN HỒ SƠ</w:t>
      </w:r>
    </w:p>
    <w:p w14:paraId="5D134DF6" w14:textId="77777777" w:rsidR="00DE1B35" w:rsidRPr="009C74D7" w:rsidRDefault="00DE1B35" w:rsidP="00C10A44">
      <w:pPr>
        <w:widowControl w:val="0"/>
        <w:numPr>
          <w:ilvl w:val="0"/>
          <w:numId w:val="21"/>
        </w:numPr>
        <w:tabs>
          <w:tab w:val="left" w:pos="-1440"/>
        </w:tabs>
        <w:spacing w:beforeLines="60" w:before="144" w:afterLines="60" w:after="144"/>
        <w:jc w:val="both"/>
        <w:rPr>
          <w:rFonts w:ascii="Arial" w:hAnsi="Arial" w:cs="Arial"/>
          <w:b/>
          <w:u w:val="single"/>
        </w:rPr>
      </w:pPr>
      <w:bookmarkStart w:id="3" w:name="OLE_LINK2"/>
      <w:bookmarkStart w:id="4" w:name="OLE_LINK4"/>
      <w:r w:rsidRPr="009C74D7">
        <w:rPr>
          <w:rFonts w:ascii="Arial" w:hAnsi="Arial" w:cs="Arial"/>
          <w:b/>
          <w:u w:val="single"/>
        </w:rPr>
        <w:t>ĐỆ TRÌNH HỒ SƠ THẦU</w:t>
      </w:r>
    </w:p>
    <w:bookmarkEnd w:id="3"/>
    <w:bookmarkEnd w:id="4"/>
    <w:p w14:paraId="48A2B2D4" w14:textId="77777777" w:rsidR="00DE1B35" w:rsidRPr="009C74D7" w:rsidRDefault="00DE1B35" w:rsidP="00C10A44">
      <w:pPr>
        <w:spacing w:beforeLines="60" w:before="144" w:afterLines="60" w:after="144"/>
        <w:ind w:left="720"/>
        <w:jc w:val="both"/>
        <w:rPr>
          <w:rStyle w:val="shorttext"/>
          <w:rFonts w:ascii="Arial" w:hAnsi="Arial" w:cs="Arial"/>
        </w:rPr>
      </w:pPr>
      <w:r w:rsidRPr="009C74D7">
        <w:rPr>
          <w:rStyle w:val="shorttext"/>
          <w:rFonts w:ascii="Arial" w:hAnsi="Arial" w:cs="Arial"/>
        </w:rPr>
        <w:t>Hồ sơ thầu sẽ được đệ trình chia thành hai (02) TÚI HỒ SƠ RIÊNG BIỆT, TÚI KỸ THUẬT (KHÔNG BAO GỒM THÔNG TIN VỀ GIÁ) VÀ TÚI THƯƠNG MẠI (GIÁ &amp; CÁC ĐIỀU KHOẢN THƯƠNG MẠI) như sau:</w:t>
      </w:r>
    </w:p>
    <w:p w14:paraId="4343D2E8" w14:textId="66433918" w:rsidR="004936EF" w:rsidRPr="009C74D7" w:rsidRDefault="00DE1B35" w:rsidP="00C10A44">
      <w:pPr>
        <w:widowControl w:val="0"/>
        <w:numPr>
          <w:ilvl w:val="0"/>
          <w:numId w:val="1"/>
        </w:numPr>
        <w:spacing w:beforeLines="60" w:before="144" w:afterLines="60" w:after="144"/>
        <w:rPr>
          <w:rFonts w:ascii="Arial" w:hAnsi="Arial" w:cs="Arial"/>
          <w:b/>
        </w:rPr>
      </w:pPr>
      <w:r w:rsidRPr="009C74D7">
        <w:rPr>
          <w:rFonts w:ascii="Arial" w:hAnsi="Arial" w:cs="Arial"/>
          <w:b/>
        </w:rPr>
        <w:t>Phần A:</w:t>
      </w:r>
      <w:r w:rsidRPr="009C74D7">
        <w:rPr>
          <w:rFonts w:ascii="Arial" w:hAnsi="Arial" w:cs="Arial"/>
          <w:b/>
        </w:rPr>
        <w:tab/>
        <w:t>Đề xuất Kỹ thuật</w:t>
      </w:r>
    </w:p>
    <w:tbl>
      <w:tblPr>
        <w:tblStyle w:val="LiBang"/>
        <w:tblW w:w="0" w:type="auto"/>
        <w:tblInd w:w="-5" w:type="dxa"/>
        <w:tblLook w:val="04A0" w:firstRow="1" w:lastRow="0" w:firstColumn="1" w:lastColumn="0" w:noHBand="0" w:noVBand="1"/>
      </w:tblPr>
      <w:tblGrid>
        <w:gridCol w:w="851"/>
        <w:gridCol w:w="7229"/>
        <w:gridCol w:w="1774"/>
      </w:tblGrid>
      <w:tr w:rsidR="004936EF" w:rsidRPr="009C74D7" w14:paraId="6C8E3AE4" w14:textId="77777777" w:rsidTr="00CE4C9E">
        <w:trPr>
          <w:tblHeader/>
        </w:trPr>
        <w:tc>
          <w:tcPr>
            <w:tcW w:w="851" w:type="dxa"/>
          </w:tcPr>
          <w:p w14:paraId="3248E506" w14:textId="731E4EA4" w:rsidR="004936EF" w:rsidRPr="009C74D7" w:rsidRDefault="004936EF" w:rsidP="00CE4C9E">
            <w:pPr>
              <w:widowControl w:val="0"/>
              <w:spacing w:beforeLines="60" w:before="144" w:afterLines="60" w:after="144"/>
              <w:jc w:val="center"/>
              <w:rPr>
                <w:rFonts w:ascii="Arial" w:hAnsi="Arial" w:cs="Arial"/>
                <w:b/>
              </w:rPr>
            </w:pPr>
            <w:r w:rsidRPr="009C74D7">
              <w:rPr>
                <w:rFonts w:ascii="Arial" w:hAnsi="Arial" w:cs="Arial"/>
                <w:b/>
              </w:rPr>
              <w:t>STT</w:t>
            </w:r>
          </w:p>
        </w:tc>
        <w:tc>
          <w:tcPr>
            <w:tcW w:w="7229" w:type="dxa"/>
          </w:tcPr>
          <w:p w14:paraId="3186D42C" w14:textId="226D598D" w:rsidR="004936EF" w:rsidRPr="009C74D7" w:rsidRDefault="004936EF" w:rsidP="00391425">
            <w:pPr>
              <w:widowControl w:val="0"/>
              <w:spacing w:beforeLines="60" w:before="144" w:afterLines="60" w:after="144"/>
              <w:jc w:val="center"/>
              <w:rPr>
                <w:rFonts w:ascii="Arial" w:hAnsi="Arial" w:cs="Arial"/>
                <w:b/>
              </w:rPr>
            </w:pPr>
            <w:r w:rsidRPr="009C74D7">
              <w:rPr>
                <w:rFonts w:ascii="Arial" w:hAnsi="Arial" w:cs="Arial"/>
                <w:b/>
              </w:rPr>
              <w:t>Danh mục</w:t>
            </w:r>
          </w:p>
        </w:tc>
        <w:tc>
          <w:tcPr>
            <w:tcW w:w="1774" w:type="dxa"/>
          </w:tcPr>
          <w:p w14:paraId="1C867048" w14:textId="7468C0C5" w:rsidR="004936EF" w:rsidRPr="009C74D7" w:rsidRDefault="004936EF" w:rsidP="00391425">
            <w:pPr>
              <w:widowControl w:val="0"/>
              <w:spacing w:beforeLines="60" w:before="144" w:afterLines="60" w:after="144"/>
              <w:jc w:val="center"/>
              <w:rPr>
                <w:rFonts w:ascii="Arial" w:hAnsi="Arial" w:cs="Arial"/>
                <w:b/>
              </w:rPr>
            </w:pPr>
            <w:r w:rsidRPr="009C74D7">
              <w:rPr>
                <w:rFonts w:ascii="Arial" w:hAnsi="Arial" w:cs="Arial"/>
                <w:b/>
              </w:rPr>
              <w:t>Ghi chú</w:t>
            </w:r>
          </w:p>
        </w:tc>
      </w:tr>
      <w:tr w:rsidR="004936EF" w:rsidRPr="009C74D7" w14:paraId="2D7F104F" w14:textId="77777777" w:rsidTr="00CE4C9E">
        <w:tc>
          <w:tcPr>
            <w:tcW w:w="851" w:type="dxa"/>
          </w:tcPr>
          <w:p w14:paraId="27763AA2" w14:textId="4473598B" w:rsidR="004936EF" w:rsidRPr="009C74D7" w:rsidRDefault="004936EF" w:rsidP="00CE4C9E">
            <w:pPr>
              <w:widowControl w:val="0"/>
              <w:spacing w:beforeLines="60" w:before="144" w:afterLines="60" w:after="144"/>
              <w:jc w:val="center"/>
              <w:rPr>
                <w:rFonts w:ascii="Arial" w:hAnsi="Arial" w:cs="Arial"/>
                <w:b/>
              </w:rPr>
            </w:pPr>
            <w:r w:rsidRPr="009C74D7">
              <w:rPr>
                <w:rFonts w:ascii="Arial" w:hAnsi="Arial" w:cs="Arial"/>
                <w:b/>
              </w:rPr>
              <w:t>I</w:t>
            </w:r>
          </w:p>
        </w:tc>
        <w:tc>
          <w:tcPr>
            <w:tcW w:w="7229" w:type="dxa"/>
          </w:tcPr>
          <w:p w14:paraId="7DB431CA" w14:textId="37406C91" w:rsidR="004936EF" w:rsidRPr="009C74D7" w:rsidRDefault="00E51259" w:rsidP="00C10A44">
            <w:pPr>
              <w:widowControl w:val="0"/>
              <w:spacing w:beforeLines="60" w:before="144" w:afterLines="60" w:after="144"/>
              <w:rPr>
                <w:rFonts w:ascii="Arial" w:hAnsi="Arial" w:cs="Arial"/>
                <w:b/>
              </w:rPr>
            </w:pPr>
            <w:r w:rsidRPr="009C74D7">
              <w:rPr>
                <w:rFonts w:ascii="Arial" w:hAnsi="Arial" w:cs="Arial"/>
                <w:b/>
              </w:rPr>
              <w:t>Hồ sơ năng lực</w:t>
            </w:r>
            <w:r w:rsidR="004936EF" w:rsidRPr="009C74D7">
              <w:rPr>
                <w:rFonts w:ascii="Arial" w:hAnsi="Arial" w:cs="Arial"/>
                <w:b/>
              </w:rPr>
              <w:t xml:space="preserve"> kỹ thuật</w:t>
            </w:r>
            <w:r w:rsidR="003F0652" w:rsidRPr="009C74D7">
              <w:rPr>
                <w:rFonts w:ascii="Arial" w:hAnsi="Arial" w:cs="Arial"/>
                <w:b/>
              </w:rPr>
              <w:t>, pháp lý</w:t>
            </w:r>
          </w:p>
        </w:tc>
        <w:tc>
          <w:tcPr>
            <w:tcW w:w="1774" w:type="dxa"/>
          </w:tcPr>
          <w:p w14:paraId="04E70387" w14:textId="77777777" w:rsidR="004936EF" w:rsidRPr="009C74D7" w:rsidRDefault="004936EF" w:rsidP="00C10A44">
            <w:pPr>
              <w:widowControl w:val="0"/>
              <w:spacing w:beforeLines="60" w:before="144" w:afterLines="60" w:after="144"/>
              <w:rPr>
                <w:rFonts w:ascii="Arial" w:hAnsi="Arial" w:cs="Arial"/>
                <w:b/>
              </w:rPr>
            </w:pPr>
          </w:p>
        </w:tc>
      </w:tr>
      <w:tr w:rsidR="004936EF" w:rsidRPr="009C74D7" w14:paraId="05DC584A" w14:textId="77777777" w:rsidTr="00CE4C9E">
        <w:tc>
          <w:tcPr>
            <w:tcW w:w="851" w:type="dxa"/>
          </w:tcPr>
          <w:p w14:paraId="7EA17E5D" w14:textId="4EBDB467" w:rsidR="004936EF" w:rsidRPr="009C74D7" w:rsidRDefault="004936EF" w:rsidP="00CE4C9E">
            <w:pPr>
              <w:widowControl w:val="0"/>
              <w:spacing w:beforeLines="60" w:before="144" w:afterLines="60" w:after="144"/>
              <w:jc w:val="center"/>
              <w:rPr>
                <w:rFonts w:ascii="Arial" w:hAnsi="Arial" w:cs="Arial"/>
                <w:bCs/>
              </w:rPr>
            </w:pPr>
            <w:r w:rsidRPr="009C74D7">
              <w:rPr>
                <w:rFonts w:ascii="Arial" w:hAnsi="Arial" w:cs="Arial"/>
                <w:bCs/>
              </w:rPr>
              <w:t>1</w:t>
            </w:r>
          </w:p>
        </w:tc>
        <w:tc>
          <w:tcPr>
            <w:tcW w:w="7229" w:type="dxa"/>
          </w:tcPr>
          <w:p w14:paraId="5FE9764B" w14:textId="77777777" w:rsidR="004936EF" w:rsidRPr="009C74D7" w:rsidRDefault="004936EF" w:rsidP="00C10A44">
            <w:pPr>
              <w:widowControl w:val="0"/>
              <w:spacing w:beforeLines="60" w:before="144" w:afterLines="60" w:after="144"/>
              <w:rPr>
                <w:rFonts w:ascii="Arial" w:hAnsi="Arial" w:cs="Arial"/>
                <w:bCs/>
              </w:rPr>
            </w:pPr>
            <w:r w:rsidRPr="009C74D7">
              <w:rPr>
                <w:rFonts w:ascii="Arial" w:hAnsi="Arial" w:cs="Arial"/>
                <w:bCs/>
              </w:rPr>
              <w:t>Hồ sơ năng lực của nhà thầu trong đó thể hiện năng lực chung của Công ty như:</w:t>
            </w:r>
          </w:p>
          <w:p w14:paraId="1A6BFFA7" w14:textId="77777777" w:rsidR="004936EF" w:rsidRPr="009C74D7" w:rsidRDefault="004936EF" w:rsidP="00C10A44">
            <w:pPr>
              <w:widowControl w:val="0"/>
              <w:spacing w:beforeLines="60" w:before="144" w:afterLines="60" w:after="144"/>
              <w:rPr>
                <w:rFonts w:ascii="Arial" w:hAnsi="Arial" w:cs="Arial"/>
                <w:bCs/>
              </w:rPr>
            </w:pPr>
            <w:r w:rsidRPr="009C74D7">
              <w:rPr>
                <w:rFonts w:ascii="Arial" w:hAnsi="Arial" w:cs="Arial"/>
                <w:bCs/>
              </w:rPr>
              <w:t>-</w:t>
            </w:r>
            <w:r w:rsidRPr="009C74D7">
              <w:rPr>
                <w:rFonts w:ascii="Arial" w:hAnsi="Arial" w:cs="Arial"/>
                <w:bCs/>
              </w:rPr>
              <w:tab/>
              <w:t>Sơ đồ tổ chức;</w:t>
            </w:r>
          </w:p>
          <w:p w14:paraId="3C3B6C6E" w14:textId="77777777" w:rsidR="004936EF" w:rsidRPr="009C74D7" w:rsidRDefault="004936EF" w:rsidP="00C10A44">
            <w:pPr>
              <w:widowControl w:val="0"/>
              <w:spacing w:beforeLines="60" w:before="144" w:afterLines="60" w:after="144"/>
              <w:rPr>
                <w:rFonts w:ascii="Arial" w:hAnsi="Arial" w:cs="Arial"/>
                <w:bCs/>
              </w:rPr>
            </w:pPr>
            <w:r w:rsidRPr="009C74D7">
              <w:rPr>
                <w:rFonts w:ascii="Arial" w:hAnsi="Arial" w:cs="Arial"/>
                <w:bCs/>
              </w:rPr>
              <w:t>-</w:t>
            </w:r>
            <w:r w:rsidRPr="009C74D7">
              <w:rPr>
                <w:rFonts w:ascii="Arial" w:hAnsi="Arial" w:cs="Arial"/>
                <w:bCs/>
              </w:rPr>
              <w:tab/>
              <w:t>Năng lực về nhân sự;</w:t>
            </w:r>
          </w:p>
          <w:p w14:paraId="0BEC61A0" w14:textId="77777777" w:rsidR="004936EF" w:rsidRPr="009C74D7" w:rsidRDefault="004936EF" w:rsidP="00C10A44">
            <w:pPr>
              <w:widowControl w:val="0"/>
              <w:spacing w:beforeLines="60" w:before="144" w:afterLines="60" w:after="144"/>
              <w:rPr>
                <w:rFonts w:ascii="Arial" w:hAnsi="Arial" w:cs="Arial"/>
                <w:bCs/>
              </w:rPr>
            </w:pPr>
            <w:r w:rsidRPr="009C74D7">
              <w:rPr>
                <w:rFonts w:ascii="Arial" w:hAnsi="Arial" w:cs="Arial"/>
                <w:bCs/>
              </w:rPr>
              <w:t>-</w:t>
            </w:r>
            <w:r w:rsidRPr="009C74D7">
              <w:rPr>
                <w:rFonts w:ascii="Arial" w:hAnsi="Arial" w:cs="Arial"/>
                <w:bCs/>
              </w:rPr>
              <w:tab/>
              <w:t>Năng lực về các công trình đã và đang thi công;</w:t>
            </w:r>
          </w:p>
          <w:p w14:paraId="0669DEB1" w14:textId="43FE5EA6" w:rsidR="004936EF" w:rsidRPr="009C74D7" w:rsidRDefault="004936EF" w:rsidP="00C10A44">
            <w:pPr>
              <w:widowControl w:val="0"/>
              <w:spacing w:beforeLines="60" w:before="144" w:afterLines="60" w:after="144"/>
              <w:rPr>
                <w:rFonts w:ascii="Arial" w:hAnsi="Arial" w:cs="Arial"/>
                <w:bCs/>
              </w:rPr>
            </w:pPr>
            <w:r w:rsidRPr="009C74D7">
              <w:rPr>
                <w:rFonts w:ascii="Arial" w:hAnsi="Arial" w:cs="Arial"/>
                <w:bCs/>
              </w:rPr>
              <w:t>-</w:t>
            </w:r>
            <w:r w:rsidRPr="009C74D7">
              <w:rPr>
                <w:rFonts w:ascii="Arial" w:hAnsi="Arial" w:cs="Arial"/>
                <w:bCs/>
              </w:rPr>
              <w:tab/>
              <w:t xml:space="preserve">Các chứng chỉ hoặc bằng khen từ các </w:t>
            </w:r>
            <w:r w:rsidR="00126272" w:rsidRPr="009C74D7">
              <w:rPr>
                <w:rFonts w:ascii="Arial" w:hAnsi="Arial" w:cs="Arial"/>
                <w:bCs/>
              </w:rPr>
              <w:t>Chủ Đầu Tư</w:t>
            </w:r>
            <w:r w:rsidRPr="009C74D7">
              <w:rPr>
                <w:rFonts w:ascii="Arial" w:hAnsi="Arial" w:cs="Arial"/>
                <w:bCs/>
              </w:rPr>
              <w:t xml:space="preserve"> dự án đã thực hiện (nếu có);</w:t>
            </w:r>
          </w:p>
          <w:p w14:paraId="26FF1586" w14:textId="6FE856A1" w:rsidR="00031660" w:rsidRPr="009C74D7" w:rsidRDefault="00D070BA" w:rsidP="00031660">
            <w:pPr>
              <w:widowControl w:val="0"/>
              <w:spacing w:beforeLines="60" w:before="144" w:afterLines="60" w:after="144"/>
              <w:rPr>
                <w:rFonts w:ascii="Arial" w:hAnsi="Arial" w:cs="Arial"/>
                <w:bCs/>
              </w:rPr>
            </w:pPr>
            <w:r w:rsidRPr="009C74D7">
              <w:rPr>
                <w:rFonts w:ascii="Arial" w:hAnsi="Arial" w:cs="Arial"/>
                <w:bCs/>
              </w:rPr>
              <w:t>-</w:t>
            </w:r>
            <w:r w:rsidR="007A49F6" w:rsidRPr="009C74D7">
              <w:rPr>
                <w:rFonts w:ascii="Arial" w:hAnsi="Arial" w:cs="Arial"/>
                <w:bCs/>
              </w:rPr>
              <w:t xml:space="preserve">          Bản công chứng</w:t>
            </w:r>
            <w:r w:rsidR="00031660" w:rsidRPr="009C74D7">
              <w:rPr>
                <w:rFonts w:ascii="Arial" w:hAnsi="Arial" w:cs="Arial"/>
                <w:bCs/>
              </w:rPr>
              <w:t xml:space="preserve"> giấy chứng nhận đăng ký </w:t>
            </w:r>
            <w:r w:rsidR="007D4409" w:rsidRPr="009C74D7">
              <w:rPr>
                <w:rFonts w:ascii="Arial" w:hAnsi="Arial" w:cs="Arial"/>
                <w:bCs/>
              </w:rPr>
              <w:t>doanh nghiệp</w:t>
            </w:r>
            <w:r w:rsidR="007A49F6" w:rsidRPr="009C74D7">
              <w:rPr>
                <w:rFonts w:ascii="Arial" w:hAnsi="Arial" w:cs="Arial"/>
                <w:bCs/>
              </w:rPr>
              <w:t xml:space="preserve">, </w:t>
            </w:r>
            <w:r w:rsidR="00031660" w:rsidRPr="009C74D7">
              <w:rPr>
                <w:rFonts w:ascii="Arial" w:hAnsi="Arial" w:cs="Arial"/>
                <w:bCs/>
              </w:rPr>
              <w:t>chứng chỉ năng lực hoạt động xây dựng của nhà thầu</w:t>
            </w:r>
            <w:r w:rsidR="007D4409" w:rsidRPr="009C74D7">
              <w:rPr>
                <w:rFonts w:ascii="Arial" w:hAnsi="Arial" w:cs="Arial"/>
                <w:bCs/>
              </w:rPr>
              <w:t>, các cá nhân tham gia công việc</w:t>
            </w:r>
            <w:r w:rsidR="00031660" w:rsidRPr="009C74D7">
              <w:rPr>
                <w:rFonts w:ascii="Arial" w:hAnsi="Arial" w:cs="Arial"/>
                <w:bCs/>
              </w:rPr>
              <w:t xml:space="preserve"> phù hợp với cấp và loại công trình của gói thầu.</w:t>
            </w:r>
          </w:p>
          <w:p w14:paraId="1479A38F" w14:textId="27C86EAD" w:rsidR="004936EF" w:rsidRPr="009C74D7" w:rsidRDefault="004936EF" w:rsidP="00031660">
            <w:pPr>
              <w:widowControl w:val="0"/>
              <w:spacing w:beforeLines="60" w:before="144" w:afterLines="60" w:after="144"/>
              <w:rPr>
                <w:rFonts w:ascii="Arial" w:hAnsi="Arial" w:cs="Arial"/>
                <w:bCs/>
              </w:rPr>
            </w:pPr>
            <w:r w:rsidRPr="009C74D7">
              <w:rPr>
                <w:rFonts w:ascii="Arial" w:hAnsi="Arial" w:cs="Arial"/>
                <w:bCs/>
              </w:rPr>
              <w:t>-</w:t>
            </w:r>
            <w:r w:rsidRPr="009C74D7">
              <w:rPr>
                <w:rFonts w:ascii="Arial" w:hAnsi="Arial" w:cs="Arial"/>
                <w:bCs/>
              </w:rPr>
              <w:tab/>
              <w:t xml:space="preserve">Và các thành phần hồ sơ khác </w:t>
            </w:r>
            <w:r w:rsidR="00031660" w:rsidRPr="009C74D7">
              <w:rPr>
                <w:rFonts w:ascii="Arial" w:hAnsi="Arial" w:cs="Arial"/>
                <w:bCs/>
              </w:rPr>
              <w:t>theo đề xuất của nhà thầu</w:t>
            </w:r>
          </w:p>
        </w:tc>
        <w:tc>
          <w:tcPr>
            <w:tcW w:w="1774" w:type="dxa"/>
          </w:tcPr>
          <w:p w14:paraId="19845C79" w14:textId="77777777" w:rsidR="004936EF" w:rsidRPr="009C74D7" w:rsidRDefault="004936EF" w:rsidP="00C10A44">
            <w:pPr>
              <w:widowControl w:val="0"/>
              <w:spacing w:beforeLines="60" w:before="144" w:afterLines="60" w:after="144"/>
              <w:rPr>
                <w:rFonts w:ascii="Arial" w:hAnsi="Arial" w:cs="Arial"/>
                <w:bCs/>
              </w:rPr>
            </w:pPr>
          </w:p>
        </w:tc>
      </w:tr>
      <w:tr w:rsidR="004936EF" w:rsidRPr="009C74D7" w14:paraId="2AB483F7" w14:textId="77777777" w:rsidTr="004936EF">
        <w:tc>
          <w:tcPr>
            <w:tcW w:w="851" w:type="dxa"/>
          </w:tcPr>
          <w:p w14:paraId="2DBD26DF" w14:textId="3229908C" w:rsidR="004936EF" w:rsidRPr="009C74D7" w:rsidRDefault="004936EF" w:rsidP="00CE4C9E">
            <w:pPr>
              <w:widowControl w:val="0"/>
              <w:spacing w:beforeLines="60" w:before="144" w:afterLines="60" w:after="144"/>
              <w:jc w:val="center"/>
              <w:rPr>
                <w:rFonts w:ascii="Arial" w:hAnsi="Arial" w:cs="Arial"/>
                <w:bCs/>
              </w:rPr>
            </w:pPr>
            <w:r w:rsidRPr="009C74D7">
              <w:rPr>
                <w:rFonts w:ascii="Arial" w:hAnsi="Arial" w:cs="Arial"/>
                <w:bCs/>
              </w:rPr>
              <w:t>2</w:t>
            </w:r>
          </w:p>
        </w:tc>
        <w:tc>
          <w:tcPr>
            <w:tcW w:w="7229" w:type="dxa"/>
          </w:tcPr>
          <w:p w14:paraId="4C88FCF9" w14:textId="5F8F737C" w:rsidR="004936EF" w:rsidRPr="009C74D7" w:rsidRDefault="004936EF" w:rsidP="00C10A44">
            <w:pPr>
              <w:widowControl w:val="0"/>
              <w:spacing w:beforeLines="60" w:before="144" w:afterLines="60" w:after="144"/>
              <w:rPr>
                <w:rFonts w:ascii="Arial" w:hAnsi="Arial" w:cs="Arial"/>
                <w:bCs/>
              </w:rPr>
            </w:pPr>
            <w:r w:rsidRPr="009C74D7">
              <w:rPr>
                <w:rFonts w:ascii="Arial" w:hAnsi="Arial" w:cs="Arial"/>
                <w:bCs/>
              </w:rPr>
              <w:t xml:space="preserve">Bảng </w:t>
            </w:r>
            <w:r w:rsidR="00996B17" w:rsidRPr="009C74D7">
              <w:rPr>
                <w:rFonts w:ascii="Arial" w:hAnsi="Arial" w:cs="Arial"/>
                <w:bCs/>
              </w:rPr>
              <w:t>kế hoạch</w:t>
            </w:r>
            <w:r w:rsidRPr="009C74D7">
              <w:rPr>
                <w:rFonts w:ascii="Arial" w:hAnsi="Arial" w:cs="Arial"/>
                <w:bCs/>
              </w:rPr>
              <w:t xml:space="preserve"> </w:t>
            </w:r>
            <w:r w:rsidR="00EE1CAC" w:rsidRPr="009C74D7">
              <w:rPr>
                <w:rFonts w:ascii="Arial" w:hAnsi="Arial" w:cs="Arial"/>
                <w:bCs/>
              </w:rPr>
              <w:t xml:space="preserve">bố trí nhân lực </w:t>
            </w:r>
            <w:r w:rsidRPr="009C74D7">
              <w:rPr>
                <w:rFonts w:ascii="Arial" w:hAnsi="Arial" w:cs="Arial"/>
                <w:bCs/>
              </w:rPr>
              <w:t>chi tiết</w:t>
            </w:r>
            <w:r w:rsidR="00FB36E2" w:rsidRPr="009C74D7">
              <w:rPr>
                <w:rFonts w:ascii="Arial" w:hAnsi="Arial" w:cs="Arial"/>
                <w:bCs/>
              </w:rPr>
              <w:t>,</w:t>
            </w:r>
            <w:r w:rsidR="00997A66" w:rsidRPr="009C74D7">
              <w:rPr>
                <w:rFonts w:ascii="Arial" w:hAnsi="Arial" w:cs="Arial"/>
                <w:bCs/>
              </w:rPr>
              <w:t xml:space="preserve"> </w:t>
            </w:r>
            <w:r w:rsidR="00FB36E2" w:rsidRPr="009C74D7">
              <w:rPr>
                <w:rFonts w:ascii="Arial" w:hAnsi="Arial" w:cs="Arial"/>
                <w:bCs/>
              </w:rPr>
              <w:t>danh sách đoàn TVGS dự kiến</w:t>
            </w:r>
            <w:r w:rsidR="006130AB" w:rsidRPr="009C74D7">
              <w:rPr>
                <w:rFonts w:ascii="Arial" w:hAnsi="Arial" w:cs="Arial"/>
                <w:bCs/>
              </w:rPr>
              <w:t>, nhân sự</w:t>
            </w:r>
            <w:r w:rsidR="00997A66" w:rsidRPr="009C74D7">
              <w:rPr>
                <w:rFonts w:ascii="Arial" w:hAnsi="Arial" w:cs="Arial"/>
                <w:bCs/>
              </w:rPr>
              <w:t xml:space="preserve"> </w:t>
            </w:r>
            <w:r w:rsidR="005A54EF" w:rsidRPr="009C74D7">
              <w:rPr>
                <w:rFonts w:ascii="Arial" w:hAnsi="Arial" w:cs="Arial"/>
                <w:bCs/>
              </w:rPr>
              <w:t xml:space="preserve">phải </w:t>
            </w:r>
            <w:r w:rsidR="00997A66" w:rsidRPr="009C74D7">
              <w:rPr>
                <w:rFonts w:ascii="Arial" w:hAnsi="Arial" w:cs="Arial"/>
                <w:bCs/>
              </w:rPr>
              <w:t>có bằng cấp chứng chỉ hợp lệ và sơ yếu lý lịch</w:t>
            </w:r>
            <w:r w:rsidR="005A54EF" w:rsidRPr="009C74D7">
              <w:rPr>
                <w:rFonts w:ascii="Arial" w:hAnsi="Arial" w:cs="Arial"/>
                <w:bCs/>
              </w:rPr>
              <w:t xml:space="preserve"> </w:t>
            </w:r>
            <w:r w:rsidR="00997A66" w:rsidRPr="009C74D7">
              <w:rPr>
                <w:rFonts w:ascii="Arial" w:hAnsi="Arial" w:cs="Arial"/>
                <w:bCs/>
              </w:rPr>
              <w:t xml:space="preserve">đáp ứng </w:t>
            </w:r>
            <w:r w:rsidR="006130AB" w:rsidRPr="009C74D7">
              <w:rPr>
                <w:rFonts w:ascii="Arial" w:hAnsi="Arial" w:cs="Arial"/>
                <w:bCs/>
              </w:rPr>
              <w:t xml:space="preserve">yêu cầu của dự án và tiến độ của </w:t>
            </w:r>
            <w:r w:rsidR="00126272" w:rsidRPr="009C74D7">
              <w:rPr>
                <w:rFonts w:ascii="Arial" w:hAnsi="Arial" w:cs="Arial"/>
                <w:bCs/>
              </w:rPr>
              <w:t>Chủ Đầu Tư</w:t>
            </w:r>
            <w:r w:rsidR="00997A66" w:rsidRPr="009C74D7">
              <w:rPr>
                <w:rFonts w:ascii="Arial" w:hAnsi="Arial" w:cs="Arial"/>
                <w:bCs/>
              </w:rPr>
              <w:t>.</w:t>
            </w:r>
          </w:p>
        </w:tc>
        <w:tc>
          <w:tcPr>
            <w:tcW w:w="1774" w:type="dxa"/>
          </w:tcPr>
          <w:p w14:paraId="3E5DACA1" w14:textId="77777777" w:rsidR="004936EF" w:rsidRPr="009C74D7" w:rsidRDefault="004936EF" w:rsidP="00C10A44">
            <w:pPr>
              <w:widowControl w:val="0"/>
              <w:spacing w:beforeLines="60" w:before="144" w:afterLines="60" w:after="144"/>
              <w:rPr>
                <w:rFonts w:ascii="Arial" w:hAnsi="Arial" w:cs="Arial"/>
                <w:bCs/>
              </w:rPr>
            </w:pPr>
          </w:p>
        </w:tc>
      </w:tr>
      <w:tr w:rsidR="004936EF" w:rsidRPr="009C74D7" w14:paraId="7A2CDFB2" w14:textId="77777777" w:rsidTr="004936EF">
        <w:tc>
          <w:tcPr>
            <w:tcW w:w="851" w:type="dxa"/>
          </w:tcPr>
          <w:p w14:paraId="429D571A" w14:textId="2A7182B0" w:rsidR="004936EF" w:rsidRPr="009C74D7" w:rsidRDefault="006130AB" w:rsidP="00CE4C9E">
            <w:pPr>
              <w:widowControl w:val="0"/>
              <w:spacing w:beforeLines="60" w:before="144" w:afterLines="60" w:after="144"/>
              <w:jc w:val="center"/>
              <w:rPr>
                <w:rFonts w:ascii="Arial" w:hAnsi="Arial" w:cs="Arial"/>
                <w:bCs/>
              </w:rPr>
            </w:pPr>
            <w:r w:rsidRPr="009C74D7">
              <w:rPr>
                <w:rFonts w:ascii="Arial" w:hAnsi="Arial" w:cs="Arial"/>
                <w:bCs/>
              </w:rPr>
              <w:t>3</w:t>
            </w:r>
          </w:p>
        </w:tc>
        <w:tc>
          <w:tcPr>
            <w:tcW w:w="7229" w:type="dxa"/>
          </w:tcPr>
          <w:p w14:paraId="29234EF9" w14:textId="5429A567" w:rsidR="004936EF" w:rsidRPr="009C74D7" w:rsidRDefault="004936EF" w:rsidP="00C10A44">
            <w:pPr>
              <w:widowControl w:val="0"/>
              <w:spacing w:beforeLines="60" w:before="144" w:afterLines="60" w:after="144"/>
              <w:rPr>
                <w:rFonts w:ascii="Arial" w:hAnsi="Arial" w:cs="Arial"/>
                <w:bCs/>
              </w:rPr>
            </w:pPr>
            <w:r w:rsidRPr="009C74D7">
              <w:rPr>
                <w:rFonts w:ascii="Arial" w:hAnsi="Arial" w:cs="Arial"/>
                <w:bCs/>
              </w:rPr>
              <w:t>Danh mục dự án đã triển khai, trong đó có ít nhất 03 hợp đồng dự án có quy mô và tính chất tương tự đã ký kết và đã và đang thực hiện; Biên bản nghiệm thu hoàn thành (được ký và đóng dấu) của các dự án tương tự đã thực hiện.</w:t>
            </w:r>
          </w:p>
        </w:tc>
        <w:tc>
          <w:tcPr>
            <w:tcW w:w="1774" w:type="dxa"/>
          </w:tcPr>
          <w:p w14:paraId="4A9967B8" w14:textId="77777777" w:rsidR="004936EF" w:rsidRPr="009C74D7" w:rsidRDefault="004936EF" w:rsidP="00C10A44">
            <w:pPr>
              <w:widowControl w:val="0"/>
              <w:spacing w:beforeLines="60" w:before="144" w:afterLines="60" w:after="144"/>
              <w:rPr>
                <w:rFonts w:ascii="Arial" w:hAnsi="Arial" w:cs="Arial"/>
                <w:bCs/>
              </w:rPr>
            </w:pPr>
          </w:p>
        </w:tc>
      </w:tr>
      <w:tr w:rsidR="00E4226A" w:rsidRPr="009C74D7" w14:paraId="0E7002D1" w14:textId="77777777" w:rsidTr="004936EF">
        <w:tc>
          <w:tcPr>
            <w:tcW w:w="851" w:type="dxa"/>
          </w:tcPr>
          <w:p w14:paraId="5645D3C6" w14:textId="70C99CAD" w:rsidR="00E4226A" w:rsidRPr="009C74D7" w:rsidRDefault="006130AB" w:rsidP="00C10A44">
            <w:pPr>
              <w:widowControl w:val="0"/>
              <w:spacing w:beforeLines="60" w:before="144" w:afterLines="60" w:after="144"/>
              <w:jc w:val="center"/>
              <w:rPr>
                <w:rFonts w:ascii="Arial" w:hAnsi="Arial" w:cs="Arial"/>
                <w:bCs/>
              </w:rPr>
            </w:pPr>
            <w:r w:rsidRPr="009C74D7">
              <w:rPr>
                <w:rFonts w:ascii="Arial" w:hAnsi="Arial" w:cs="Arial"/>
                <w:bCs/>
              </w:rPr>
              <w:t>4</w:t>
            </w:r>
          </w:p>
        </w:tc>
        <w:tc>
          <w:tcPr>
            <w:tcW w:w="7229" w:type="dxa"/>
          </w:tcPr>
          <w:p w14:paraId="4FDA29D9" w14:textId="2DF69802" w:rsidR="00E4226A" w:rsidRPr="009C74D7" w:rsidRDefault="00E4226A" w:rsidP="00C10A44">
            <w:pPr>
              <w:widowControl w:val="0"/>
              <w:spacing w:beforeLines="60" w:before="144" w:afterLines="60" w:after="144"/>
              <w:rPr>
                <w:rFonts w:ascii="Arial" w:hAnsi="Arial" w:cs="Arial"/>
                <w:bCs/>
              </w:rPr>
            </w:pPr>
            <w:r w:rsidRPr="009C74D7">
              <w:rPr>
                <w:rFonts w:ascii="Arial" w:hAnsi="Arial" w:cs="Arial"/>
                <w:bCs/>
              </w:rPr>
              <w:t>Đề cương tư vấn giám sát cho gói thầu</w:t>
            </w:r>
          </w:p>
        </w:tc>
        <w:tc>
          <w:tcPr>
            <w:tcW w:w="1774" w:type="dxa"/>
          </w:tcPr>
          <w:p w14:paraId="7F843847" w14:textId="77777777" w:rsidR="00E4226A" w:rsidRPr="009C74D7" w:rsidRDefault="00E4226A" w:rsidP="00C10A44">
            <w:pPr>
              <w:widowControl w:val="0"/>
              <w:spacing w:beforeLines="60" w:before="144" w:afterLines="60" w:after="144"/>
              <w:rPr>
                <w:rFonts w:ascii="Arial" w:hAnsi="Arial" w:cs="Arial"/>
                <w:bCs/>
              </w:rPr>
            </w:pPr>
          </w:p>
        </w:tc>
      </w:tr>
      <w:tr w:rsidR="004936EF" w:rsidRPr="009C74D7" w14:paraId="12D1A9A6" w14:textId="77777777" w:rsidTr="004936EF">
        <w:tc>
          <w:tcPr>
            <w:tcW w:w="851" w:type="dxa"/>
          </w:tcPr>
          <w:p w14:paraId="064413CE" w14:textId="616EF441" w:rsidR="004936EF" w:rsidRPr="009C74D7" w:rsidRDefault="004936EF" w:rsidP="00CE4C9E">
            <w:pPr>
              <w:widowControl w:val="0"/>
              <w:spacing w:beforeLines="60" w:before="144" w:afterLines="60" w:after="144"/>
              <w:jc w:val="center"/>
              <w:rPr>
                <w:rFonts w:ascii="Arial" w:hAnsi="Arial" w:cs="Arial"/>
                <w:b/>
              </w:rPr>
            </w:pPr>
            <w:r w:rsidRPr="009C74D7">
              <w:rPr>
                <w:rFonts w:ascii="Arial" w:hAnsi="Arial" w:cs="Arial"/>
                <w:b/>
              </w:rPr>
              <w:t>II</w:t>
            </w:r>
          </w:p>
        </w:tc>
        <w:tc>
          <w:tcPr>
            <w:tcW w:w="7229" w:type="dxa"/>
          </w:tcPr>
          <w:p w14:paraId="7CB87603" w14:textId="547627A6" w:rsidR="004936EF" w:rsidRPr="009C74D7" w:rsidRDefault="00E51259" w:rsidP="00C10A44">
            <w:pPr>
              <w:widowControl w:val="0"/>
              <w:spacing w:beforeLines="60" w:before="144" w:afterLines="60" w:after="144"/>
              <w:rPr>
                <w:rFonts w:ascii="Arial" w:hAnsi="Arial" w:cs="Arial"/>
                <w:b/>
              </w:rPr>
            </w:pPr>
            <w:r w:rsidRPr="009C74D7">
              <w:rPr>
                <w:rFonts w:ascii="Arial" w:hAnsi="Arial" w:cs="Arial"/>
                <w:b/>
              </w:rPr>
              <w:t>Hồ sơ năng lực</w:t>
            </w:r>
            <w:r w:rsidR="004936EF" w:rsidRPr="009C74D7">
              <w:rPr>
                <w:rFonts w:ascii="Arial" w:hAnsi="Arial" w:cs="Arial"/>
                <w:b/>
              </w:rPr>
              <w:t xml:space="preserve"> tài chính</w:t>
            </w:r>
          </w:p>
        </w:tc>
        <w:tc>
          <w:tcPr>
            <w:tcW w:w="1774" w:type="dxa"/>
          </w:tcPr>
          <w:p w14:paraId="4B94496D" w14:textId="77777777" w:rsidR="004936EF" w:rsidRPr="009C74D7" w:rsidRDefault="004936EF" w:rsidP="00C10A44">
            <w:pPr>
              <w:widowControl w:val="0"/>
              <w:spacing w:beforeLines="60" w:before="144" w:afterLines="60" w:after="144"/>
              <w:rPr>
                <w:rFonts w:ascii="Arial" w:hAnsi="Arial" w:cs="Arial"/>
                <w:b/>
              </w:rPr>
            </w:pPr>
          </w:p>
        </w:tc>
      </w:tr>
      <w:tr w:rsidR="004936EF" w:rsidRPr="009C74D7" w14:paraId="3A7FBAAE" w14:textId="77777777" w:rsidTr="00CE4C9E">
        <w:tc>
          <w:tcPr>
            <w:tcW w:w="851" w:type="dxa"/>
          </w:tcPr>
          <w:p w14:paraId="7133C98D" w14:textId="16440D4E" w:rsidR="004936EF" w:rsidRPr="009C74D7" w:rsidRDefault="004936EF" w:rsidP="00CE4C9E">
            <w:pPr>
              <w:widowControl w:val="0"/>
              <w:spacing w:beforeLines="60" w:before="144" w:afterLines="60" w:after="144"/>
              <w:jc w:val="center"/>
              <w:rPr>
                <w:rFonts w:ascii="Arial" w:hAnsi="Arial" w:cs="Arial"/>
                <w:bCs/>
              </w:rPr>
            </w:pPr>
            <w:r w:rsidRPr="009C74D7">
              <w:rPr>
                <w:rFonts w:ascii="Arial" w:hAnsi="Arial" w:cs="Arial"/>
                <w:bCs/>
              </w:rPr>
              <w:t>1</w:t>
            </w:r>
          </w:p>
        </w:tc>
        <w:tc>
          <w:tcPr>
            <w:tcW w:w="7229" w:type="dxa"/>
          </w:tcPr>
          <w:p w14:paraId="6AC808AD" w14:textId="54376183" w:rsidR="004936EF" w:rsidRPr="009C74D7" w:rsidRDefault="004936EF" w:rsidP="00C10A44">
            <w:pPr>
              <w:widowControl w:val="0"/>
              <w:spacing w:beforeLines="60" w:before="144" w:afterLines="60" w:after="144"/>
              <w:rPr>
                <w:rFonts w:ascii="Arial" w:hAnsi="Arial" w:cs="Arial"/>
                <w:bCs/>
              </w:rPr>
            </w:pPr>
            <w:r w:rsidRPr="009C74D7">
              <w:rPr>
                <w:rFonts w:ascii="Arial" w:hAnsi="Arial" w:cs="Arial"/>
                <w:bCs/>
              </w:rPr>
              <w:t xml:space="preserve">Bản </w:t>
            </w:r>
            <w:r w:rsidR="008D46E3" w:rsidRPr="009C74D7">
              <w:rPr>
                <w:rFonts w:ascii="Arial" w:hAnsi="Arial" w:cs="Arial"/>
                <w:bCs/>
              </w:rPr>
              <w:t>công chứng</w:t>
            </w:r>
            <w:r w:rsidRPr="009C74D7">
              <w:rPr>
                <w:rFonts w:ascii="Arial" w:hAnsi="Arial" w:cs="Arial"/>
                <w:bCs/>
              </w:rPr>
              <w:t xml:space="preserve"> báo cáo tài chính kiểm toán (cho việc kinh doanh) của hai năm gần nhất.</w:t>
            </w:r>
          </w:p>
        </w:tc>
        <w:tc>
          <w:tcPr>
            <w:tcW w:w="1774" w:type="dxa"/>
          </w:tcPr>
          <w:p w14:paraId="1701C8C4" w14:textId="77777777" w:rsidR="004936EF" w:rsidRPr="009C74D7" w:rsidRDefault="004936EF" w:rsidP="00C10A44">
            <w:pPr>
              <w:widowControl w:val="0"/>
              <w:spacing w:beforeLines="60" w:before="144" w:afterLines="60" w:after="144"/>
              <w:rPr>
                <w:rFonts w:ascii="Arial" w:hAnsi="Arial" w:cs="Arial"/>
                <w:bCs/>
              </w:rPr>
            </w:pPr>
          </w:p>
        </w:tc>
      </w:tr>
      <w:tr w:rsidR="004936EF" w:rsidRPr="009C74D7" w14:paraId="7261E59D" w14:textId="77777777" w:rsidTr="004936EF">
        <w:tc>
          <w:tcPr>
            <w:tcW w:w="851" w:type="dxa"/>
          </w:tcPr>
          <w:p w14:paraId="23D64B5F" w14:textId="2DE5AAFC" w:rsidR="004936EF" w:rsidRPr="009C74D7" w:rsidRDefault="004936EF" w:rsidP="00CE4C9E">
            <w:pPr>
              <w:widowControl w:val="0"/>
              <w:spacing w:beforeLines="60" w:before="144" w:afterLines="60" w:after="144"/>
              <w:jc w:val="center"/>
              <w:rPr>
                <w:rFonts w:ascii="Arial" w:hAnsi="Arial" w:cs="Arial"/>
                <w:bCs/>
              </w:rPr>
            </w:pPr>
            <w:r w:rsidRPr="009C74D7">
              <w:rPr>
                <w:rFonts w:ascii="Arial" w:hAnsi="Arial" w:cs="Arial"/>
                <w:bCs/>
              </w:rPr>
              <w:t>2</w:t>
            </w:r>
          </w:p>
        </w:tc>
        <w:tc>
          <w:tcPr>
            <w:tcW w:w="7229" w:type="dxa"/>
          </w:tcPr>
          <w:p w14:paraId="6F163940" w14:textId="192ECBBE" w:rsidR="004936EF" w:rsidRPr="009C74D7" w:rsidRDefault="004936EF" w:rsidP="00C10A44">
            <w:pPr>
              <w:widowControl w:val="0"/>
              <w:spacing w:beforeLines="60" w:before="144" w:afterLines="60" w:after="144"/>
              <w:rPr>
                <w:rFonts w:ascii="Arial" w:hAnsi="Arial" w:cs="Arial"/>
                <w:bCs/>
              </w:rPr>
            </w:pPr>
            <w:r w:rsidRPr="009C74D7">
              <w:rPr>
                <w:rFonts w:ascii="Arial" w:hAnsi="Arial" w:cs="Arial"/>
                <w:bCs/>
              </w:rPr>
              <w:t>Bản công chứng</w:t>
            </w:r>
            <w:r w:rsidR="00DD4ACF" w:rsidRPr="009C74D7">
              <w:rPr>
                <w:rFonts w:ascii="Arial" w:hAnsi="Arial" w:cs="Arial"/>
                <w:bCs/>
              </w:rPr>
              <w:t xml:space="preserve"> </w:t>
            </w:r>
            <w:r w:rsidRPr="009C74D7">
              <w:rPr>
                <w:rFonts w:ascii="Arial" w:hAnsi="Arial" w:cs="Arial"/>
                <w:bCs/>
              </w:rPr>
              <w:t>Đăng Ký Thuế</w:t>
            </w:r>
            <w:r w:rsidR="005C4051" w:rsidRPr="009C74D7">
              <w:rPr>
                <w:rFonts w:ascii="Arial" w:hAnsi="Arial" w:cs="Arial"/>
                <w:bCs/>
              </w:rPr>
              <w:t xml:space="preserve"> (nếu có)</w:t>
            </w:r>
            <w:r w:rsidR="004105E3" w:rsidRPr="009C74D7">
              <w:rPr>
                <w:rFonts w:ascii="Arial" w:hAnsi="Arial" w:cs="Arial"/>
                <w:bCs/>
              </w:rPr>
              <w:t>.</w:t>
            </w:r>
          </w:p>
        </w:tc>
        <w:tc>
          <w:tcPr>
            <w:tcW w:w="1774" w:type="dxa"/>
          </w:tcPr>
          <w:p w14:paraId="429F3FDD" w14:textId="77777777" w:rsidR="004936EF" w:rsidRPr="009C74D7" w:rsidRDefault="004936EF" w:rsidP="00C10A44">
            <w:pPr>
              <w:widowControl w:val="0"/>
              <w:spacing w:beforeLines="60" w:before="144" w:afterLines="60" w:after="144"/>
              <w:rPr>
                <w:rFonts w:ascii="Arial" w:hAnsi="Arial" w:cs="Arial"/>
                <w:bCs/>
              </w:rPr>
            </w:pPr>
          </w:p>
        </w:tc>
      </w:tr>
      <w:tr w:rsidR="003F0652" w:rsidRPr="009C74D7" w14:paraId="7CEE3BAE" w14:textId="77777777" w:rsidTr="00321EE1">
        <w:tc>
          <w:tcPr>
            <w:tcW w:w="851" w:type="dxa"/>
          </w:tcPr>
          <w:p w14:paraId="0599BD2F" w14:textId="1F11351D" w:rsidR="003F0652" w:rsidRPr="009C74D7" w:rsidRDefault="003F0652" w:rsidP="00C10A44">
            <w:pPr>
              <w:widowControl w:val="0"/>
              <w:spacing w:beforeLines="60" w:before="144" w:afterLines="60" w:after="144"/>
              <w:jc w:val="center"/>
              <w:rPr>
                <w:rFonts w:ascii="Arial" w:hAnsi="Arial" w:cs="Arial"/>
                <w:b/>
              </w:rPr>
            </w:pPr>
            <w:r w:rsidRPr="009C74D7">
              <w:rPr>
                <w:rFonts w:ascii="Arial" w:hAnsi="Arial" w:cs="Arial"/>
                <w:b/>
              </w:rPr>
              <w:t>III</w:t>
            </w:r>
          </w:p>
        </w:tc>
        <w:tc>
          <w:tcPr>
            <w:tcW w:w="7229" w:type="dxa"/>
          </w:tcPr>
          <w:p w14:paraId="75FB752F" w14:textId="03776AE6" w:rsidR="003F0652" w:rsidRPr="009C74D7" w:rsidRDefault="003F0652" w:rsidP="00C10A44">
            <w:pPr>
              <w:widowControl w:val="0"/>
              <w:spacing w:beforeLines="60" w:before="144" w:afterLines="60" w:after="144"/>
              <w:rPr>
                <w:rFonts w:ascii="Arial" w:hAnsi="Arial" w:cs="Arial"/>
                <w:b/>
              </w:rPr>
            </w:pPr>
            <w:r w:rsidRPr="009C74D7">
              <w:rPr>
                <w:rFonts w:ascii="Arial" w:hAnsi="Arial" w:cs="Arial"/>
                <w:b/>
              </w:rPr>
              <w:t>Tư cách hợp lệ của nhà thầu</w:t>
            </w:r>
          </w:p>
        </w:tc>
        <w:tc>
          <w:tcPr>
            <w:tcW w:w="1774" w:type="dxa"/>
          </w:tcPr>
          <w:p w14:paraId="4ACB865B" w14:textId="77777777" w:rsidR="003F0652" w:rsidRPr="009C74D7" w:rsidRDefault="003F0652" w:rsidP="00C10A44">
            <w:pPr>
              <w:widowControl w:val="0"/>
              <w:spacing w:beforeLines="60" w:before="144" w:afterLines="60" w:after="144"/>
              <w:rPr>
                <w:rFonts w:ascii="Arial" w:hAnsi="Arial" w:cs="Arial"/>
                <w:b/>
              </w:rPr>
            </w:pPr>
          </w:p>
        </w:tc>
      </w:tr>
      <w:tr w:rsidR="004936EF" w:rsidRPr="009C74D7" w14:paraId="39D86EE9" w14:textId="77777777" w:rsidTr="004936EF">
        <w:tc>
          <w:tcPr>
            <w:tcW w:w="851" w:type="dxa"/>
          </w:tcPr>
          <w:p w14:paraId="74F1A4C5" w14:textId="7E4489C0" w:rsidR="004936EF" w:rsidRPr="009C74D7" w:rsidRDefault="003F0652" w:rsidP="00CE4C9E">
            <w:pPr>
              <w:widowControl w:val="0"/>
              <w:spacing w:beforeLines="60" w:before="144" w:afterLines="60" w:after="144"/>
              <w:jc w:val="center"/>
              <w:rPr>
                <w:rFonts w:ascii="Arial" w:hAnsi="Arial" w:cs="Arial"/>
                <w:bCs/>
              </w:rPr>
            </w:pPr>
            <w:r w:rsidRPr="009C74D7">
              <w:rPr>
                <w:rFonts w:ascii="Arial" w:hAnsi="Arial" w:cs="Arial"/>
                <w:bCs/>
              </w:rPr>
              <w:lastRenderedPageBreak/>
              <w:t>1</w:t>
            </w:r>
          </w:p>
        </w:tc>
        <w:tc>
          <w:tcPr>
            <w:tcW w:w="7229" w:type="dxa"/>
          </w:tcPr>
          <w:p w14:paraId="754B1499" w14:textId="651D2519" w:rsidR="004936EF" w:rsidRPr="009C74D7" w:rsidRDefault="004936EF" w:rsidP="00C10A44">
            <w:pPr>
              <w:widowControl w:val="0"/>
              <w:spacing w:beforeLines="60" w:before="144" w:afterLines="60" w:after="144"/>
              <w:rPr>
                <w:rFonts w:ascii="Arial" w:hAnsi="Arial" w:cs="Arial"/>
                <w:bCs/>
              </w:rPr>
            </w:pPr>
            <w:r w:rsidRPr="009C74D7">
              <w:rPr>
                <w:rFonts w:ascii="Arial" w:hAnsi="Arial" w:cs="Arial"/>
                <w:bCs/>
              </w:rPr>
              <w:t>Cam kết không đang trong quá trình thực hiện thủ tục giải thể hoặc bị thu hồi giấy chứng nhận đăng ký doanh nghiệp; không thuộc trường hợp mất khả năng thanh toán theo quy định của pháp luật về phá sản;</w:t>
            </w:r>
          </w:p>
        </w:tc>
        <w:tc>
          <w:tcPr>
            <w:tcW w:w="1774" w:type="dxa"/>
          </w:tcPr>
          <w:p w14:paraId="5C62154F" w14:textId="77777777" w:rsidR="004936EF" w:rsidRPr="009C74D7" w:rsidRDefault="004936EF" w:rsidP="00C10A44">
            <w:pPr>
              <w:widowControl w:val="0"/>
              <w:spacing w:beforeLines="60" w:before="144" w:afterLines="60" w:after="144"/>
              <w:rPr>
                <w:rFonts w:ascii="Arial" w:hAnsi="Arial" w:cs="Arial"/>
                <w:bCs/>
              </w:rPr>
            </w:pPr>
          </w:p>
        </w:tc>
      </w:tr>
      <w:tr w:rsidR="004936EF" w:rsidRPr="009C74D7" w14:paraId="38EB7E21" w14:textId="77777777" w:rsidTr="004936EF">
        <w:tc>
          <w:tcPr>
            <w:tcW w:w="851" w:type="dxa"/>
          </w:tcPr>
          <w:p w14:paraId="78B087E5" w14:textId="3833FAB0" w:rsidR="004936EF" w:rsidRPr="009C74D7" w:rsidRDefault="003F0652" w:rsidP="00CE4C9E">
            <w:pPr>
              <w:widowControl w:val="0"/>
              <w:spacing w:beforeLines="60" w:before="144" w:afterLines="60" w:after="144"/>
              <w:jc w:val="center"/>
              <w:rPr>
                <w:rFonts w:ascii="Arial" w:hAnsi="Arial" w:cs="Arial"/>
                <w:bCs/>
              </w:rPr>
            </w:pPr>
            <w:r w:rsidRPr="009C74D7">
              <w:rPr>
                <w:rFonts w:ascii="Arial" w:hAnsi="Arial" w:cs="Arial"/>
                <w:bCs/>
              </w:rPr>
              <w:t>2</w:t>
            </w:r>
          </w:p>
        </w:tc>
        <w:tc>
          <w:tcPr>
            <w:tcW w:w="7229" w:type="dxa"/>
          </w:tcPr>
          <w:p w14:paraId="275A5A5F" w14:textId="586A4C09" w:rsidR="004936EF" w:rsidRPr="009C74D7" w:rsidRDefault="004936EF" w:rsidP="00C10A44">
            <w:pPr>
              <w:widowControl w:val="0"/>
              <w:spacing w:beforeLines="60" w:before="144" w:afterLines="60" w:after="144"/>
              <w:rPr>
                <w:rFonts w:ascii="Arial" w:hAnsi="Arial" w:cs="Arial"/>
                <w:bCs/>
              </w:rPr>
            </w:pPr>
            <w:r w:rsidRPr="009C74D7">
              <w:rPr>
                <w:rFonts w:ascii="Arial" w:hAnsi="Arial" w:cs="Arial"/>
                <w:bCs/>
              </w:rPr>
              <w:t>Cam kết không đang trong thời gian bị cấm tham dự thầu theo quy định của Luật Đấu thầu;</w:t>
            </w:r>
          </w:p>
        </w:tc>
        <w:tc>
          <w:tcPr>
            <w:tcW w:w="1774" w:type="dxa"/>
          </w:tcPr>
          <w:p w14:paraId="5049C3DB" w14:textId="77777777" w:rsidR="004936EF" w:rsidRPr="009C74D7" w:rsidRDefault="004936EF" w:rsidP="00C10A44">
            <w:pPr>
              <w:widowControl w:val="0"/>
              <w:spacing w:beforeLines="60" w:before="144" w:afterLines="60" w:after="144"/>
              <w:rPr>
                <w:rFonts w:ascii="Arial" w:hAnsi="Arial" w:cs="Arial"/>
                <w:bCs/>
              </w:rPr>
            </w:pPr>
          </w:p>
        </w:tc>
      </w:tr>
      <w:tr w:rsidR="004936EF" w:rsidRPr="009C74D7" w14:paraId="4E4A3F16" w14:textId="77777777" w:rsidTr="004936EF">
        <w:tc>
          <w:tcPr>
            <w:tcW w:w="851" w:type="dxa"/>
          </w:tcPr>
          <w:p w14:paraId="7C72C52B" w14:textId="752D61E7" w:rsidR="004936EF" w:rsidRPr="009C74D7" w:rsidRDefault="003F0652" w:rsidP="00CE4C9E">
            <w:pPr>
              <w:widowControl w:val="0"/>
              <w:spacing w:beforeLines="60" w:before="144" w:afterLines="60" w:after="144"/>
              <w:jc w:val="center"/>
              <w:rPr>
                <w:rFonts w:ascii="Arial" w:hAnsi="Arial" w:cs="Arial"/>
                <w:bCs/>
              </w:rPr>
            </w:pPr>
            <w:r w:rsidRPr="009C74D7">
              <w:rPr>
                <w:rFonts w:ascii="Arial" w:hAnsi="Arial" w:cs="Arial"/>
                <w:bCs/>
              </w:rPr>
              <w:t>3</w:t>
            </w:r>
          </w:p>
        </w:tc>
        <w:tc>
          <w:tcPr>
            <w:tcW w:w="7229" w:type="dxa"/>
          </w:tcPr>
          <w:p w14:paraId="5A02FAE2" w14:textId="0EF624BB" w:rsidR="004936EF" w:rsidRPr="009C74D7" w:rsidRDefault="004936EF" w:rsidP="00B40468">
            <w:pPr>
              <w:widowControl w:val="0"/>
              <w:spacing w:beforeLines="60" w:before="144" w:afterLines="60" w:after="144"/>
              <w:jc w:val="both"/>
              <w:rPr>
                <w:rFonts w:ascii="Arial" w:hAnsi="Arial" w:cs="Arial"/>
                <w:bCs/>
              </w:rPr>
            </w:pPr>
            <w:r w:rsidRPr="009C74D7">
              <w:rPr>
                <w:rFonts w:ascii="Arial" w:hAnsi="Arial" w:cs="Arial"/>
                <w:bCs/>
              </w:rPr>
              <w:t xml:space="preserve">Cam kết </w:t>
            </w:r>
            <w:r w:rsidR="00B40468" w:rsidRPr="009C74D7">
              <w:rPr>
                <w:rFonts w:ascii="Arial" w:hAnsi="Arial" w:cs="Arial"/>
                <w:bCs/>
              </w:rPr>
              <w:t>đang không tham gia tranh chấp hoặc kiện tụng được giải quyết theo quy định của cơ chế giải quyết tranh chấp của hợp đồng đối với các hợp đồng nhà thầu đang thực hiện với vai trò là đơn vị tư vấn giám sát.</w:t>
            </w:r>
          </w:p>
        </w:tc>
        <w:tc>
          <w:tcPr>
            <w:tcW w:w="1774" w:type="dxa"/>
          </w:tcPr>
          <w:p w14:paraId="3F5F83A6" w14:textId="77777777" w:rsidR="004936EF" w:rsidRPr="009C74D7" w:rsidRDefault="004936EF" w:rsidP="00C10A44">
            <w:pPr>
              <w:widowControl w:val="0"/>
              <w:spacing w:beforeLines="60" w:before="144" w:afterLines="60" w:after="144"/>
              <w:rPr>
                <w:rFonts w:ascii="Arial" w:hAnsi="Arial" w:cs="Arial"/>
                <w:bCs/>
              </w:rPr>
            </w:pPr>
          </w:p>
        </w:tc>
      </w:tr>
      <w:tr w:rsidR="004936EF" w:rsidRPr="009C74D7" w14:paraId="4377B8C1" w14:textId="77777777" w:rsidTr="00CE4C9E">
        <w:tc>
          <w:tcPr>
            <w:tcW w:w="851" w:type="dxa"/>
          </w:tcPr>
          <w:p w14:paraId="512976E2" w14:textId="1EF94AE9" w:rsidR="004936EF" w:rsidRPr="009C74D7" w:rsidRDefault="003F0652" w:rsidP="00CE4C9E">
            <w:pPr>
              <w:widowControl w:val="0"/>
              <w:spacing w:beforeLines="60" w:before="144" w:afterLines="60" w:after="144"/>
              <w:jc w:val="center"/>
              <w:rPr>
                <w:rFonts w:ascii="Arial" w:hAnsi="Arial" w:cs="Arial"/>
                <w:bCs/>
              </w:rPr>
            </w:pPr>
            <w:r w:rsidRPr="009C74D7">
              <w:rPr>
                <w:rFonts w:ascii="Arial" w:hAnsi="Arial" w:cs="Arial"/>
                <w:bCs/>
              </w:rPr>
              <w:t>4</w:t>
            </w:r>
          </w:p>
        </w:tc>
        <w:tc>
          <w:tcPr>
            <w:tcW w:w="7229" w:type="dxa"/>
          </w:tcPr>
          <w:p w14:paraId="3EC2957E" w14:textId="741338B2" w:rsidR="004936EF" w:rsidRPr="009C74D7" w:rsidRDefault="004936EF" w:rsidP="00C10A44">
            <w:pPr>
              <w:widowControl w:val="0"/>
              <w:spacing w:beforeLines="60" w:before="144" w:afterLines="60" w:after="144"/>
              <w:rPr>
                <w:rFonts w:ascii="Arial" w:hAnsi="Arial" w:cs="Arial"/>
                <w:bCs/>
              </w:rPr>
            </w:pPr>
            <w:r w:rsidRPr="009C74D7">
              <w:rPr>
                <w:rFonts w:ascii="Arial" w:hAnsi="Arial" w:cs="Arial"/>
                <w:bCs/>
              </w:rPr>
              <w:t>Văn bản ủy quyền người ký hồ sơ thầu (Nếu có)</w:t>
            </w:r>
          </w:p>
        </w:tc>
        <w:tc>
          <w:tcPr>
            <w:tcW w:w="1774" w:type="dxa"/>
          </w:tcPr>
          <w:p w14:paraId="49EDD100" w14:textId="77777777" w:rsidR="004936EF" w:rsidRPr="009C74D7" w:rsidRDefault="004936EF" w:rsidP="00C10A44">
            <w:pPr>
              <w:widowControl w:val="0"/>
              <w:spacing w:beforeLines="60" w:before="144" w:afterLines="60" w:after="144"/>
              <w:rPr>
                <w:rFonts w:ascii="Arial" w:hAnsi="Arial" w:cs="Arial"/>
                <w:bCs/>
              </w:rPr>
            </w:pPr>
          </w:p>
        </w:tc>
      </w:tr>
      <w:bookmarkEnd w:id="2"/>
    </w:tbl>
    <w:p w14:paraId="13EFF184" w14:textId="77777777" w:rsidR="00ED7936" w:rsidRPr="009C74D7" w:rsidRDefault="00ED7936" w:rsidP="00CE4C9E">
      <w:pPr>
        <w:widowControl w:val="0"/>
        <w:spacing w:beforeLines="60" w:before="144" w:afterLines="60" w:after="144"/>
        <w:ind w:left="1440"/>
        <w:rPr>
          <w:rFonts w:ascii="Arial" w:hAnsi="Arial" w:cs="Arial"/>
          <w:b/>
        </w:rPr>
      </w:pPr>
    </w:p>
    <w:p w14:paraId="67F7C253" w14:textId="1119B20B" w:rsidR="00DE1B35" w:rsidRPr="009C74D7" w:rsidRDefault="00DE1B35" w:rsidP="00C10A44">
      <w:pPr>
        <w:widowControl w:val="0"/>
        <w:numPr>
          <w:ilvl w:val="0"/>
          <w:numId w:val="1"/>
        </w:numPr>
        <w:spacing w:beforeLines="60" w:before="144" w:afterLines="60" w:after="144"/>
        <w:rPr>
          <w:rFonts w:ascii="Arial" w:hAnsi="Arial" w:cs="Arial"/>
          <w:b/>
        </w:rPr>
      </w:pPr>
      <w:bookmarkStart w:id="5" w:name="_Hlk190252688"/>
      <w:r w:rsidRPr="009C74D7">
        <w:rPr>
          <w:rFonts w:ascii="Arial" w:hAnsi="Arial" w:cs="Arial"/>
          <w:b/>
        </w:rPr>
        <w:t>Phần B: Đề xuất Tài Chính</w:t>
      </w:r>
    </w:p>
    <w:tbl>
      <w:tblPr>
        <w:tblW w:w="9781" w:type="dxa"/>
        <w:tblInd w:w="-5" w:type="dxa"/>
        <w:tblLook w:val="04A0" w:firstRow="1" w:lastRow="0" w:firstColumn="1" w:lastColumn="0" w:noHBand="0" w:noVBand="1"/>
      </w:tblPr>
      <w:tblGrid>
        <w:gridCol w:w="851"/>
        <w:gridCol w:w="7229"/>
        <w:gridCol w:w="1701"/>
      </w:tblGrid>
      <w:tr w:rsidR="00DE1B35" w:rsidRPr="009C74D7" w14:paraId="64C44A39" w14:textId="77777777" w:rsidTr="00D47E08">
        <w:trPr>
          <w:trHeight w:val="648"/>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7B514" w14:textId="77777777" w:rsidR="00DE1B35" w:rsidRPr="009C74D7" w:rsidRDefault="00DE1B35" w:rsidP="00C10A44">
            <w:pPr>
              <w:spacing w:before="120" w:after="120"/>
              <w:jc w:val="center"/>
              <w:rPr>
                <w:rFonts w:ascii="Arial" w:eastAsia="Times New Roman" w:hAnsi="Arial" w:cs="Arial"/>
                <w:b/>
                <w:bCs/>
                <w:color w:val="000000"/>
              </w:rPr>
            </w:pPr>
            <w:r w:rsidRPr="009C74D7">
              <w:rPr>
                <w:rFonts w:ascii="Arial" w:eastAsia="Times New Roman" w:hAnsi="Arial" w:cs="Arial"/>
                <w:b/>
                <w:bCs/>
                <w:color w:val="000000"/>
              </w:rPr>
              <w:t>TT</w:t>
            </w:r>
          </w:p>
        </w:tc>
        <w:tc>
          <w:tcPr>
            <w:tcW w:w="7229" w:type="dxa"/>
            <w:tcBorders>
              <w:top w:val="single" w:sz="4" w:space="0" w:color="auto"/>
              <w:left w:val="nil"/>
              <w:bottom w:val="single" w:sz="4" w:space="0" w:color="auto"/>
              <w:right w:val="single" w:sz="4" w:space="0" w:color="auto"/>
            </w:tcBorders>
            <w:shd w:val="clear" w:color="auto" w:fill="auto"/>
            <w:vAlign w:val="center"/>
            <w:hideMark/>
          </w:tcPr>
          <w:p w14:paraId="73CA9276" w14:textId="77777777" w:rsidR="00DE1B35" w:rsidRPr="009C74D7" w:rsidRDefault="00DE1B35" w:rsidP="00C10A44">
            <w:pPr>
              <w:spacing w:before="120" w:after="120"/>
              <w:jc w:val="center"/>
              <w:rPr>
                <w:rFonts w:ascii="Arial" w:eastAsia="Times New Roman" w:hAnsi="Arial" w:cs="Arial"/>
                <w:b/>
                <w:bCs/>
                <w:color w:val="000000"/>
              </w:rPr>
            </w:pPr>
            <w:r w:rsidRPr="009C74D7">
              <w:rPr>
                <w:rFonts w:ascii="Arial" w:eastAsia="Times New Roman" w:hAnsi="Arial" w:cs="Arial"/>
                <w:b/>
                <w:bCs/>
                <w:color w:val="000000"/>
              </w:rPr>
              <w:t>Danh mục</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D619CAC" w14:textId="77777777" w:rsidR="00DE1B35" w:rsidRPr="009C74D7" w:rsidRDefault="00DE1B35" w:rsidP="00C10A44">
            <w:pPr>
              <w:spacing w:before="120" w:after="120"/>
              <w:jc w:val="center"/>
              <w:rPr>
                <w:rFonts w:ascii="Arial" w:eastAsia="Times New Roman" w:hAnsi="Arial" w:cs="Arial"/>
                <w:b/>
                <w:bCs/>
                <w:color w:val="000000"/>
              </w:rPr>
            </w:pPr>
            <w:r w:rsidRPr="009C74D7">
              <w:rPr>
                <w:rFonts w:ascii="Arial" w:eastAsia="Times New Roman" w:hAnsi="Arial" w:cs="Arial"/>
                <w:b/>
                <w:bCs/>
                <w:color w:val="000000"/>
              </w:rPr>
              <w:t>Ghi chú</w:t>
            </w:r>
          </w:p>
        </w:tc>
      </w:tr>
      <w:tr w:rsidR="00DE1B35" w:rsidRPr="009C74D7" w14:paraId="21947521" w14:textId="77777777" w:rsidTr="00D47E08">
        <w:trPr>
          <w:trHeight w:val="552"/>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9606172" w14:textId="77777777" w:rsidR="00DE1B35" w:rsidRPr="009C74D7" w:rsidRDefault="00DE1B35" w:rsidP="00C10A44">
            <w:pPr>
              <w:spacing w:before="120" w:after="120"/>
              <w:jc w:val="center"/>
              <w:rPr>
                <w:rFonts w:ascii="Arial" w:eastAsia="Times New Roman" w:hAnsi="Arial" w:cs="Arial"/>
                <w:color w:val="000000"/>
              </w:rPr>
            </w:pPr>
            <w:r w:rsidRPr="009C74D7">
              <w:rPr>
                <w:rFonts w:ascii="Arial" w:eastAsia="Times New Roman" w:hAnsi="Arial" w:cs="Arial"/>
                <w:color w:val="000000"/>
              </w:rPr>
              <w:t>1</w:t>
            </w:r>
          </w:p>
        </w:tc>
        <w:tc>
          <w:tcPr>
            <w:tcW w:w="7229" w:type="dxa"/>
            <w:tcBorders>
              <w:top w:val="nil"/>
              <w:left w:val="nil"/>
              <w:bottom w:val="single" w:sz="4" w:space="0" w:color="auto"/>
              <w:right w:val="single" w:sz="4" w:space="0" w:color="auto"/>
            </w:tcBorders>
            <w:shd w:val="clear" w:color="auto" w:fill="auto"/>
            <w:vAlign w:val="center"/>
            <w:hideMark/>
          </w:tcPr>
          <w:p w14:paraId="61872C1A" w14:textId="73DF0B9A" w:rsidR="00DE1B35" w:rsidRPr="009C74D7" w:rsidRDefault="00DE1B35" w:rsidP="00C10A44">
            <w:pPr>
              <w:spacing w:before="120" w:after="120"/>
              <w:jc w:val="both"/>
              <w:rPr>
                <w:rFonts w:ascii="Arial" w:eastAsia="Times New Roman" w:hAnsi="Arial" w:cs="Arial"/>
                <w:color w:val="000000"/>
              </w:rPr>
            </w:pPr>
            <w:r w:rsidRPr="009C74D7">
              <w:rPr>
                <w:rFonts w:ascii="Arial" w:eastAsia="Arial" w:hAnsi="Arial" w:cs="Arial"/>
                <w:color w:val="000000"/>
              </w:rPr>
              <w:t xml:space="preserve">Đơn dự thầu </w:t>
            </w:r>
          </w:p>
        </w:tc>
        <w:tc>
          <w:tcPr>
            <w:tcW w:w="1701" w:type="dxa"/>
            <w:tcBorders>
              <w:top w:val="nil"/>
              <w:left w:val="nil"/>
              <w:bottom w:val="single" w:sz="4" w:space="0" w:color="auto"/>
              <w:right w:val="single" w:sz="4" w:space="0" w:color="auto"/>
            </w:tcBorders>
            <w:shd w:val="clear" w:color="auto" w:fill="auto"/>
            <w:vAlign w:val="center"/>
            <w:hideMark/>
          </w:tcPr>
          <w:p w14:paraId="19B3CB8C" w14:textId="77777777" w:rsidR="00DE1B35" w:rsidRPr="009C74D7" w:rsidRDefault="00DE1B35" w:rsidP="00C10A44">
            <w:pPr>
              <w:spacing w:before="120" w:after="120"/>
              <w:rPr>
                <w:rFonts w:ascii="Arial" w:eastAsia="Times New Roman" w:hAnsi="Arial" w:cs="Arial"/>
                <w:color w:val="000000"/>
              </w:rPr>
            </w:pPr>
            <w:r w:rsidRPr="009C74D7">
              <w:rPr>
                <w:rFonts w:ascii="Arial" w:eastAsia="Times New Roman" w:hAnsi="Arial" w:cs="Arial"/>
                <w:color w:val="000000"/>
              </w:rPr>
              <w:t> </w:t>
            </w:r>
          </w:p>
        </w:tc>
      </w:tr>
      <w:tr w:rsidR="00DE1B35" w:rsidRPr="009C74D7" w14:paraId="1E93C2B1" w14:textId="77777777" w:rsidTr="00CE4C9E">
        <w:trPr>
          <w:trHeight w:val="276"/>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40F83F8" w14:textId="68DA1C39" w:rsidR="00DE1B35" w:rsidRPr="009C74D7" w:rsidRDefault="00952972" w:rsidP="00C10A44">
            <w:pPr>
              <w:spacing w:before="120" w:after="120"/>
              <w:jc w:val="center"/>
              <w:rPr>
                <w:rFonts w:ascii="Arial" w:eastAsia="Times New Roman" w:hAnsi="Arial" w:cs="Arial"/>
                <w:color w:val="000000"/>
              </w:rPr>
            </w:pPr>
            <w:r w:rsidRPr="009C74D7">
              <w:rPr>
                <w:rFonts w:ascii="Arial" w:eastAsia="Times New Roman" w:hAnsi="Arial" w:cs="Arial"/>
                <w:color w:val="000000"/>
              </w:rPr>
              <w:t>2</w:t>
            </w:r>
          </w:p>
        </w:tc>
        <w:tc>
          <w:tcPr>
            <w:tcW w:w="7229" w:type="dxa"/>
            <w:tcBorders>
              <w:top w:val="nil"/>
              <w:left w:val="nil"/>
              <w:bottom w:val="single" w:sz="4" w:space="0" w:color="auto"/>
              <w:right w:val="single" w:sz="4" w:space="0" w:color="auto"/>
            </w:tcBorders>
            <w:shd w:val="clear" w:color="auto" w:fill="auto"/>
            <w:vAlign w:val="center"/>
            <w:hideMark/>
          </w:tcPr>
          <w:p w14:paraId="62468594" w14:textId="23485D21" w:rsidR="00DE1B35" w:rsidRPr="009C74D7" w:rsidRDefault="00952972" w:rsidP="00C10A44">
            <w:pPr>
              <w:spacing w:before="120" w:after="120"/>
              <w:jc w:val="both"/>
              <w:rPr>
                <w:rFonts w:ascii="Arial" w:eastAsia="Times New Roman" w:hAnsi="Arial" w:cs="Arial"/>
                <w:color w:val="000000"/>
              </w:rPr>
            </w:pPr>
            <w:r w:rsidRPr="009C74D7">
              <w:rPr>
                <w:rFonts w:ascii="Arial" w:eastAsia="Arial" w:hAnsi="Arial" w:cs="Arial"/>
                <w:color w:val="000000"/>
              </w:rPr>
              <w:t xml:space="preserve">Bảng giá dự thầu chi tiết (gồm các cột chính: </w:t>
            </w:r>
            <w:r w:rsidR="000742FD" w:rsidRPr="009C74D7">
              <w:rPr>
                <w:rFonts w:ascii="Arial" w:eastAsia="Arial" w:hAnsi="Arial" w:cs="Arial"/>
                <w:color w:val="000000"/>
              </w:rPr>
              <w:t xml:space="preserve">chức danh, </w:t>
            </w:r>
            <w:r w:rsidR="009E1002" w:rsidRPr="009C74D7">
              <w:rPr>
                <w:rFonts w:ascii="Arial" w:eastAsia="Arial" w:hAnsi="Arial" w:cs="Arial"/>
                <w:color w:val="000000"/>
              </w:rPr>
              <w:t xml:space="preserve">số lượng nhân sự theo chức danh, </w:t>
            </w:r>
            <w:r w:rsidR="0035545F" w:rsidRPr="009C74D7">
              <w:rPr>
                <w:rFonts w:ascii="Arial" w:eastAsia="Arial" w:hAnsi="Arial" w:cs="Arial"/>
                <w:color w:val="000000"/>
              </w:rPr>
              <w:t xml:space="preserve">thời gian thực hiện, </w:t>
            </w:r>
            <w:r w:rsidR="00BC2C15" w:rsidRPr="009C74D7">
              <w:rPr>
                <w:rFonts w:ascii="Arial" w:eastAsia="Arial" w:hAnsi="Arial" w:cs="Arial"/>
                <w:color w:val="000000"/>
              </w:rPr>
              <w:t xml:space="preserve">chi phí tiền lương, </w:t>
            </w:r>
            <w:r w:rsidR="00F12F7E" w:rsidRPr="009C74D7">
              <w:rPr>
                <w:rFonts w:ascii="Arial" w:eastAsia="Arial" w:hAnsi="Arial" w:cs="Arial"/>
                <w:color w:val="000000"/>
              </w:rPr>
              <w:t>thành tiền</w:t>
            </w:r>
            <w:r w:rsidR="000E00EE" w:rsidRPr="009C74D7">
              <w:rPr>
                <w:rFonts w:ascii="Arial" w:eastAsia="Arial" w:hAnsi="Arial" w:cs="Arial"/>
                <w:color w:val="000000"/>
              </w:rPr>
              <w:t>, chi phí khác</w:t>
            </w:r>
            <w:r w:rsidR="008B41FF" w:rsidRPr="009C74D7">
              <w:rPr>
                <w:rFonts w:ascii="Arial" w:eastAsia="Arial" w:hAnsi="Arial" w:cs="Arial"/>
                <w:color w:val="000000"/>
              </w:rPr>
              <w:t xml:space="preserve"> nếu có…</w:t>
            </w:r>
            <w:r w:rsidRPr="009C74D7">
              <w:rPr>
                <w:rFonts w:ascii="Arial" w:eastAsia="Arial" w:hAnsi="Arial" w:cs="Arial"/>
                <w:color w:val="000000"/>
              </w:rPr>
              <w:t>)</w:t>
            </w:r>
          </w:p>
        </w:tc>
        <w:tc>
          <w:tcPr>
            <w:tcW w:w="1701" w:type="dxa"/>
            <w:tcBorders>
              <w:top w:val="nil"/>
              <w:left w:val="nil"/>
              <w:bottom w:val="single" w:sz="4" w:space="0" w:color="auto"/>
              <w:right w:val="single" w:sz="4" w:space="0" w:color="auto"/>
            </w:tcBorders>
            <w:shd w:val="clear" w:color="auto" w:fill="auto"/>
            <w:vAlign w:val="center"/>
            <w:hideMark/>
          </w:tcPr>
          <w:p w14:paraId="467F595B" w14:textId="77777777" w:rsidR="00DE1B35" w:rsidRPr="009C74D7" w:rsidRDefault="00DE1B35" w:rsidP="00C10A44">
            <w:pPr>
              <w:spacing w:before="120" w:after="120"/>
              <w:rPr>
                <w:rFonts w:ascii="Arial" w:eastAsia="Times New Roman" w:hAnsi="Arial" w:cs="Arial"/>
                <w:color w:val="000000"/>
              </w:rPr>
            </w:pPr>
            <w:r w:rsidRPr="009C74D7">
              <w:rPr>
                <w:rFonts w:ascii="Arial" w:eastAsia="Times New Roman" w:hAnsi="Arial" w:cs="Arial"/>
                <w:color w:val="000000"/>
              </w:rPr>
              <w:t> </w:t>
            </w:r>
          </w:p>
        </w:tc>
      </w:tr>
      <w:tr w:rsidR="000027F9" w:rsidRPr="009C74D7" w14:paraId="5490A1CD" w14:textId="77777777" w:rsidTr="00CE4C9E">
        <w:trPr>
          <w:trHeight w:val="27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9FEA50" w14:textId="7AA9D3E9" w:rsidR="000027F9" w:rsidRPr="009C74D7" w:rsidRDefault="000027F9" w:rsidP="00C10A44">
            <w:pPr>
              <w:spacing w:before="120" w:after="120"/>
              <w:jc w:val="center"/>
              <w:rPr>
                <w:rFonts w:ascii="Arial" w:eastAsia="Times New Roman" w:hAnsi="Arial" w:cs="Arial"/>
                <w:color w:val="000000"/>
              </w:rPr>
            </w:pPr>
            <w:r w:rsidRPr="009C74D7">
              <w:rPr>
                <w:rFonts w:ascii="Arial" w:eastAsia="Times New Roman" w:hAnsi="Arial" w:cs="Arial"/>
                <w:color w:val="000000"/>
              </w:rPr>
              <w:t>3</w:t>
            </w:r>
          </w:p>
        </w:tc>
        <w:tc>
          <w:tcPr>
            <w:tcW w:w="7229" w:type="dxa"/>
            <w:tcBorders>
              <w:top w:val="single" w:sz="4" w:space="0" w:color="auto"/>
              <w:left w:val="nil"/>
              <w:bottom w:val="single" w:sz="4" w:space="0" w:color="auto"/>
              <w:right w:val="single" w:sz="4" w:space="0" w:color="auto"/>
            </w:tcBorders>
            <w:shd w:val="clear" w:color="auto" w:fill="auto"/>
            <w:vAlign w:val="center"/>
          </w:tcPr>
          <w:p w14:paraId="25ECCAD1" w14:textId="023B3FDF" w:rsidR="000027F9" w:rsidRPr="009C74D7" w:rsidRDefault="000027F9" w:rsidP="00C10A44">
            <w:pPr>
              <w:spacing w:before="120" w:after="120"/>
              <w:jc w:val="both"/>
              <w:rPr>
                <w:rFonts w:ascii="Arial" w:eastAsia="Arial" w:hAnsi="Arial" w:cs="Arial"/>
                <w:color w:val="000000"/>
              </w:rPr>
            </w:pPr>
            <w:r w:rsidRPr="009C74D7">
              <w:rPr>
                <w:rFonts w:ascii="Arial" w:eastAsia="Arial" w:hAnsi="Arial" w:cs="Arial"/>
                <w:color w:val="000000"/>
              </w:rPr>
              <w:t>Đề xuất giảm giá (Nếu có)</w:t>
            </w:r>
          </w:p>
        </w:tc>
        <w:tc>
          <w:tcPr>
            <w:tcW w:w="1701" w:type="dxa"/>
            <w:tcBorders>
              <w:top w:val="single" w:sz="4" w:space="0" w:color="auto"/>
              <w:left w:val="nil"/>
              <w:bottom w:val="single" w:sz="4" w:space="0" w:color="auto"/>
              <w:right w:val="single" w:sz="4" w:space="0" w:color="auto"/>
            </w:tcBorders>
            <w:shd w:val="clear" w:color="auto" w:fill="auto"/>
            <w:vAlign w:val="center"/>
          </w:tcPr>
          <w:p w14:paraId="082D7FE8" w14:textId="77777777" w:rsidR="000027F9" w:rsidRPr="009C74D7" w:rsidRDefault="000027F9" w:rsidP="00C10A44">
            <w:pPr>
              <w:spacing w:before="120" w:after="120"/>
              <w:rPr>
                <w:rFonts w:ascii="Arial" w:eastAsia="Times New Roman" w:hAnsi="Arial" w:cs="Arial"/>
                <w:color w:val="000000"/>
              </w:rPr>
            </w:pPr>
          </w:p>
        </w:tc>
      </w:tr>
    </w:tbl>
    <w:p w14:paraId="113F3F4D" w14:textId="77777777" w:rsidR="00DE1B35" w:rsidRPr="009C74D7" w:rsidRDefault="00DE1B35" w:rsidP="00C10A44">
      <w:pPr>
        <w:widowControl w:val="0"/>
        <w:numPr>
          <w:ilvl w:val="0"/>
          <w:numId w:val="21"/>
        </w:numPr>
        <w:tabs>
          <w:tab w:val="left" w:pos="-1440"/>
        </w:tabs>
        <w:spacing w:beforeLines="60" w:before="144" w:afterLines="60" w:after="144"/>
        <w:jc w:val="both"/>
        <w:rPr>
          <w:rFonts w:ascii="Arial" w:hAnsi="Arial" w:cs="Arial"/>
          <w:b/>
          <w:u w:val="single"/>
        </w:rPr>
      </w:pPr>
      <w:r w:rsidRPr="009C74D7">
        <w:rPr>
          <w:rFonts w:ascii="Arial" w:hAnsi="Arial" w:cs="Arial"/>
          <w:b/>
          <w:u w:val="single"/>
        </w:rPr>
        <w:t>CHI PHÍ DỰ THẦU</w:t>
      </w:r>
    </w:p>
    <w:p w14:paraId="426C229F" w14:textId="77777777" w:rsidR="00DE1B35" w:rsidRPr="009C74D7" w:rsidRDefault="00DE1B35" w:rsidP="00C10A44">
      <w:pPr>
        <w:spacing w:beforeLines="60" w:before="144" w:afterLines="60" w:after="144"/>
        <w:ind w:left="720"/>
        <w:jc w:val="both"/>
        <w:rPr>
          <w:rFonts w:ascii="Arial" w:hAnsi="Arial" w:cs="Arial"/>
        </w:rPr>
      </w:pPr>
      <w:r w:rsidRPr="009C74D7">
        <w:rPr>
          <w:rStyle w:val="shorttext"/>
          <w:rFonts w:ascii="Arial" w:hAnsi="Arial" w:cs="Arial"/>
        </w:rPr>
        <w:t>Tất cả các chi phí phát sinh trong việc chuẩn bị hồ sơ dự thầu sẽ do nhà thầu chịu.</w:t>
      </w:r>
    </w:p>
    <w:p w14:paraId="497909B3" w14:textId="77777777" w:rsidR="00DE1B35" w:rsidRPr="009C74D7" w:rsidRDefault="00DE1B35" w:rsidP="00C10A44">
      <w:pPr>
        <w:widowControl w:val="0"/>
        <w:numPr>
          <w:ilvl w:val="0"/>
          <w:numId w:val="21"/>
        </w:numPr>
        <w:tabs>
          <w:tab w:val="left" w:pos="-1440"/>
        </w:tabs>
        <w:spacing w:beforeLines="60" w:before="144" w:afterLines="60" w:after="144"/>
        <w:jc w:val="both"/>
        <w:rPr>
          <w:rFonts w:ascii="Arial" w:hAnsi="Arial" w:cs="Arial"/>
          <w:b/>
          <w:u w:val="single"/>
        </w:rPr>
      </w:pPr>
      <w:r w:rsidRPr="009C74D7">
        <w:rPr>
          <w:rFonts w:ascii="Arial" w:hAnsi="Arial" w:cs="Arial"/>
          <w:b/>
          <w:u w:val="single"/>
        </w:rPr>
        <w:t>BẢO LÃNH DỰ THẦU</w:t>
      </w:r>
    </w:p>
    <w:p w14:paraId="3830DD89" w14:textId="5734C63C" w:rsidR="00DE1B35" w:rsidRPr="009C74D7" w:rsidRDefault="00DE1B35" w:rsidP="00C10A44">
      <w:pPr>
        <w:spacing w:beforeLines="60" w:before="144" w:afterLines="60" w:after="144"/>
        <w:ind w:left="720"/>
        <w:jc w:val="both"/>
        <w:rPr>
          <w:rFonts w:ascii="Arial" w:hAnsi="Arial" w:cs="Arial"/>
        </w:rPr>
      </w:pPr>
      <w:r w:rsidRPr="009C74D7">
        <w:rPr>
          <w:rFonts w:ascii="Arial" w:hAnsi="Arial" w:cs="Arial"/>
        </w:rPr>
        <w:t>Không áp dụng</w:t>
      </w:r>
    </w:p>
    <w:p w14:paraId="45AF9B8C" w14:textId="57816872" w:rsidR="00DE1B35" w:rsidRPr="009C74D7" w:rsidRDefault="00972D8A" w:rsidP="00C10A44">
      <w:pPr>
        <w:widowControl w:val="0"/>
        <w:numPr>
          <w:ilvl w:val="0"/>
          <w:numId w:val="21"/>
        </w:numPr>
        <w:tabs>
          <w:tab w:val="left" w:pos="-1440"/>
        </w:tabs>
        <w:spacing w:beforeLines="60" w:before="144" w:afterLines="60" w:after="144"/>
        <w:jc w:val="both"/>
        <w:rPr>
          <w:rFonts w:ascii="Arial" w:hAnsi="Arial" w:cs="Arial"/>
          <w:b/>
          <w:u w:val="single"/>
        </w:rPr>
      </w:pPr>
      <w:r w:rsidRPr="009C74D7">
        <w:rPr>
          <w:rFonts w:ascii="Arial" w:hAnsi="Arial" w:cs="Arial"/>
          <w:b/>
          <w:u w:val="single"/>
        </w:rPr>
        <w:t>GIÁ</w:t>
      </w:r>
      <w:r w:rsidR="006B21FC" w:rsidRPr="009C74D7">
        <w:rPr>
          <w:rFonts w:ascii="Arial" w:hAnsi="Arial" w:cs="Arial"/>
          <w:b/>
          <w:u w:val="single"/>
        </w:rPr>
        <w:t xml:space="preserve"> DỰ THẦU</w:t>
      </w:r>
      <w:r w:rsidRPr="009C74D7">
        <w:rPr>
          <w:rFonts w:ascii="Arial" w:hAnsi="Arial" w:cs="Arial"/>
          <w:b/>
          <w:u w:val="single"/>
        </w:rPr>
        <w:t xml:space="preserve"> </w:t>
      </w:r>
    </w:p>
    <w:p w14:paraId="3671FD04" w14:textId="57256072" w:rsidR="006B21FC" w:rsidRPr="009C74D7" w:rsidRDefault="006B21FC" w:rsidP="00C10A44">
      <w:pPr>
        <w:pStyle w:val="oancuaDanhsach"/>
        <w:tabs>
          <w:tab w:val="right" w:pos="9360"/>
        </w:tabs>
        <w:spacing w:beforeLines="60" w:before="144" w:afterLines="60" w:after="144"/>
        <w:jc w:val="both"/>
        <w:rPr>
          <w:rFonts w:ascii="Arial" w:hAnsi="Arial" w:cs="Arial"/>
          <w:sz w:val="22"/>
          <w:szCs w:val="22"/>
        </w:rPr>
      </w:pPr>
      <w:r w:rsidRPr="009C74D7">
        <w:rPr>
          <w:rFonts w:ascii="Arial" w:hAnsi="Arial" w:cs="Arial"/>
          <w:sz w:val="22"/>
          <w:szCs w:val="22"/>
        </w:rPr>
        <w:t>Giá dự thầu bao gồm tất cả các khoản chi phí trực tiếp, gián tiếp, các khoản thuế phí</w:t>
      </w:r>
      <w:r w:rsidR="008174E4" w:rsidRPr="009C74D7">
        <w:rPr>
          <w:rFonts w:ascii="Arial" w:hAnsi="Arial" w:cs="Arial"/>
          <w:sz w:val="22"/>
          <w:szCs w:val="22"/>
        </w:rPr>
        <w:t>, các chi phí khác</w:t>
      </w:r>
      <w:r w:rsidRPr="009C74D7">
        <w:rPr>
          <w:rFonts w:ascii="Arial" w:hAnsi="Arial" w:cs="Arial"/>
          <w:sz w:val="22"/>
          <w:szCs w:val="22"/>
        </w:rPr>
        <w:t xml:space="preserve"> theo quy định</w:t>
      </w:r>
      <w:r w:rsidR="009A50B7" w:rsidRPr="009C74D7">
        <w:rPr>
          <w:rFonts w:ascii="Arial" w:hAnsi="Arial" w:cs="Arial"/>
          <w:sz w:val="22"/>
          <w:szCs w:val="22"/>
        </w:rPr>
        <w:t xml:space="preserve"> pháp luật</w:t>
      </w:r>
      <w:r w:rsidRPr="009C74D7">
        <w:rPr>
          <w:rFonts w:ascii="Arial" w:hAnsi="Arial" w:cs="Arial"/>
          <w:sz w:val="22"/>
          <w:szCs w:val="22"/>
        </w:rPr>
        <w:t xml:space="preserve"> và đáp ứng các điều kiện của Hồ sơ mời thầu cũng như các điều kiện thực hiện gói thầu đã nêu trong Hồ sơ </w:t>
      </w:r>
      <w:r w:rsidR="00063731" w:rsidRPr="009C74D7">
        <w:rPr>
          <w:rFonts w:ascii="Arial" w:hAnsi="Arial" w:cs="Arial"/>
          <w:sz w:val="22"/>
          <w:szCs w:val="22"/>
        </w:rPr>
        <w:t>mời thầu</w:t>
      </w:r>
      <w:r w:rsidRPr="009C74D7">
        <w:rPr>
          <w:rFonts w:ascii="Arial" w:hAnsi="Arial" w:cs="Arial"/>
          <w:sz w:val="22"/>
          <w:szCs w:val="22"/>
        </w:rPr>
        <w:t>.</w:t>
      </w:r>
    </w:p>
    <w:p w14:paraId="58F85470" w14:textId="0AD25C96" w:rsidR="006B21FC" w:rsidRPr="009C74D7" w:rsidRDefault="007307E5" w:rsidP="00C10A44">
      <w:pPr>
        <w:pStyle w:val="oancuaDanhsach"/>
        <w:tabs>
          <w:tab w:val="right" w:pos="9360"/>
        </w:tabs>
        <w:spacing w:beforeLines="60" w:before="144" w:afterLines="60" w:after="144"/>
        <w:jc w:val="both"/>
        <w:rPr>
          <w:rFonts w:ascii="Arial" w:hAnsi="Arial" w:cs="Arial"/>
          <w:sz w:val="22"/>
          <w:szCs w:val="22"/>
        </w:rPr>
      </w:pPr>
      <w:r w:rsidRPr="009C74D7">
        <w:rPr>
          <w:rFonts w:ascii="Arial" w:hAnsi="Arial" w:cs="Arial"/>
          <w:sz w:val="22"/>
          <w:szCs w:val="22"/>
        </w:rPr>
        <w:t>Trường hợp có phát sinh thay đổi</w:t>
      </w:r>
      <w:r w:rsidR="00487F78" w:rsidRPr="009C74D7">
        <w:rPr>
          <w:rFonts w:ascii="Arial" w:hAnsi="Arial" w:cs="Arial"/>
          <w:sz w:val="22"/>
          <w:szCs w:val="22"/>
        </w:rPr>
        <w:t xml:space="preserve"> </w:t>
      </w:r>
      <w:r w:rsidR="00B40468" w:rsidRPr="009C74D7">
        <w:rPr>
          <w:rFonts w:ascii="Arial" w:hAnsi="Arial" w:cs="Arial"/>
          <w:sz w:val="22"/>
          <w:szCs w:val="22"/>
        </w:rPr>
        <w:t xml:space="preserve">phạm vi công việc </w:t>
      </w:r>
      <w:r w:rsidR="00487F78" w:rsidRPr="009C74D7">
        <w:rPr>
          <w:rFonts w:ascii="Arial" w:hAnsi="Arial" w:cs="Arial"/>
          <w:sz w:val="22"/>
          <w:szCs w:val="22"/>
        </w:rPr>
        <w:t>n</w:t>
      </w:r>
      <w:r w:rsidR="006B21FC" w:rsidRPr="009C74D7">
        <w:rPr>
          <w:rFonts w:ascii="Arial" w:hAnsi="Arial" w:cs="Arial"/>
          <w:sz w:val="22"/>
          <w:szCs w:val="22"/>
        </w:rPr>
        <w:t xml:space="preserve">goài </w:t>
      </w:r>
      <w:r w:rsidR="00CB02F1" w:rsidRPr="009C74D7">
        <w:rPr>
          <w:rFonts w:ascii="Arial" w:hAnsi="Arial" w:cs="Arial"/>
          <w:sz w:val="22"/>
          <w:szCs w:val="22"/>
        </w:rPr>
        <w:t>h</w:t>
      </w:r>
      <w:r w:rsidR="006B21FC" w:rsidRPr="009C74D7">
        <w:rPr>
          <w:rFonts w:ascii="Arial" w:hAnsi="Arial" w:cs="Arial"/>
          <w:sz w:val="22"/>
          <w:szCs w:val="22"/>
        </w:rPr>
        <w:t>ợp đồng</w:t>
      </w:r>
      <w:r w:rsidR="00CB02F1" w:rsidRPr="009C74D7">
        <w:rPr>
          <w:rFonts w:ascii="Arial" w:hAnsi="Arial" w:cs="Arial"/>
          <w:sz w:val="22"/>
          <w:szCs w:val="22"/>
        </w:rPr>
        <w:t xml:space="preserve">, các bên sẽ </w:t>
      </w:r>
      <w:r w:rsidR="006B21FC" w:rsidRPr="009C74D7">
        <w:rPr>
          <w:rFonts w:ascii="Arial" w:hAnsi="Arial" w:cs="Arial"/>
          <w:sz w:val="22"/>
          <w:szCs w:val="22"/>
        </w:rPr>
        <w:t>thỏa thuận</w:t>
      </w:r>
      <w:r w:rsidR="00B40468" w:rsidRPr="009C74D7">
        <w:rPr>
          <w:rFonts w:ascii="Arial" w:hAnsi="Arial" w:cs="Arial"/>
          <w:sz w:val="22"/>
          <w:szCs w:val="22"/>
        </w:rPr>
        <w:t xml:space="preserve"> ký Phụ lục Hợp đồng trước khi nhà thầu thực hiện công việc</w:t>
      </w:r>
      <w:r w:rsidR="006219F5" w:rsidRPr="009C74D7">
        <w:rPr>
          <w:rFonts w:ascii="Arial" w:hAnsi="Arial" w:cs="Arial"/>
          <w:sz w:val="22"/>
          <w:szCs w:val="22"/>
        </w:rPr>
        <w:t>.</w:t>
      </w:r>
    </w:p>
    <w:p w14:paraId="140FB425" w14:textId="68D1CE18" w:rsidR="00A43F25" w:rsidRPr="009C74D7" w:rsidRDefault="00972D8A" w:rsidP="00C10A44">
      <w:pPr>
        <w:pStyle w:val="oancuaDanhsach"/>
        <w:tabs>
          <w:tab w:val="right" w:pos="9360"/>
        </w:tabs>
        <w:spacing w:beforeLines="60" w:before="144" w:afterLines="60" w:after="144"/>
        <w:jc w:val="both"/>
        <w:rPr>
          <w:rFonts w:ascii="Arial" w:hAnsi="Arial" w:cs="Arial"/>
          <w:sz w:val="22"/>
          <w:szCs w:val="22"/>
        </w:rPr>
      </w:pPr>
      <w:r w:rsidRPr="009C74D7">
        <w:rPr>
          <w:rFonts w:ascii="Arial" w:hAnsi="Arial" w:cs="Arial"/>
          <w:sz w:val="22"/>
          <w:szCs w:val="22"/>
        </w:rPr>
        <w:t>Nhà tư vấn phải tự chịu mọi rủi ro (trừ trường hợp bất khả kháng) liên quan đến chi phí thực hiện công việc giám sát thi công xây dựng công trình, được xem như đã có tất cả các thông tin cần thiết và đã tính đến tất cả các tình huống có thể ảnh hưởng tới chi phí khi xác định giá hợp đồng</w:t>
      </w:r>
      <w:r w:rsidR="00D62089" w:rsidRPr="009C74D7">
        <w:rPr>
          <w:rFonts w:ascii="Arial" w:hAnsi="Arial" w:cs="Arial"/>
          <w:sz w:val="22"/>
          <w:szCs w:val="22"/>
        </w:rPr>
        <w:t>.</w:t>
      </w:r>
    </w:p>
    <w:p w14:paraId="7ED18955" w14:textId="71336B5B" w:rsidR="00DE1B35" w:rsidRPr="009C74D7" w:rsidRDefault="00B40468" w:rsidP="00896D0E">
      <w:pPr>
        <w:ind w:left="709"/>
        <w:rPr>
          <w:rStyle w:val="longtext"/>
          <w:rFonts w:ascii="Arial" w:hAnsi="Arial" w:cs="Arial"/>
        </w:rPr>
      </w:pPr>
      <w:r w:rsidRPr="009C74D7">
        <w:rPr>
          <w:rFonts w:ascii="Arial" w:hAnsi="Arial" w:cs="Arial"/>
          <w:lang w:val="x-none" w:eastAsia="x-none"/>
        </w:rPr>
        <w:lastRenderedPageBreak/>
        <w:t xml:space="preserve">tranh chấp hoặc kiện tụng được giải quyết theo quy định của cơ chế giải quyết tranh chấp </w:t>
      </w:r>
      <w:r w:rsidRPr="009C74D7">
        <w:rPr>
          <w:rFonts w:ascii="Arial" w:hAnsi="Arial" w:cs="Arial"/>
          <w:lang w:val="nl-NL" w:eastAsia="x-none"/>
        </w:rPr>
        <w:t>của</w:t>
      </w:r>
      <w:r w:rsidRPr="009C74D7">
        <w:rPr>
          <w:rFonts w:ascii="Arial" w:hAnsi="Arial" w:cs="Arial"/>
          <w:lang w:val="x-none" w:eastAsia="x-none"/>
        </w:rPr>
        <w:t xml:space="preserve"> hợp đồng </w:t>
      </w:r>
    </w:p>
    <w:p w14:paraId="24FCDADD" w14:textId="77777777" w:rsidR="00DE1B35" w:rsidRPr="009C74D7" w:rsidRDefault="00DE1B35" w:rsidP="00B40468">
      <w:pPr>
        <w:widowControl w:val="0"/>
        <w:numPr>
          <w:ilvl w:val="0"/>
          <w:numId w:val="21"/>
        </w:numPr>
        <w:tabs>
          <w:tab w:val="left" w:pos="-1440"/>
        </w:tabs>
        <w:spacing w:beforeLines="60" w:before="144" w:afterLines="60" w:after="144"/>
        <w:jc w:val="both"/>
        <w:rPr>
          <w:rFonts w:ascii="Arial" w:hAnsi="Arial" w:cs="Arial"/>
          <w:b/>
          <w:u w:val="single"/>
        </w:rPr>
      </w:pPr>
      <w:r w:rsidRPr="009C74D7">
        <w:rPr>
          <w:rFonts w:ascii="Arial" w:hAnsi="Arial" w:cs="Arial"/>
          <w:b/>
          <w:u w:val="single"/>
        </w:rPr>
        <w:t>THỰC HIỆN THEO HỒ SƠ MỜI THẦU</w:t>
      </w:r>
    </w:p>
    <w:p w14:paraId="2698132D" w14:textId="1910EF9B" w:rsidR="00A4675E" w:rsidRPr="009C74D7" w:rsidRDefault="00A4675E" w:rsidP="00C10A44">
      <w:pPr>
        <w:spacing w:beforeLines="60" w:before="144" w:afterLines="60" w:after="144"/>
        <w:ind w:left="720"/>
        <w:jc w:val="both"/>
        <w:rPr>
          <w:rStyle w:val="mediumtext"/>
          <w:rFonts w:ascii="Arial" w:hAnsi="Arial" w:cs="Arial"/>
        </w:rPr>
      </w:pPr>
      <w:r w:rsidRPr="009C74D7">
        <w:rPr>
          <w:rStyle w:val="mediumtext"/>
          <w:rFonts w:ascii="Arial" w:hAnsi="Arial" w:cs="Arial"/>
        </w:rPr>
        <w:t xml:space="preserve">Nhà thầu phải nộp hồ sơ dự thầu dựa trên các tài liệu hoặc các hệ thống theo quy định </w:t>
      </w:r>
      <w:r w:rsidR="00715947" w:rsidRPr="009C74D7">
        <w:rPr>
          <w:rStyle w:val="mediumtext"/>
          <w:rFonts w:ascii="Arial" w:hAnsi="Arial" w:cs="Arial"/>
        </w:rPr>
        <w:t>của</w:t>
      </w:r>
      <w:r w:rsidRPr="009C74D7">
        <w:rPr>
          <w:rStyle w:val="mediumtext"/>
          <w:rFonts w:ascii="Arial" w:hAnsi="Arial" w:cs="Arial"/>
        </w:rPr>
        <w:t xml:space="preserve"> Hồ sơ </w:t>
      </w:r>
      <w:r w:rsidR="003B703B" w:rsidRPr="009C74D7">
        <w:rPr>
          <w:rStyle w:val="mediumtext"/>
          <w:rFonts w:ascii="Arial" w:hAnsi="Arial" w:cs="Arial"/>
        </w:rPr>
        <w:t>mời</w:t>
      </w:r>
      <w:r w:rsidRPr="009C74D7">
        <w:rPr>
          <w:rStyle w:val="mediumtext"/>
          <w:rFonts w:ascii="Arial" w:hAnsi="Arial" w:cs="Arial"/>
        </w:rPr>
        <w:t xml:space="preserve"> thầu. Bất kỳ sự hạn chế nào của hồ sơ dự thầu hoặc khối lượng đấu thầu đều có thể dẫn đến gói thầu bị loại.</w:t>
      </w:r>
    </w:p>
    <w:p w14:paraId="24B2053F" w14:textId="77777777" w:rsidR="00DE1B35" w:rsidRPr="009C74D7" w:rsidRDefault="00DE1B35" w:rsidP="00C10A44">
      <w:pPr>
        <w:widowControl w:val="0"/>
        <w:numPr>
          <w:ilvl w:val="0"/>
          <w:numId w:val="21"/>
        </w:numPr>
        <w:tabs>
          <w:tab w:val="left" w:pos="-1440"/>
        </w:tabs>
        <w:spacing w:beforeLines="60" w:before="144" w:afterLines="60" w:after="144"/>
        <w:jc w:val="both"/>
        <w:rPr>
          <w:rFonts w:ascii="Arial" w:hAnsi="Arial" w:cs="Arial"/>
          <w:b/>
          <w:u w:val="single"/>
        </w:rPr>
      </w:pPr>
      <w:r w:rsidRPr="009C74D7">
        <w:rPr>
          <w:rFonts w:ascii="Arial" w:hAnsi="Arial" w:cs="Arial"/>
          <w:b/>
          <w:u w:val="single"/>
        </w:rPr>
        <w:t>KHÔNG THAY ĐỔI</w:t>
      </w:r>
    </w:p>
    <w:p w14:paraId="5C800206" w14:textId="2996540B" w:rsidR="00DE1B35" w:rsidRPr="009C74D7" w:rsidRDefault="00DD461C" w:rsidP="00C10A44">
      <w:pPr>
        <w:spacing w:beforeLines="60" w:before="144" w:afterLines="60" w:after="144"/>
        <w:ind w:left="720"/>
        <w:jc w:val="both"/>
        <w:rPr>
          <w:rFonts w:ascii="Arial" w:hAnsi="Arial" w:cs="Arial"/>
        </w:rPr>
      </w:pPr>
      <w:r w:rsidRPr="009C74D7">
        <w:rPr>
          <w:rStyle w:val="mediumtext"/>
          <w:rFonts w:ascii="Arial" w:hAnsi="Arial" w:cs="Arial"/>
        </w:rPr>
        <w:t>Sự thay đổi trái phép hoặc tẩy xoá các nội dung tài liệu thầu sẽ không được cho phép. Bất kỳ hồ sơ dự thầu nào có thay đổi hoặc xóa có thể không được xem xét.</w:t>
      </w:r>
    </w:p>
    <w:p w14:paraId="35DA8C9A" w14:textId="77777777" w:rsidR="00DE1B35" w:rsidRPr="009C74D7" w:rsidRDefault="00DE1B35" w:rsidP="00C10A44">
      <w:pPr>
        <w:widowControl w:val="0"/>
        <w:numPr>
          <w:ilvl w:val="0"/>
          <w:numId w:val="21"/>
        </w:numPr>
        <w:tabs>
          <w:tab w:val="left" w:pos="-1440"/>
        </w:tabs>
        <w:spacing w:beforeLines="60" w:before="144" w:afterLines="60" w:after="144"/>
        <w:jc w:val="both"/>
        <w:rPr>
          <w:rFonts w:ascii="Arial" w:hAnsi="Arial" w:cs="Arial"/>
          <w:b/>
          <w:u w:val="single"/>
        </w:rPr>
      </w:pPr>
      <w:r w:rsidRPr="009C74D7">
        <w:rPr>
          <w:rFonts w:ascii="Arial" w:hAnsi="Arial" w:cs="Arial"/>
          <w:b/>
          <w:u w:val="single"/>
        </w:rPr>
        <w:t>KIỂM TRA SỐ LƯỢNG TRANG</w:t>
      </w:r>
    </w:p>
    <w:p w14:paraId="1C50C36B" w14:textId="7886CD9C" w:rsidR="00DE1B35" w:rsidRPr="009C74D7" w:rsidRDefault="002137B3" w:rsidP="00C10A44">
      <w:pPr>
        <w:spacing w:beforeLines="60" w:before="144" w:afterLines="60" w:after="144"/>
        <w:ind w:left="720"/>
        <w:jc w:val="both"/>
        <w:rPr>
          <w:rFonts w:ascii="Arial" w:hAnsi="Arial" w:cs="Arial"/>
        </w:rPr>
      </w:pPr>
      <w:r w:rsidRPr="009C74D7">
        <w:rPr>
          <w:rStyle w:val="longtext"/>
          <w:rFonts w:ascii="Arial" w:hAnsi="Arial" w:cs="Arial"/>
        </w:rPr>
        <w:t xml:space="preserve">Nhà thầu được yêu cầu để kiểm tra số lượng các trang của tài liệu đấu thầu đối với các số trang nhất định trong nội dung, và có thể tìm thấy sự thiếu hụt, trùng lặp, hoặc không rõ ràng, nhà thầu phải thông báo cho đại diện của </w:t>
      </w:r>
      <w:r w:rsidR="00126272" w:rsidRPr="009C74D7">
        <w:rPr>
          <w:rStyle w:val="longtext"/>
          <w:rFonts w:ascii="Arial" w:hAnsi="Arial" w:cs="Arial"/>
        </w:rPr>
        <w:t>Chủ Đầu Tư</w:t>
      </w:r>
      <w:r w:rsidRPr="009C74D7">
        <w:rPr>
          <w:rStyle w:val="longtext"/>
          <w:rFonts w:ascii="Arial" w:hAnsi="Arial" w:cs="Arial"/>
        </w:rPr>
        <w:t xml:space="preserve"> hoặc quản lý khối lượng cùng một lúc và có sửa chữa tương </w:t>
      </w:r>
      <w:r w:rsidR="00126272" w:rsidRPr="009C74D7">
        <w:rPr>
          <w:rStyle w:val="longtext"/>
          <w:rFonts w:ascii="Arial" w:hAnsi="Arial" w:cs="Arial"/>
        </w:rPr>
        <w:t>ứng</w:t>
      </w:r>
      <w:r w:rsidRPr="009C74D7">
        <w:rPr>
          <w:rStyle w:val="longtext"/>
          <w:rFonts w:ascii="Arial" w:hAnsi="Arial" w:cs="Arial"/>
        </w:rPr>
        <w:t>.</w:t>
      </w:r>
    </w:p>
    <w:p w14:paraId="6165A0AF" w14:textId="77777777" w:rsidR="00DE1B35" w:rsidRPr="009C74D7" w:rsidRDefault="00DE1B35" w:rsidP="00C10A44">
      <w:pPr>
        <w:widowControl w:val="0"/>
        <w:numPr>
          <w:ilvl w:val="0"/>
          <w:numId w:val="21"/>
        </w:numPr>
        <w:tabs>
          <w:tab w:val="left" w:pos="-1440"/>
        </w:tabs>
        <w:spacing w:beforeLines="60" w:before="144" w:afterLines="60" w:after="144"/>
        <w:jc w:val="both"/>
        <w:rPr>
          <w:rFonts w:ascii="Arial" w:hAnsi="Arial" w:cs="Arial"/>
          <w:b/>
          <w:u w:val="single"/>
        </w:rPr>
      </w:pPr>
      <w:r w:rsidRPr="009C74D7">
        <w:rPr>
          <w:rFonts w:ascii="Arial" w:hAnsi="Arial" w:cs="Arial"/>
          <w:b/>
          <w:u w:val="single"/>
        </w:rPr>
        <w:t>NHỮNG THẮC MẮC</w:t>
      </w:r>
    </w:p>
    <w:p w14:paraId="12D237FD" w14:textId="23F30274" w:rsidR="00DE1B35" w:rsidRPr="009C74D7" w:rsidRDefault="00DE1B35" w:rsidP="00CE4C9E">
      <w:pPr>
        <w:tabs>
          <w:tab w:val="left" w:pos="1170"/>
        </w:tabs>
        <w:spacing w:before="120" w:after="120"/>
        <w:ind w:left="1170" w:right="98" w:hanging="450"/>
        <w:jc w:val="both"/>
        <w:rPr>
          <w:rFonts w:ascii="Arial" w:hAnsi="Arial" w:cs="Arial"/>
        </w:rPr>
      </w:pPr>
      <w:r w:rsidRPr="009C74D7">
        <w:rPr>
          <w:rFonts w:ascii="Arial" w:hAnsi="Arial" w:cs="Arial"/>
        </w:rPr>
        <w:t>(a)</w:t>
      </w:r>
      <w:r w:rsidRPr="009C74D7">
        <w:rPr>
          <w:rFonts w:ascii="Arial" w:hAnsi="Arial" w:cs="Arial"/>
        </w:rPr>
        <w:tab/>
      </w:r>
      <w:r w:rsidR="00165532" w:rsidRPr="009C74D7">
        <w:rPr>
          <w:rFonts w:ascii="Arial" w:hAnsi="Arial" w:cs="Arial"/>
        </w:rPr>
        <w:t xml:space="preserve">Các nhà thầu được yêu cầu đưa ra bất cứ thắc mắc với </w:t>
      </w:r>
      <w:r w:rsidR="00126272" w:rsidRPr="009C74D7">
        <w:rPr>
          <w:rFonts w:ascii="Arial" w:hAnsi="Arial" w:cs="Arial"/>
        </w:rPr>
        <w:t>Chủ Đầu Tư</w:t>
      </w:r>
      <w:r w:rsidR="00165532" w:rsidRPr="009C74D7">
        <w:rPr>
          <w:rFonts w:ascii="Arial" w:hAnsi="Arial" w:cs="Arial"/>
        </w:rPr>
        <w:t xml:space="preserve"> trong vòng 03 ngày trước ngày nộp hồ sơ dự thầu, các câu hỏi ghi theo biểu mẫu phát hành như trong hồ sơ mời thầu này, và gửi bằng email tới </w:t>
      </w:r>
      <w:r w:rsidR="00126272" w:rsidRPr="009C74D7">
        <w:rPr>
          <w:rFonts w:ascii="Arial" w:hAnsi="Arial" w:cs="Arial"/>
        </w:rPr>
        <w:t>Chủ Đầu Tư</w:t>
      </w:r>
      <w:r w:rsidR="00165532" w:rsidRPr="009C74D7">
        <w:rPr>
          <w:rFonts w:ascii="Arial" w:hAnsi="Arial" w:cs="Arial"/>
        </w:rPr>
        <w:t xml:space="preserve"> qua email: </w:t>
      </w:r>
      <w:r w:rsidR="00D17B67" w:rsidRPr="009C74D7">
        <w:rPr>
          <w:rFonts w:ascii="Arial" w:hAnsi="Arial" w:cs="Arial"/>
          <w:color w:val="FF0000"/>
        </w:rPr>
        <w:t>tothau</w:t>
      </w:r>
      <w:r w:rsidR="00165532" w:rsidRPr="009C74D7">
        <w:rPr>
          <w:rFonts w:ascii="Arial" w:hAnsi="Arial" w:cs="Arial"/>
          <w:color w:val="FF0000"/>
        </w:rPr>
        <w:t>@cmc.com.vn</w:t>
      </w:r>
      <w:r w:rsidR="00165532" w:rsidRPr="009C74D7">
        <w:rPr>
          <w:rFonts w:ascii="Arial" w:hAnsi="Arial" w:cs="Arial"/>
        </w:rPr>
        <w:t xml:space="preserve">. Câu trả lời theo mẫu qua email từ </w:t>
      </w:r>
      <w:r w:rsidR="00126272" w:rsidRPr="009C74D7">
        <w:rPr>
          <w:rFonts w:ascii="Arial" w:hAnsi="Arial" w:cs="Arial"/>
        </w:rPr>
        <w:t>Chủ Đầu Tư</w:t>
      </w:r>
      <w:r w:rsidR="00165532" w:rsidRPr="009C74D7">
        <w:rPr>
          <w:rFonts w:ascii="Arial" w:hAnsi="Arial" w:cs="Arial"/>
        </w:rPr>
        <w:t xml:space="preserve"> gửi đến nhà thầu hoặc bằng cách này hay cách khác được xem là ảnh hưởng đến các tài liệu đấu thầu. Câu hỏi và trả lời trở thành một phần của </w:t>
      </w:r>
      <w:r w:rsidR="00126272" w:rsidRPr="009C74D7">
        <w:rPr>
          <w:rFonts w:ascii="Arial" w:hAnsi="Arial" w:cs="Arial"/>
        </w:rPr>
        <w:t>Hồ sơ mời thầu, hợp đồng (nếu các bên có sơ xuất trong quá trình thương thảo và hoàn thiện Hợp đồng)</w:t>
      </w:r>
    </w:p>
    <w:p w14:paraId="25BA934B" w14:textId="4994B087" w:rsidR="00DE1B35" w:rsidRPr="009C74D7" w:rsidRDefault="00DE1B35" w:rsidP="00CE4C9E">
      <w:pPr>
        <w:tabs>
          <w:tab w:val="left" w:pos="-1440"/>
          <w:tab w:val="left" w:pos="1170"/>
        </w:tabs>
        <w:spacing w:beforeLines="60" w:before="144" w:afterLines="60" w:after="144"/>
        <w:ind w:left="1170" w:hanging="450"/>
        <w:jc w:val="both"/>
        <w:rPr>
          <w:rFonts w:ascii="Arial" w:hAnsi="Arial" w:cs="Arial"/>
        </w:rPr>
      </w:pPr>
      <w:r w:rsidRPr="009C74D7">
        <w:rPr>
          <w:rFonts w:ascii="Arial" w:hAnsi="Arial" w:cs="Arial"/>
        </w:rPr>
        <w:t>(b)</w:t>
      </w:r>
      <w:r w:rsidRPr="009C74D7">
        <w:rPr>
          <w:rFonts w:ascii="Arial" w:hAnsi="Arial" w:cs="Arial"/>
        </w:rPr>
        <w:tab/>
      </w:r>
      <w:r w:rsidR="00A14EDB" w:rsidRPr="009C74D7">
        <w:rPr>
          <w:rFonts w:ascii="Arial" w:hAnsi="Arial" w:cs="Arial"/>
        </w:rPr>
        <w:t>Với bất kỳ lý do nào bị nghi ngờ về độ chính xác của bất kỳ hạng mục hoặc yêu cầu về các con số trong hồ sơ dự thầu cần được giải quyết theo như mô tả nêu</w:t>
      </w:r>
      <w:r w:rsidR="00A14EDB" w:rsidRPr="009C74D7" w:rsidDel="00A14EDB">
        <w:rPr>
          <w:rStyle w:val="mediumtext"/>
          <w:rFonts w:ascii="Arial" w:hAnsi="Arial" w:cs="Arial"/>
        </w:rPr>
        <w:t xml:space="preserve"> </w:t>
      </w:r>
      <w:r w:rsidRPr="009C74D7">
        <w:rPr>
          <w:rStyle w:val="mediumtext"/>
          <w:rFonts w:ascii="Arial" w:hAnsi="Arial" w:cs="Arial"/>
        </w:rPr>
        <w:t>trên.</w:t>
      </w:r>
    </w:p>
    <w:p w14:paraId="01B1686F" w14:textId="395AD4F9" w:rsidR="00DE1B35" w:rsidRPr="009C74D7" w:rsidRDefault="00DE1B35" w:rsidP="00CE4C9E">
      <w:pPr>
        <w:pStyle w:val="ThnvnbanThutl3"/>
        <w:spacing w:beforeLines="60" w:before="144" w:afterLines="60" w:after="144" w:line="276" w:lineRule="auto"/>
        <w:ind w:left="1170" w:hanging="450"/>
        <w:rPr>
          <w:rStyle w:val="longtext"/>
          <w:rFonts w:ascii="Arial" w:eastAsiaTheme="minorHAnsi" w:hAnsi="Arial" w:cs="Arial"/>
          <w:snapToGrid/>
          <w:sz w:val="22"/>
          <w:szCs w:val="22"/>
          <w:lang w:val="en-US"/>
        </w:rPr>
      </w:pPr>
      <w:r w:rsidRPr="009C74D7">
        <w:rPr>
          <w:rFonts w:ascii="Arial" w:hAnsi="Arial" w:cs="Arial"/>
          <w:sz w:val="22"/>
          <w:szCs w:val="22"/>
        </w:rPr>
        <w:t>(c)</w:t>
      </w:r>
      <w:r w:rsidRPr="009C74D7">
        <w:rPr>
          <w:rFonts w:ascii="Arial" w:hAnsi="Arial" w:cs="Arial"/>
          <w:sz w:val="22"/>
          <w:szCs w:val="22"/>
        </w:rPr>
        <w:tab/>
      </w:r>
      <w:r w:rsidR="00126272" w:rsidRPr="009C74D7">
        <w:rPr>
          <w:rFonts w:ascii="Arial" w:hAnsi="Arial" w:cs="Arial"/>
          <w:sz w:val="22"/>
          <w:szCs w:val="22"/>
        </w:rPr>
        <w:t>Chủ Đầu Tư</w:t>
      </w:r>
      <w:r w:rsidR="002C1498" w:rsidRPr="009C74D7">
        <w:rPr>
          <w:rFonts w:ascii="Arial" w:hAnsi="Arial" w:cs="Arial"/>
          <w:sz w:val="22"/>
          <w:szCs w:val="22"/>
        </w:rPr>
        <w:t xml:space="preserve"> không chịu trách nhiệm và cũng không có bất cứ yêu cầu bồi thường nào đối với các sai sót trong hồ sơ dự thầu đã đệ trình do sai phạm trong các tài liệu đấu thầu cần phải được sửa chữa theo cách mô tả nêu trên</w:t>
      </w:r>
      <w:r w:rsidRPr="009C74D7">
        <w:rPr>
          <w:rStyle w:val="longtext"/>
          <w:rFonts w:ascii="Arial" w:hAnsi="Arial" w:cs="Arial"/>
          <w:sz w:val="22"/>
          <w:szCs w:val="22"/>
        </w:rPr>
        <w:t>.</w:t>
      </w:r>
    </w:p>
    <w:p w14:paraId="0E00290B" w14:textId="77777777" w:rsidR="00DE1B35" w:rsidRPr="009C74D7" w:rsidRDefault="00DE1B35" w:rsidP="00C10A44">
      <w:pPr>
        <w:widowControl w:val="0"/>
        <w:numPr>
          <w:ilvl w:val="0"/>
          <w:numId w:val="21"/>
        </w:numPr>
        <w:tabs>
          <w:tab w:val="left" w:pos="-1440"/>
        </w:tabs>
        <w:spacing w:beforeLines="60" w:before="144" w:afterLines="60" w:after="144"/>
        <w:jc w:val="both"/>
        <w:rPr>
          <w:rFonts w:ascii="Arial" w:hAnsi="Arial" w:cs="Arial"/>
          <w:b/>
          <w:u w:val="single"/>
        </w:rPr>
      </w:pPr>
      <w:r w:rsidRPr="009C74D7">
        <w:rPr>
          <w:rFonts w:ascii="Arial" w:hAnsi="Arial" w:cs="Arial"/>
          <w:b/>
          <w:u w:val="single"/>
        </w:rPr>
        <w:t>NHỮNG LỖI TRONG DỰ THẦU</w:t>
      </w:r>
    </w:p>
    <w:p w14:paraId="3BEFF802" w14:textId="77777777" w:rsidR="007905AF" w:rsidRPr="009C74D7" w:rsidRDefault="007905AF" w:rsidP="00C10A44">
      <w:pPr>
        <w:pStyle w:val="oancuaDanhsach"/>
        <w:spacing w:beforeLines="60" w:before="144" w:afterLines="60" w:after="144"/>
        <w:jc w:val="both"/>
        <w:rPr>
          <w:rStyle w:val="longtext"/>
          <w:rFonts w:ascii="Arial" w:hAnsi="Arial" w:cs="Arial"/>
          <w:sz w:val="22"/>
          <w:szCs w:val="22"/>
        </w:rPr>
      </w:pPr>
      <w:r w:rsidRPr="009C74D7">
        <w:rPr>
          <w:rStyle w:val="longtext"/>
          <w:rFonts w:ascii="Arial" w:hAnsi="Arial" w:cs="Arial"/>
          <w:sz w:val="22"/>
          <w:szCs w:val="22"/>
        </w:rPr>
        <w:t>Bất kỳ sai sót số học hay lỗi về giá được phát hiện trong hồ sơ dự thầu được đệ trình trước khi chấp nhận thầu phải được sửa chữa để có tổng số trong bảng tóm lược tương đương với số tiền trong hồ sơ dự thầu theo thủ tục sau đây:</w:t>
      </w:r>
    </w:p>
    <w:p w14:paraId="44216E6F" w14:textId="0C70B7AB" w:rsidR="00DE1B35" w:rsidRPr="009C74D7" w:rsidRDefault="007905AF" w:rsidP="00CE4C9E">
      <w:pPr>
        <w:pStyle w:val="oancuaDanhsach"/>
        <w:spacing w:beforeLines="60" w:before="144" w:afterLines="60" w:after="144"/>
        <w:jc w:val="both"/>
        <w:rPr>
          <w:rFonts w:ascii="Arial" w:hAnsi="Arial" w:cs="Arial"/>
        </w:rPr>
      </w:pPr>
      <w:r w:rsidRPr="009C74D7">
        <w:rPr>
          <w:rStyle w:val="longtext"/>
          <w:rFonts w:ascii="Arial" w:hAnsi="Arial" w:cs="Arial"/>
          <w:sz w:val="22"/>
          <w:szCs w:val="22"/>
        </w:rPr>
        <w:t>Tổng giá trị của những sai sót đó, cho dù là thêm vào hay trừ ra, sẽ được tính như một tỉ lệ phần trăm điều chỉnh cho Tổng Giá sau cùng sau khi trừ hết các chi phí chính, các khoảng tạm tính và toàn bộ các giá trị có trong Bảng khối lượng sẽ được xem xét là giảm hay tăng, tùy theo từng trường hợp, theo tỉ lệ phần trăm nêu trên</w:t>
      </w:r>
      <w:r w:rsidR="00DE1B35" w:rsidRPr="009C74D7">
        <w:rPr>
          <w:rFonts w:ascii="Arial" w:hAnsi="Arial" w:cs="Arial"/>
          <w:sz w:val="22"/>
          <w:szCs w:val="22"/>
        </w:rPr>
        <w:t>.</w:t>
      </w:r>
    </w:p>
    <w:p w14:paraId="51966F51" w14:textId="77777777" w:rsidR="00DE1B35" w:rsidRPr="009C74D7" w:rsidRDefault="00DE1B35" w:rsidP="00C10A44">
      <w:pPr>
        <w:widowControl w:val="0"/>
        <w:numPr>
          <w:ilvl w:val="0"/>
          <w:numId w:val="21"/>
        </w:numPr>
        <w:tabs>
          <w:tab w:val="left" w:pos="-1440"/>
        </w:tabs>
        <w:spacing w:beforeLines="60" w:before="144" w:afterLines="60" w:after="144"/>
        <w:jc w:val="both"/>
        <w:rPr>
          <w:rFonts w:ascii="Arial" w:hAnsi="Arial" w:cs="Arial"/>
          <w:b/>
          <w:u w:val="single"/>
        </w:rPr>
      </w:pPr>
      <w:r w:rsidRPr="009C74D7">
        <w:rPr>
          <w:rFonts w:ascii="Arial" w:hAnsi="Arial" w:cs="Arial"/>
          <w:b/>
          <w:u w:val="single"/>
        </w:rPr>
        <w:t>CHẤP THUẬN THẦU</w:t>
      </w:r>
    </w:p>
    <w:p w14:paraId="2578C6DB" w14:textId="43ADC5C2" w:rsidR="00A947DE" w:rsidRPr="009C74D7" w:rsidRDefault="00126272" w:rsidP="00C10A44">
      <w:pPr>
        <w:spacing w:beforeLines="60" w:before="144" w:afterLines="60" w:after="144"/>
        <w:ind w:left="720"/>
        <w:jc w:val="both"/>
        <w:rPr>
          <w:rStyle w:val="longtext"/>
          <w:rFonts w:ascii="Arial" w:hAnsi="Arial" w:cs="Arial"/>
        </w:rPr>
      </w:pPr>
      <w:r w:rsidRPr="009C74D7">
        <w:rPr>
          <w:rStyle w:val="longtext"/>
          <w:rFonts w:ascii="Arial" w:hAnsi="Arial" w:cs="Arial"/>
        </w:rPr>
        <w:lastRenderedPageBreak/>
        <w:t>Chủ Đầu Tư</w:t>
      </w:r>
      <w:r w:rsidR="00A947DE" w:rsidRPr="009C74D7">
        <w:rPr>
          <w:rStyle w:val="longtext"/>
          <w:rFonts w:ascii="Arial" w:hAnsi="Arial" w:cs="Arial"/>
        </w:rPr>
        <w:t xml:space="preserve"> không bị ràng buộc để chấp nhận các hồ sơ dự thầu có </w:t>
      </w:r>
      <w:r w:rsidRPr="009C74D7">
        <w:rPr>
          <w:rStyle w:val="longtext"/>
          <w:rFonts w:ascii="Arial" w:hAnsi="Arial" w:cs="Arial"/>
        </w:rPr>
        <w:t>giá chào</w:t>
      </w:r>
      <w:r w:rsidR="00A947DE" w:rsidRPr="009C74D7">
        <w:rPr>
          <w:rStyle w:val="longtext"/>
          <w:rFonts w:ascii="Arial" w:hAnsi="Arial" w:cs="Arial"/>
        </w:rPr>
        <w:t xml:space="preserve"> thầu thấp nhất hoặc bất kỳ và </w:t>
      </w:r>
      <w:r w:rsidRPr="009C74D7">
        <w:rPr>
          <w:rStyle w:val="longtext"/>
          <w:rFonts w:ascii="Arial" w:hAnsi="Arial" w:cs="Arial"/>
        </w:rPr>
        <w:t>Chủ Đầu Tư</w:t>
      </w:r>
      <w:r w:rsidR="00A947DE" w:rsidRPr="009C74D7">
        <w:rPr>
          <w:rStyle w:val="longtext"/>
          <w:rFonts w:ascii="Arial" w:hAnsi="Arial" w:cs="Arial"/>
        </w:rPr>
        <w:t xml:space="preserve"> có quyền từ chối theo ý của mình</w:t>
      </w:r>
      <w:r w:rsidR="007D4409" w:rsidRPr="009C74D7">
        <w:rPr>
          <w:rStyle w:val="longtext"/>
          <w:rFonts w:ascii="Arial" w:hAnsi="Arial" w:cs="Arial"/>
        </w:rPr>
        <w:t xml:space="preserve"> mà không cần lý do gì</w:t>
      </w:r>
      <w:r w:rsidR="00A947DE" w:rsidRPr="009C74D7">
        <w:rPr>
          <w:rStyle w:val="longtext"/>
          <w:rFonts w:ascii="Arial" w:hAnsi="Arial" w:cs="Arial"/>
        </w:rPr>
        <w:t xml:space="preserve"> đối với bất kỳ hồ sơ dự thầu</w:t>
      </w:r>
      <w:r w:rsidR="007D4409" w:rsidRPr="009C74D7">
        <w:rPr>
          <w:rStyle w:val="longtext"/>
          <w:rFonts w:ascii="Arial" w:hAnsi="Arial" w:cs="Arial"/>
        </w:rPr>
        <w:t xml:space="preserve"> theo quy định của Chủ Đầu Tư</w:t>
      </w:r>
      <w:r w:rsidR="00A947DE" w:rsidRPr="009C74D7">
        <w:rPr>
          <w:rStyle w:val="longtext"/>
          <w:rFonts w:ascii="Arial" w:hAnsi="Arial" w:cs="Arial"/>
        </w:rPr>
        <w:t>.</w:t>
      </w:r>
    </w:p>
    <w:p w14:paraId="25718458" w14:textId="17C37D3A" w:rsidR="00A947DE" w:rsidRPr="009C74D7" w:rsidRDefault="00126272" w:rsidP="00C10A44">
      <w:pPr>
        <w:spacing w:beforeLines="60" w:before="144" w:afterLines="60" w:after="144"/>
        <w:ind w:left="720"/>
        <w:jc w:val="both"/>
        <w:rPr>
          <w:rStyle w:val="longtext"/>
          <w:rFonts w:ascii="Arial" w:hAnsi="Arial" w:cs="Arial"/>
        </w:rPr>
      </w:pPr>
      <w:r w:rsidRPr="009C74D7">
        <w:rPr>
          <w:rStyle w:val="longtext"/>
          <w:rFonts w:ascii="Arial" w:hAnsi="Arial" w:cs="Arial"/>
        </w:rPr>
        <w:t>Chủ Đầu Tư</w:t>
      </w:r>
      <w:r w:rsidR="00A947DE" w:rsidRPr="009C74D7">
        <w:rPr>
          <w:rStyle w:val="longtext"/>
          <w:rFonts w:ascii="Arial" w:hAnsi="Arial" w:cs="Arial"/>
        </w:rPr>
        <w:t xml:space="preserve"> có toàn quyền tách gói thầu nếu cần thiết. Nhà thầu sẽ không vì lý do này để từ chối hồ sơ dự thầu, thương thảo, hoàn thiện, ký kết hợp đồng nếu trúng thầu.</w:t>
      </w:r>
    </w:p>
    <w:p w14:paraId="0EEEF412" w14:textId="4A393FD0" w:rsidR="00A947DE" w:rsidRPr="009C74D7" w:rsidRDefault="00A947DE" w:rsidP="00C10A44">
      <w:pPr>
        <w:spacing w:beforeLines="60" w:before="144" w:afterLines="60" w:after="144"/>
        <w:ind w:left="720"/>
        <w:jc w:val="both"/>
        <w:rPr>
          <w:rStyle w:val="longtext"/>
          <w:rFonts w:ascii="Arial" w:hAnsi="Arial" w:cs="Arial"/>
        </w:rPr>
      </w:pPr>
      <w:r w:rsidRPr="009C74D7">
        <w:rPr>
          <w:rStyle w:val="longtext"/>
          <w:rFonts w:ascii="Arial" w:hAnsi="Arial" w:cs="Arial"/>
        </w:rPr>
        <w:t xml:space="preserve">Nhà thầu sẽ được thông báo về việc chấp thuận hồ sơ dự thầu (một phần hoặc toàn bộ hạng mục, tùy theo ý của </w:t>
      </w:r>
      <w:r w:rsidR="00126272" w:rsidRPr="009C74D7">
        <w:rPr>
          <w:rStyle w:val="longtext"/>
          <w:rFonts w:ascii="Arial" w:hAnsi="Arial" w:cs="Arial"/>
        </w:rPr>
        <w:t>Chủ Đầu Tư</w:t>
      </w:r>
      <w:r w:rsidRPr="009C74D7">
        <w:rPr>
          <w:rStyle w:val="longtext"/>
          <w:rFonts w:ascii="Arial" w:hAnsi="Arial" w:cs="Arial"/>
        </w:rPr>
        <w:t xml:space="preserve">) của mình, hoặc hồ sơ thầu được điều chỉnh bởi những thỏa thuận, bằng Thư Trúng Thầu do </w:t>
      </w:r>
      <w:r w:rsidR="00126272" w:rsidRPr="009C74D7">
        <w:rPr>
          <w:rStyle w:val="longtext"/>
          <w:rFonts w:ascii="Arial" w:hAnsi="Arial" w:cs="Arial"/>
        </w:rPr>
        <w:t>Chủ Đầu Tư</w:t>
      </w:r>
      <w:r w:rsidRPr="009C74D7">
        <w:rPr>
          <w:rStyle w:val="longtext"/>
          <w:rFonts w:ascii="Arial" w:hAnsi="Arial" w:cs="Arial"/>
        </w:rPr>
        <w:t xml:space="preserve"> phát hành. Thư Trúng Thầu có thể bao gồm các tham chiếu đến bất kỳ thỏa thận kép nào giữa các bên đối với hợp đồng mà có thể xảy ra sau đó trong quá trình chấm thầu.</w:t>
      </w:r>
    </w:p>
    <w:p w14:paraId="001610B0" w14:textId="5B8BBF01" w:rsidR="00A947DE" w:rsidRPr="009C74D7" w:rsidRDefault="00A947DE" w:rsidP="00C10A44">
      <w:pPr>
        <w:spacing w:beforeLines="60" w:before="144" w:afterLines="60" w:after="144"/>
        <w:ind w:left="720"/>
        <w:jc w:val="both"/>
        <w:rPr>
          <w:rStyle w:val="longtext"/>
          <w:rFonts w:ascii="Arial" w:hAnsi="Arial" w:cs="Arial"/>
        </w:rPr>
      </w:pPr>
      <w:r w:rsidRPr="009C74D7">
        <w:rPr>
          <w:rStyle w:val="longtext"/>
          <w:rFonts w:ascii="Arial" w:hAnsi="Arial" w:cs="Arial"/>
        </w:rPr>
        <w:t xml:space="preserve">Thư Trúng thầu sẽ được gửi đến địa chỉ của nhà thầu được nêu trong </w:t>
      </w:r>
      <w:r w:rsidR="005B1861" w:rsidRPr="009C74D7">
        <w:rPr>
          <w:rStyle w:val="longtext"/>
          <w:rFonts w:ascii="Arial" w:hAnsi="Arial" w:cs="Arial"/>
        </w:rPr>
        <w:t>hồ sơ dự thầu</w:t>
      </w:r>
      <w:r w:rsidR="00DC1AD8" w:rsidRPr="009C74D7">
        <w:rPr>
          <w:rStyle w:val="longtext"/>
          <w:rFonts w:ascii="Arial" w:hAnsi="Arial" w:cs="Arial"/>
        </w:rPr>
        <w:t xml:space="preserve">. </w:t>
      </w:r>
      <w:r w:rsidR="008D0875" w:rsidRPr="009C74D7">
        <w:rPr>
          <w:rStyle w:val="longtext"/>
          <w:rFonts w:ascii="Arial" w:hAnsi="Arial" w:cs="Arial"/>
        </w:rPr>
        <w:t>C</w:t>
      </w:r>
      <w:r w:rsidR="0084227D" w:rsidRPr="009C74D7">
        <w:rPr>
          <w:rStyle w:val="longtext"/>
          <w:rFonts w:ascii="Arial" w:hAnsi="Arial" w:cs="Arial"/>
        </w:rPr>
        <w:t xml:space="preserve">hủ đầu tư sẽ gửi bằng hình thức chuyển phát nhanh </w:t>
      </w:r>
      <w:r w:rsidR="00424F88" w:rsidRPr="009C74D7">
        <w:rPr>
          <w:rStyle w:val="longtext"/>
          <w:rFonts w:ascii="Arial" w:hAnsi="Arial" w:cs="Arial"/>
        </w:rPr>
        <w:t>(</w:t>
      </w:r>
      <w:r w:rsidR="0084227D" w:rsidRPr="009C74D7">
        <w:rPr>
          <w:rStyle w:val="longtext"/>
          <w:rFonts w:ascii="Arial" w:hAnsi="Arial" w:cs="Arial"/>
        </w:rPr>
        <w:t>có đảm bảo</w:t>
      </w:r>
      <w:r w:rsidR="00424F88" w:rsidRPr="009C74D7">
        <w:rPr>
          <w:rStyle w:val="longtext"/>
          <w:rFonts w:ascii="Arial" w:hAnsi="Arial" w:cs="Arial"/>
        </w:rPr>
        <w:t>)</w:t>
      </w:r>
      <w:r w:rsidR="0084227D" w:rsidRPr="009C74D7">
        <w:rPr>
          <w:rStyle w:val="longtext"/>
          <w:rFonts w:ascii="Arial" w:hAnsi="Arial" w:cs="Arial"/>
        </w:rPr>
        <w:t xml:space="preserve"> thư này đến nhà thầu và</w:t>
      </w:r>
      <w:r w:rsidR="00DA69CF" w:rsidRPr="009C74D7">
        <w:rPr>
          <w:rStyle w:val="longtext"/>
          <w:rFonts w:ascii="Arial" w:hAnsi="Arial" w:cs="Arial"/>
        </w:rPr>
        <w:t xml:space="preserve"> </w:t>
      </w:r>
      <w:r w:rsidR="0084227D" w:rsidRPr="009C74D7">
        <w:rPr>
          <w:rStyle w:val="longtext"/>
          <w:rFonts w:ascii="Arial" w:hAnsi="Arial" w:cs="Arial"/>
        </w:rPr>
        <w:t xml:space="preserve">thông báo qua email cho nhà </w:t>
      </w:r>
      <w:r w:rsidR="00CD7758" w:rsidRPr="009C74D7">
        <w:rPr>
          <w:rStyle w:val="longtext"/>
          <w:rFonts w:ascii="Arial" w:hAnsi="Arial" w:cs="Arial"/>
        </w:rPr>
        <w:t>thầu</w:t>
      </w:r>
      <w:r w:rsidRPr="009C74D7">
        <w:rPr>
          <w:rStyle w:val="longtext"/>
          <w:rFonts w:ascii="Arial" w:hAnsi="Arial" w:cs="Arial"/>
        </w:rPr>
        <w:t>.</w:t>
      </w:r>
    </w:p>
    <w:p w14:paraId="64D88F71" w14:textId="2E1C5DFC" w:rsidR="00DE1B35" w:rsidRPr="009C74D7" w:rsidRDefault="00A947DE" w:rsidP="00C10A44">
      <w:pPr>
        <w:spacing w:beforeLines="60" w:before="144" w:afterLines="60" w:after="144"/>
        <w:ind w:left="720"/>
        <w:jc w:val="both"/>
        <w:rPr>
          <w:rFonts w:ascii="Arial" w:hAnsi="Arial" w:cs="Arial"/>
        </w:rPr>
      </w:pPr>
      <w:r w:rsidRPr="009C74D7">
        <w:rPr>
          <w:rStyle w:val="longtext"/>
          <w:rFonts w:ascii="Arial" w:hAnsi="Arial" w:cs="Arial"/>
        </w:rPr>
        <w:t>Mọi thư từ liên quan về hồ sơ dự thầu sẽ là một phần của hợp đồng.</w:t>
      </w:r>
    </w:p>
    <w:p w14:paraId="6303C87A" w14:textId="77777777" w:rsidR="00DE1B35" w:rsidRPr="009C74D7" w:rsidRDefault="00DE1B35" w:rsidP="00C10A44">
      <w:pPr>
        <w:widowControl w:val="0"/>
        <w:numPr>
          <w:ilvl w:val="0"/>
          <w:numId w:val="21"/>
        </w:numPr>
        <w:tabs>
          <w:tab w:val="left" w:pos="-1440"/>
        </w:tabs>
        <w:spacing w:beforeLines="60" w:before="144" w:afterLines="60" w:after="144"/>
        <w:jc w:val="both"/>
        <w:rPr>
          <w:rFonts w:ascii="Arial" w:hAnsi="Arial" w:cs="Arial"/>
          <w:b/>
          <w:u w:val="single"/>
        </w:rPr>
      </w:pPr>
      <w:r w:rsidRPr="009C74D7">
        <w:rPr>
          <w:rFonts w:ascii="Arial" w:hAnsi="Arial" w:cs="Arial"/>
          <w:b/>
          <w:u w:val="single"/>
        </w:rPr>
        <w:t xml:space="preserve">TẤT CẢ HAY TỪNG PHẦN CÁC CÔNG VIỆC </w:t>
      </w:r>
    </w:p>
    <w:p w14:paraId="232ED5C6" w14:textId="614C3224" w:rsidR="00DE1B35" w:rsidRPr="009C74D7" w:rsidRDefault="00126272" w:rsidP="00C10A44">
      <w:pPr>
        <w:spacing w:beforeLines="60" w:before="144" w:afterLines="60" w:after="144"/>
        <w:ind w:left="720"/>
        <w:jc w:val="both"/>
        <w:rPr>
          <w:rFonts w:ascii="Arial" w:hAnsi="Arial" w:cs="Arial"/>
        </w:rPr>
      </w:pPr>
      <w:r w:rsidRPr="009C74D7">
        <w:rPr>
          <w:rStyle w:val="longtext"/>
          <w:rFonts w:ascii="Arial" w:hAnsi="Arial" w:cs="Arial"/>
        </w:rPr>
        <w:t>Chủ Đầu Tư</w:t>
      </w:r>
      <w:r w:rsidR="008A6ED4" w:rsidRPr="009C74D7">
        <w:rPr>
          <w:rStyle w:val="longtext"/>
          <w:rFonts w:ascii="Arial" w:hAnsi="Arial" w:cs="Arial"/>
        </w:rPr>
        <w:t xml:space="preserve"> có quyền chấp nhận một phần hoặc toàn bộ hồ sơ dự thầu mà không cần điều chỉnh đơn giá của các nhà thầu. Các nhà thầu không được yêu cầu bồi thường cho bất kỳ mất mát hoặc lãi hoặc lãi suất hoặc chi phí cho bất kỳ thiếu sót hoặc chấp nhận của công việc đó.</w:t>
      </w:r>
    </w:p>
    <w:p w14:paraId="56CBE485" w14:textId="77777777" w:rsidR="00DE1B35" w:rsidRPr="009C74D7" w:rsidRDefault="00DE1B35" w:rsidP="00C10A44">
      <w:pPr>
        <w:widowControl w:val="0"/>
        <w:numPr>
          <w:ilvl w:val="0"/>
          <w:numId w:val="21"/>
        </w:numPr>
        <w:tabs>
          <w:tab w:val="left" w:pos="-1440"/>
        </w:tabs>
        <w:spacing w:beforeLines="60" w:before="144" w:afterLines="60" w:after="144"/>
        <w:jc w:val="both"/>
        <w:rPr>
          <w:rFonts w:ascii="Arial" w:hAnsi="Arial" w:cs="Arial"/>
          <w:b/>
          <w:u w:val="single"/>
        </w:rPr>
      </w:pPr>
      <w:r w:rsidRPr="009C74D7">
        <w:rPr>
          <w:rFonts w:ascii="Arial" w:hAnsi="Arial" w:cs="Arial"/>
          <w:b/>
          <w:u w:val="single"/>
        </w:rPr>
        <w:t>BẢO MẬT HỒ SƠ THẦU</w:t>
      </w:r>
    </w:p>
    <w:p w14:paraId="670AA91E" w14:textId="532D262F" w:rsidR="00DE1B35" w:rsidRPr="009C74D7" w:rsidRDefault="00DA3E95" w:rsidP="00C10A44">
      <w:pPr>
        <w:spacing w:beforeLines="60" w:before="144" w:afterLines="60" w:after="144"/>
        <w:ind w:left="720"/>
        <w:jc w:val="both"/>
        <w:rPr>
          <w:rStyle w:val="longtext"/>
          <w:rFonts w:ascii="Arial" w:hAnsi="Arial" w:cs="Arial"/>
        </w:rPr>
      </w:pPr>
      <w:r w:rsidRPr="009C74D7">
        <w:rPr>
          <w:rStyle w:val="longtext"/>
          <w:rFonts w:ascii="Arial" w:hAnsi="Arial" w:cs="Arial"/>
        </w:rPr>
        <w:t>Các nhà thầu phải xử lý tất cả các tài liệu hoặc thông tin cho mục đích đấu thầu một cách riêng tư và bảo mật. Nhà thầu trúng thầu sẽ được yêu cầu cung cấp việc bảo vệ các thông tin chính thức có được trong quá trình thực hiện hợp đồng</w:t>
      </w:r>
      <w:r w:rsidR="00DE1B35" w:rsidRPr="009C74D7">
        <w:rPr>
          <w:rStyle w:val="longtext"/>
          <w:rFonts w:ascii="Arial" w:hAnsi="Arial" w:cs="Arial"/>
        </w:rPr>
        <w:t>.</w:t>
      </w:r>
    </w:p>
    <w:p w14:paraId="61E03F5D" w14:textId="77777777" w:rsidR="00DE1B35" w:rsidRPr="009C74D7" w:rsidRDefault="00DE1B35" w:rsidP="00C10A44">
      <w:pPr>
        <w:widowControl w:val="0"/>
        <w:numPr>
          <w:ilvl w:val="0"/>
          <w:numId w:val="21"/>
        </w:numPr>
        <w:tabs>
          <w:tab w:val="left" w:pos="-1440"/>
        </w:tabs>
        <w:spacing w:beforeLines="60" w:before="144" w:afterLines="60" w:after="144"/>
        <w:jc w:val="both"/>
        <w:rPr>
          <w:rFonts w:ascii="Arial" w:hAnsi="Arial" w:cs="Arial"/>
          <w:b/>
          <w:u w:val="single"/>
        </w:rPr>
      </w:pPr>
      <w:r w:rsidRPr="009C74D7">
        <w:rPr>
          <w:rFonts w:ascii="Arial" w:hAnsi="Arial" w:cs="Arial"/>
          <w:b/>
          <w:u w:val="single"/>
        </w:rPr>
        <w:t xml:space="preserve">THUẾ </w:t>
      </w:r>
    </w:p>
    <w:p w14:paraId="58836E30" w14:textId="061EBAEF" w:rsidR="00DE1B35" w:rsidRPr="009C74D7" w:rsidRDefault="00DE1B35" w:rsidP="00C10A44">
      <w:pPr>
        <w:spacing w:beforeLines="60" w:before="144" w:afterLines="60" w:after="144"/>
        <w:ind w:left="720"/>
        <w:jc w:val="both"/>
        <w:rPr>
          <w:rFonts w:ascii="Arial" w:hAnsi="Arial" w:cs="Arial"/>
        </w:rPr>
      </w:pPr>
      <w:r w:rsidRPr="009C74D7">
        <w:rPr>
          <w:rFonts w:ascii="Arial" w:hAnsi="Arial" w:cs="Arial"/>
        </w:rPr>
        <w:t>Thuế giá trị gia tăng sẽ bao gồm tại mục tổng giá chào thầu</w:t>
      </w:r>
      <w:r w:rsidR="000879A7" w:rsidRPr="009C74D7">
        <w:rPr>
          <w:rFonts w:ascii="Arial" w:hAnsi="Arial" w:cs="Arial"/>
        </w:rPr>
        <w:t>.</w:t>
      </w:r>
    </w:p>
    <w:p w14:paraId="496F88DA" w14:textId="77777777" w:rsidR="00DE1B35" w:rsidRPr="009C74D7" w:rsidRDefault="00DE1B35" w:rsidP="00C10A44">
      <w:pPr>
        <w:spacing w:beforeLines="60" w:before="144" w:afterLines="60" w:after="144"/>
        <w:jc w:val="both"/>
        <w:rPr>
          <w:rFonts w:ascii="Arial" w:hAnsi="Arial" w:cs="Arial"/>
          <w:b/>
        </w:rPr>
      </w:pPr>
    </w:p>
    <w:p w14:paraId="61810191" w14:textId="77777777" w:rsidR="00DE1B35" w:rsidRPr="009C74D7" w:rsidRDefault="00DE1B35" w:rsidP="00C10A44">
      <w:pPr>
        <w:spacing w:beforeLines="60" w:before="144" w:afterLines="60" w:after="144"/>
        <w:jc w:val="both"/>
        <w:rPr>
          <w:rFonts w:ascii="Arial" w:hAnsi="Arial" w:cs="Arial"/>
          <w:b/>
        </w:rPr>
      </w:pPr>
    </w:p>
    <w:p w14:paraId="2508171C" w14:textId="77777777" w:rsidR="00DE1B35" w:rsidRPr="009C74D7" w:rsidRDefault="00DE1B35" w:rsidP="00C10A44">
      <w:pPr>
        <w:spacing w:beforeLines="60" w:before="144" w:afterLines="60" w:after="144"/>
        <w:jc w:val="both"/>
        <w:rPr>
          <w:rFonts w:ascii="Arial" w:hAnsi="Arial" w:cs="Arial"/>
          <w:b/>
        </w:rPr>
      </w:pPr>
    </w:p>
    <w:p w14:paraId="282BAB83" w14:textId="77777777" w:rsidR="00DE1B35" w:rsidRPr="009C74D7" w:rsidRDefault="00DE1B35" w:rsidP="00C10A44">
      <w:pPr>
        <w:spacing w:beforeLines="60" w:before="144" w:afterLines="60" w:after="144"/>
        <w:jc w:val="both"/>
        <w:rPr>
          <w:rFonts w:ascii="Arial" w:hAnsi="Arial" w:cs="Arial"/>
          <w:b/>
        </w:rPr>
      </w:pPr>
    </w:p>
    <w:p w14:paraId="2280D8FC" w14:textId="77777777" w:rsidR="00DE1B35" w:rsidRPr="009C74D7" w:rsidRDefault="00DE1B35" w:rsidP="00C10A44">
      <w:pPr>
        <w:spacing w:beforeLines="60" w:before="144" w:afterLines="60" w:after="144"/>
        <w:jc w:val="both"/>
        <w:rPr>
          <w:rFonts w:ascii="Arial" w:hAnsi="Arial" w:cs="Arial"/>
          <w:b/>
        </w:rPr>
      </w:pPr>
    </w:p>
    <w:p w14:paraId="58EDC801" w14:textId="77777777" w:rsidR="00DE1B35" w:rsidRPr="009C74D7" w:rsidRDefault="00DE1B35" w:rsidP="00C10A44">
      <w:pPr>
        <w:spacing w:beforeLines="60" w:before="144" w:afterLines="60" w:after="144"/>
        <w:jc w:val="both"/>
        <w:rPr>
          <w:rFonts w:ascii="Arial" w:hAnsi="Arial" w:cs="Arial"/>
          <w:b/>
        </w:rPr>
      </w:pPr>
    </w:p>
    <w:p w14:paraId="77BF7B2D" w14:textId="77777777" w:rsidR="00DE1B35" w:rsidRPr="009C74D7" w:rsidRDefault="00DE1B35" w:rsidP="00C10A44">
      <w:pPr>
        <w:spacing w:beforeLines="60" w:before="144" w:afterLines="60" w:after="144"/>
        <w:jc w:val="both"/>
        <w:rPr>
          <w:rFonts w:ascii="Arial" w:hAnsi="Arial" w:cs="Arial"/>
          <w:b/>
        </w:rPr>
      </w:pPr>
    </w:p>
    <w:p w14:paraId="056F6594" w14:textId="77777777" w:rsidR="00DE1B35" w:rsidRPr="009C74D7" w:rsidRDefault="00DE1B35" w:rsidP="00C10A44">
      <w:pPr>
        <w:spacing w:beforeLines="60" w:before="144" w:afterLines="60" w:after="144"/>
        <w:jc w:val="both"/>
        <w:rPr>
          <w:rFonts w:ascii="Arial" w:hAnsi="Arial" w:cs="Arial"/>
          <w:b/>
        </w:rPr>
      </w:pPr>
    </w:p>
    <w:p w14:paraId="324CA718" w14:textId="77777777" w:rsidR="00B74BA4" w:rsidRPr="009C74D7" w:rsidRDefault="00B74BA4" w:rsidP="00C10A44">
      <w:pPr>
        <w:spacing w:beforeLines="60" w:before="144" w:afterLines="60" w:after="144"/>
        <w:jc w:val="both"/>
        <w:rPr>
          <w:rFonts w:ascii="Arial" w:hAnsi="Arial" w:cs="Arial"/>
          <w:b/>
        </w:rPr>
      </w:pPr>
    </w:p>
    <w:p w14:paraId="6D17D6D6" w14:textId="77777777" w:rsidR="00B74BA4" w:rsidRPr="009C74D7" w:rsidRDefault="00B74BA4" w:rsidP="00C10A44">
      <w:pPr>
        <w:spacing w:beforeLines="60" w:before="144" w:afterLines="60" w:after="144"/>
        <w:jc w:val="both"/>
        <w:rPr>
          <w:rFonts w:ascii="Arial" w:hAnsi="Arial" w:cs="Arial"/>
          <w:b/>
        </w:rPr>
      </w:pPr>
    </w:p>
    <w:p w14:paraId="6048DBDC" w14:textId="77777777" w:rsidR="00DE1B35" w:rsidRPr="009C74D7" w:rsidRDefault="00DE1B35" w:rsidP="00C10A44">
      <w:pPr>
        <w:spacing w:beforeLines="60" w:before="144" w:afterLines="60" w:after="144"/>
        <w:jc w:val="both"/>
        <w:rPr>
          <w:rFonts w:ascii="Arial" w:hAnsi="Arial" w:cs="Arial"/>
          <w:b/>
        </w:rPr>
      </w:pPr>
    </w:p>
    <w:p w14:paraId="450B6EEC" w14:textId="77777777" w:rsidR="00DE1B35" w:rsidRPr="009C74D7" w:rsidRDefault="00DE1B35" w:rsidP="00C10A44">
      <w:pPr>
        <w:jc w:val="center"/>
        <w:rPr>
          <w:rFonts w:ascii="Arial" w:hAnsi="Arial" w:cs="Arial"/>
          <w:b/>
        </w:rPr>
      </w:pPr>
      <w:r w:rsidRPr="009C74D7">
        <w:rPr>
          <w:rFonts w:ascii="Arial" w:hAnsi="Arial" w:cs="Arial"/>
          <w:b/>
        </w:rPr>
        <w:t>MỤC III. ĐƠN DỰ THẦU</w:t>
      </w:r>
    </w:p>
    <w:p w14:paraId="36E5B6FE" w14:textId="6278C71B" w:rsidR="00F80D72" w:rsidRPr="009C74D7" w:rsidRDefault="00F80D72" w:rsidP="00C10A44">
      <w:pPr>
        <w:spacing w:before="120" w:after="120"/>
        <w:jc w:val="center"/>
        <w:rPr>
          <w:rFonts w:ascii="Arial" w:hAnsi="Arial" w:cs="Arial"/>
          <w:b/>
        </w:rPr>
      </w:pPr>
      <w:r w:rsidRPr="009C74D7">
        <w:rPr>
          <w:rFonts w:ascii="Arial" w:hAnsi="Arial" w:cs="Arial"/>
          <w:b/>
        </w:rPr>
        <w:t xml:space="preserve">GÓI THẦU:  </w:t>
      </w:r>
      <w:r w:rsidR="00A05B7A" w:rsidRPr="009C74D7">
        <w:rPr>
          <w:rFonts w:ascii="Arial" w:hAnsi="Arial" w:cs="Arial"/>
          <w:b/>
        </w:rPr>
        <w:t>TƯ VẤ</w:t>
      </w:r>
      <w:r w:rsidR="00A7081A" w:rsidRPr="009C74D7">
        <w:rPr>
          <w:rFonts w:ascii="Arial" w:hAnsi="Arial" w:cs="Arial"/>
          <w:b/>
        </w:rPr>
        <w:t>N</w:t>
      </w:r>
      <w:r w:rsidR="00A05B7A" w:rsidRPr="009C74D7">
        <w:rPr>
          <w:rFonts w:ascii="Arial" w:hAnsi="Arial" w:cs="Arial"/>
          <w:b/>
        </w:rPr>
        <w:t xml:space="preserve"> GIÁM SÁT</w:t>
      </w:r>
    </w:p>
    <w:p w14:paraId="4EB33959" w14:textId="30FA4AAD" w:rsidR="00F80D72" w:rsidRPr="009C74D7" w:rsidRDefault="00F80D72" w:rsidP="00C10A44">
      <w:pPr>
        <w:spacing w:before="120" w:after="120"/>
        <w:jc w:val="center"/>
        <w:rPr>
          <w:rFonts w:ascii="Arial" w:hAnsi="Arial" w:cs="Arial"/>
          <w:b/>
        </w:rPr>
      </w:pPr>
      <w:r w:rsidRPr="009C74D7">
        <w:rPr>
          <w:rFonts w:ascii="Arial" w:hAnsi="Arial" w:cs="Arial"/>
          <w:b/>
        </w:rPr>
        <w:t xml:space="preserve">DỰ ÁN: TỔ HỢP KHÔNG GIAN SÁNG TẠO CMC TẠI HÀ NỘI - </w:t>
      </w:r>
      <w:r w:rsidRPr="009C74D7">
        <w:rPr>
          <w:rFonts w:ascii="Arial" w:hAnsi="Arial" w:cs="Arial"/>
          <w:b/>
          <w:iCs/>
        </w:rPr>
        <w:t xml:space="preserve">CMC CREATIVE SPACE </w:t>
      </w:r>
      <w:r w:rsidR="007218A0" w:rsidRPr="009C74D7">
        <w:rPr>
          <w:rFonts w:ascii="Arial" w:hAnsi="Arial" w:cs="Arial"/>
          <w:b/>
          <w:iCs/>
        </w:rPr>
        <w:t>HA NOI</w:t>
      </w:r>
    </w:p>
    <w:bookmarkEnd w:id="5"/>
    <w:p w14:paraId="502700E3" w14:textId="062BA09C" w:rsidR="00F80D72" w:rsidRPr="009C74D7" w:rsidRDefault="00F80D72" w:rsidP="00C10A44">
      <w:pPr>
        <w:spacing w:before="120" w:after="120"/>
        <w:jc w:val="both"/>
        <w:rPr>
          <w:rFonts w:ascii="Arial" w:hAnsi="Arial" w:cs="Arial"/>
        </w:rPr>
      </w:pPr>
      <w:r w:rsidRPr="009C74D7">
        <w:rPr>
          <w:rFonts w:ascii="Arial" w:hAnsi="Arial" w:cs="Arial"/>
        </w:rPr>
        <w:t>Kính gửi: CÔNG TY CỔ PHẦN TẬP ĐOÀN CÔNG NGHỆ CMC</w:t>
      </w:r>
    </w:p>
    <w:p w14:paraId="2D2A600C" w14:textId="24E3AA1F" w:rsidR="00F80D72" w:rsidRPr="009C74D7" w:rsidRDefault="00F80D72" w:rsidP="00C10A44">
      <w:pPr>
        <w:spacing w:before="120" w:after="120"/>
        <w:jc w:val="both"/>
        <w:rPr>
          <w:rFonts w:ascii="Arial" w:hAnsi="Arial" w:cs="Arial"/>
        </w:rPr>
      </w:pPr>
      <w:r w:rsidRPr="009C74D7">
        <w:rPr>
          <w:rFonts w:ascii="Arial" w:hAnsi="Arial" w:cs="Arial"/>
        </w:rPr>
        <w:t>Địa chỉ trụ sở chính: CMC Tower, số 11 phố Duy Tân, P</w:t>
      </w:r>
      <w:r w:rsidR="005100D6" w:rsidRPr="009C74D7">
        <w:rPr>
          <w:rFonts w:ascii="Arial" w:hAnsi="Arial" w:cs="Arial"/>
        </w:rPr>
        <w:t>.</w:t>
      </w:r>
      <w:r w:rsidRPr="009C74D7">
        <w:rPr>
          <w:rFonts w:ascii="Arial" w:hAnsi="Arial" w:cs="Arial"/>
        </w:rPr>
        <w:t xml:space="preserve"> Dịch Vọng Hậu,</w:t>
      </w:r>
      <w:r w:rsidR="005100D6" w:rsidRPr="009C74D7">
        <w:rPr>
          <w:rFonts w:ascii="Arial" w:hAnsi="Arial" w:cs="Arial"/>
        </w:rPr>
        <w:t xml:space="preserve"> </w:t>
      </w:r>
      <w:r w:rsidRPr="009C74D7">
        <w:rPr>
          <w:rFonts w:ascii="Arial" w:hAnsi="Arial" w:cs="Arial"/>
        </w:rPr>
        <w:t>Q</w:t>
      </w:r>
      <w:r w:rsidR="005100D6" w:rsidRPr="009C74D7">
        <w:rPr>
          <w:rFonts w:ascii="Arial" w:hAnsi="Arial" w:cs="Arial"/>
        </w:rPr>
        <w:t>.</w:t>
      </w:r>
      <w:r w:rsidRPr="009C74D7">
        <w:rPr>
          <w:rFonts w:ascii="Arial" w:hAnsi="Arial" w:cs="Arial"/>
        </w:rPr>
        <w:t xml:space="preserve"> Cầu Giấy, TP. Hà Nội</w:t>
      </w:r>
    </w:p>
    <w:p w14:paraId="4DB37E55" w14:textId="09FDCABD" w:rsidR="00F80D72" w:rsidRPr="009C74D7" w:rsidRDefault="00F80D72" w:rsidP="00C10A44">
      <w:pPr>
        <w:spacing w:before="120" w:after="120"/>
        <w:jc w:val="both"/>
        <w:rPr>
          <w:rFonts w:ascii="Arial" w:hAnsi="Arial" w:cs="Arial"/>
        </w:rPr>
      </w:pPr>
      <w:r w:rsidRPr="009C74D7">
        <w:rPr>
          <w:rFonts w:ascii="Arial" w:hAnsi="Arial" w:cs="Arial"/>
        </w:rPr>
        <w:t xml:space="preserve">Chúng tôi đã làm việc với </w:t>
      </w:r>
      <w:r w:rsidR="00126272" w:rsidRPr="009C74D7">
        <w:rPr>
          <w:rFonts w:ascii="Arial" w:hAnsi="Arial" w:cs="Arial"/>
        </w:rPr>
        <w:t>Chủ Đầu Tư</w:t>
      </w:r>
      <w:r w:rsidRPr="009C74D7">
        <w:rPr>
          <w:rFonts w:ascii="Arial" w:hAnsi="Arial" w:cs="Arial"/>
        </w:rPr>
        <w:t xml:space="preserve">, đã xem và làm rõ tất cả các vấn đề theo </w:t>
      </w:r>
      <w:r w:rsidR="005100D6" w:rsidRPr="009C74D7">
        <w:rPr>
          <w:rFonts w:ascii="Arial" w:hAnsi="Arial" w:cs="Arial"/>
        </w:rPr>
        <w:t xml:space="preserve">yêu cầu giám sát </w:t>
      </w:r>
      <w:r w:rsidRPr="009C74D7">
        <w:rPr>
          <w:rFonts w:ascii="Arial" w:hAnsi="Arial" w:cs="Arial"/>
        </w:rPr>
        <w:t xml:space="preserve">cũng như các nhu cầu của </w:t>
      </w:r>
      <w:r w:rsidR="00126272" w:rsidRPr="009C74D7">
        <w:rPr>
          <w:rFonts w:ascii="Arial" w:hAnsi="Arial" w:cs="Arial"/>
        </w:rPr>
        <w:t>Chủ Đầu Tư</w:t>
      </w:r>
      <w:r w:rsidRPr="009C74D7">
        <w:rPr>
          <w:rFonts w:ascii="Arial" w:hAnsi="Arial" w:cs="Arial"/>
        </w:rPr>
        <w:t xml:space="preserve">. Chúng tôi nhận thấy rằng không có bất kỳ vướng mắc nào trong đó. Theo đó chúng tôi đề xuất để việc </w:t>
      </w:r>
      <w:r w:rsidR="005100D6" w:rsidRPr="009C74D7">
        <w:rPr>
          <w:rFonts w:ascii="Arial" w:hAnsi="Arial" w:cs="Arial"/>
        </w:rPr>
        <w:t>tư vấn giám sát</w:t>
      </w:r>
      <w:r w:rsidRPr="009C74D7">
        <w:rPr>
          <w:rFonts w:ascii="Arial" w:hAnsi="Arial" w:cs="Arial"/>
        </w:rPr>
        <w:t>, hoàn thành và duy trì toàn bộ các công việc, phù hợp với các tài liệu này với thời hạn như đã đề xuất như sau:</w:t>
      </w:r>
    </w:p>
    <w:p w14:paraId="7A0251C6" w14:textId="68576E21" w:rsidR="00F80D72" w:rsidRPr="009C74D7" w:rsidRDefault="00F80D72" w:rsidP="00C10A44">
      <w:pPr>
        <w:pStyle w:val="oancuaDanhsach"/>
        <w:widowControl w:val="0"/>
        <w:numPr>
          <w:ilvl w:val="0"/>
          <w:numId w:val="17"/>
        </w:numPr>
        <w:autoSpaceDE w:val="0"/>
        <w:autoSpaceDN w:val="0"/>
        <w:spacing w:before="120" w:after="120" w:line="276" w:lineRule="auto"/>
        <w:jc w:val="both"/>
        <w:rPr>
          <w:rFonts w:ascii="Arial" w:hAnsi="Arial" w:cs="Arial"/>
          <w:sz w:val="22"/>
          <w:szCs w:val="22"/>
        </w:rPr>
      </w:pPr>
      <w:r w:rsidRPr="009C74D7">
        <w:rPr>
          <w:rFonts w:ascii="Arial" w:hAnsi="Arial" w:cs="Arial"/>
          <w:sz w:val="22"/>
          <w:szCs w:val="22"/>
        </w:rPr>
        <w:t>Giá thầu trọn gói</w:t>
      </w:r>
      <w:r w:rsidR="0056153C" w:rsidRPr="009C74D7">
        <w:rPr>
          <w:rFonts w:ascii="Arial" w:hAnsi="Arial" w:cs="Arial"/>
          <w:sz w:val="22"/>
          <w:szCs w:val="22"/>
        </w:rPr>
        <w:t xml:space="preserve"> </w:t>
      </w:r>
      <w:r w:rsidR="00893F24" w:rsidRPr="009C74D7">
        <w:rPr>
          <w:rFonts w:ascii="Arial" w:hAnsi="Arial" w:cs="Arial"/>
          <w:sz w:val="22"/>
          <w:szCs w:val="22"/>
        </w:rPr>
        <w:t>(đã bao gồm toàn bộ thuế, phí,</w:t>
      </w:r>
      <w:r w:rsidR="002F0DDF" w:rsidRPr="009C74D7">
        <w:rPr>
          <w:rFonts w:ascii="Arial" w:hAnsi="Arial" w:cs="Arial"/>
          <w:sz w:val="22"/>
          <w:szCs w:val="22"/>
        </w:rPr>
        <w:t>…</w:t>
      </w:r>
      <w:r w:rsidR="00893F24" w:rsidRPr="009C74D7">
        <w:rPr>
          <w:rFonts w:ascii="Arial" w:hAnsi="Arial" w:cs="Arial"/>
          <w:sz w:val="22"/>
          <w:szCs w:val="22"/>
        </w:rPr>
        <w:t>các chi phí khác để hoàn thành gói thầu)</w:t>
      </w:r>
    </w:p>
    <w:tbl>
      <w:tblPr>
        <w:tblStyle w:val="LiBang"/>
        <w:tblW w:w="0" w:type="auto"/>
        <w:jc w:val="center"/>
        <w:tblLook w:val="04A0" w:firstRow="1" w:lastRow="0" w:firstColumn="1" w:lastColumn="0" w:noHBand="0" w:noVBand="1"/>
      </w:tblPr>
      <w:tblGrid>
        <w:gridCol w:w="632"/>
        <w:gridCol w:w="3313"/>
        <w:gridCol w:w="1295"/>
        <w:gridCol w:w="2410"/>
        <w:gridCol w:w="1984"/>
      </w:tblGrid>
      <w:tr w:rsidR="00F80D72" w:rsidRPr="009C74D7" w14:paraId="1B25FFAB" w14:textId="77777777" w:rsidTr="002F0DDF">
        <w:trPr>
          <w:trHeight w:val="720"/>
          <w:jc w:val="center"/>
        </w:trPr>
        <w:tc>
          <w:tcPr>
            <w:tcW w:w="632" w:type="dxa"/>
            <w:vAlign w:val="center"/>
          </w:tcPr>
          <w:p w14:paraId="46082366" w14:textId="77777777" w:rsidR="00F80D72" w:rsidRPr="009C74D7" w:rsidRDefault="00F80D72" w:rsidP="00C10A44">
            <w:pPr>
              <w:spacing w:before="120" w:after="120" w:line="276" w:lineRule="auto"/>
              <w:jc w:val="center"/>
              <w:rPr>
                <w:rFonts w:ascii="Arial" w:hAnsi="Arial" w:cs="Arial"/>
                <w:b/>
              </w:rPr>
            </w:pPr>
            <w:r w:rsidRPr="009C74D7">
              <w:rPr>
                <w:rFonts w:ascii="Arial" w:hAnsi="Arial" w:cs="Arial"/>
                <w:b/>
              </w:rPr>
              <w:t>STT</w:t>
            </w:r>
          </w:p>
        </w:tc>
        <w:tc>
          <w:tcPr>
            <w:tcW w:w="3313" w:type="dxa"/>
            <w:vAlign w:val="center"/>
          </w:tcPr>
          <w:p w14:paraId="4142CD4E" w14:textId="34E7EE80" w:rsidR="00F80D72" w:rsidRPr="009C74D7" w:rsidRDefault="00455441" w:rsidP="00C10A44">
            <w:pPr>
              <w:spacing w:before="120" w:after="120" w:line="276" w:lineRule="auto"/>
              <w:jc w:val="center"/>
              <w:rPr>
                <w:rFonts w:ascii="Arial" w:hAnsi="Arial" w:cs="Arial"/>
                <w:b/>
              </w:rPr>
            </w:pPr>
            <w:r w:rsidRPr="009C74D7">
              <w:rPr>
                <w:rFonts w:ascii="Arial" w:hAnsi="Arial" w:cs="Arial"/>
                <w:b/>
              </w:rPr>
              <w:t>NỘI DUNG</w:t>
            </w:r>
          </w:p>
        </w:tc>
        <w:tc>
          <w:tcPr>
            <w:tcW w:w="1295" w:type="dxa"/>
            <w:vAlign w:val="center"/>
          </w:tcPr>
          <w:p w14:paraId="3ACB0D97" w14:textId="77777777" w:rsidR="00F80D72" w:rsidRPr="009C74D7" w:rsidRDefault="00F80D72" w:rsidP="00C10A44">
            <w:pPr>
              <w:spacing w:before="120" w:after="120" w:line="276" w:lineRule="auto"/>
              <w:jc w:val="center"/>
              <w:rPr>
                <w:rFonts w:ascii="Arial" w:hAnsi="Arial" w:cs="Arial"/>
                <w:b/>
              </w:rPr>
            </w:pPr>
            <w:r w:rsidRPr="009C74D7">
              <w:rPr>
                <w:rFonts w:ascii="Arial" w:hAnsi="Arial" w:cs="Arial"/>
                <w:b/>
              </w:rPr>
              <w:t>ĐƠN VỊ</w:t>
            </w:r>
          </w:p>
        </w:tc>
        <w:tc>
          <w:tcPr>
            <w:tcW w:w="2410" w:type="dxa"/>
            <w:vAlign w:val="center"/>
          </w:tcPr>
          <w:p w14:paraId="1AD5350C" w14:textId="77777777" w:rsidR="00F80D72" w:rsidRPr="009C74D7" w:rsidRDefault="00F80D72" w:rsidP="00C10A44">
            <w:pPr>
              <w:spacing w:before="120" w:after="120" w:line="276" w:lineRule="auto"/>
              <w:jc w:val="center"/>
              <w:rPr>
                <w:rFonts w:ascii="Arial" w:hAnsi="Arial" w:cs="Arial"/>
                <w:b/>
              </w:rPr>
            </w:pPr>
            <w:r w:rsidRPr="009C74D7">
              <w:rPr>
                <w:rFonts w:ascii="Arial" w:hAnsi="Arial" w:cs="Arial"/>
                <w:b/>
              </w:rPr>
              <w:t>GIÁ TRỊ</w:t>
            </w:r>
          </w:p>
        </w:tc>
        <w:tc>
          <w:tcPr>
            <w:tcW w:w="1984" w:type="dxa"/>
            <w:vAlign w:val="center"/>
          </w:tcPr>
          <w:p w14:paraId="0060C303" w14:textId="1C85CC50" w:rsidR="00F80D72" w:rsidRPr="009C74D7" w:rsidRDefault="00455441" w:rsidP="00C10A44">
            <w:pPr>
              <w:spacing w:before="120" w:after="120" w:line="276" w:lineRule="auto"/>
              <w:jc w:val="center"/>
              <w:rPr>
                <w:rFonts w:ascii="Arial" w:hAnsi="Arial" w:cs="Arial"/>
                <w:b/>
              </w:rPr>
            </w:pPr>
            <w:r w:rsidRPr="009C74D7">
              <w:rPr>
                <w:rFonts w:ascii="Arial" w:hAnsi="Arial" w:cs="Arial"/>
                <w:b/>
              </w:rPr>
              <w:t>GHI CHÚ</w:t>
            </w:r>
          </w:p>
        </w:tc>
      </w:tr>
      <w:tr w:rsidR="007C163A" w:rsidRPr="009C74D7" w14:paraId="0CD5332C" w14:textId="77777777" w:rsidTr="002F0DDF">
        <w:trPr>
          <w:trHeight w:val="590"/>
          <w:jc w:val="center"/>
        </w:trPr>
        <w:tc>
          <w:tcPr>
            <w:tcW w:w="632" w:type="dxa"/>
            <w:vAlign w:val="center"/>
          </w:tcPr>
          <w:p w14:paraId="00325865" w14:textId="3443E1E3" w:rsidR="007C163A" w:rsidRPr="009C74D7" w:rsidRDefault="00CA1C67" w:rsidP="00C10A44">
            <w:pPr>
              <w:spacing w:before="120" w:after="120"/>
              <w:jc w:val="center"/>
              <w:rPr>
                <w:rFonts w:ascii="Arial" w:hAnsi="Arial" w:cs="Arial"/>
                <w:bCs/>
              </w:rPr>
            </w:pPr>
            <w:r w:rsidRPr="009C74D7">
              <w:rPr>
                <w:rFonts w:ascii="Arial" w:hAnsi="Arial" w:cs="Arial"/>
                <w:bCs/>
              </w:rPr>
              <w:t>1</w:t>
            </w:r>
          </w:p>
        </w:tc>
        <w:tc>
          <w:tcPr>
            <w:tcW w:w="3313" w:type="dxa"/>
            <w:vAlign w:val="center"/>
          </w:tcPr>
          <w:p w14:paraId="2675CCD2" w14:textId="7FA03AF2" w:rsidR="007C163A" w:rsidRPr="009C74D7" w:rsidRDefault="009A7E29" w:rsidP="00C10A44">
            <w:pPr>
              <w:spacing w:before="120" w:after="120"/>
              <w:rPr>
                <w:rFonts w:ascii="Arial" w:hAnsi="Arial" w:cs="Arial"/>
                <w:bCs/>
              </w:rPr>
            </w:pPr>
            <w:r w:rsidRPr="009C74D7">
              <w:rPr>
                <w:rFonts w:ascii="Arial" w:hAnsi="Arial" w:cs="Arial"/>
                <w:bCs/>
              </w:rPr>
              <w:t>Chi phí lương chuyên gia</w:t>
            </w:r>
          </w:p>
        </w:tc>
        <w:tc>
          <w:tcPr>
            <w:tcW w:w="1295" w:type="dxa"/>
            <w:vAlign w:val="center"/>
          </w:tcPr>
          <w:p w14:paraId="103F5BA0" w14:textId="77777777" w:rsidR="007C163A" w:rsidRPr="009C74D7" w:rsidRDefault="007C163A" w:rsidP="00C10A44">
            <w:pPr>
              <w:spacing w:before="120" w:after="120"/>
              <w:jc w:val="center"/>
              <w:rPr>
                <w:rFonts w:ascii="Arial" w:hAnsi="Arial" w:cs="Arial"/>
                <w:bCs/>
              </w:rPr>
            </w:pPr>
          </w:p>
        </w:tc>
        <w:tc>
          <w:tcPr>
            <w:tcW w:w="2410" w:type="dxa"/>
            <w:vAlign w:val="center"/>
          </w:tcPr>
          <w:p w14:paraId="69AAC7FD" w14:textId="77777777" w:rsidR="007C163A" w:rsidRPr="009C74D7" w:rsidRDefault="007C163A" w:rsidP="00C10A44">
            <w:pPr>
              <w:spacing w:before="120" w:after="120"/>
              <w:jc w:val="center"/>
              <w:rPr>
                <w:rFonts w:ascii="Arial" w:hAnsi="Arial" w:cs="Arial"/>
                <w:bCs/>
              </w:rPr>
            </w:pPr>
          </w:p>
        </w:tc>
        <w:tc>
          <w:tcPr>
            <w:tcW w:w="1984" w:type="dxa"/>
            <w:vAlign w:val="center"/>
          </w:tcPr>
          <w:p w14:paraId="57C71DF5" w14:textId="18D84698" w:rsidR="007C163A" w:rsidRPr="009C74D7" w:rsidRDefault="00CA1C67" w:rsidP="00C10A44">
            <w:pPr>
              <w:spacing w:before="120" w:after="120"/>
              <w:jc w:val="center"/>
              <w:rPr>
                <w:rFonts w:ascii="Arial" w:hAnsi="Arial" w:cs="Arial"/>
                <w:bCs/>
              </w:rPr>
            </w:pPr>
            <w:r w:rsidRPr="009C74D7">
              <w:rPr>
                <w:rFonts w:ascii="Arial" w:hAnsi="Arial" w:cs="Arial"/>
                <w:bCs/>
              </w:rPr>
              <w:t>Dự toán chi tiết</w:t>
            </w:r>
          </w:p>
        </w:tc>
      </w:tr>
      <w:tr w:rsidR="007C163A" w:rsidRPr="009C74D7" w14:paraId="7A0FFBAB" w14:textId="77777777" w:rsidTr="002F0DDF">
        <w:trPr>
          <w:trHeight w:val="590"/>
          <w:jc w:val="center"/>
        </w:trPr>
        <w:tc>
          <w:tcPr>
            <w:tcW w:w="632" w:type="dxa"/>
            <w:vAlign w:val="center"/>
          </w:tcPr>
          <w:p w14:paraId="0B2837E1" w14:textId="361505DB" w:rsidR="007C163A" w:rsidRPr="009C74D7" w:rsidRDefault="00CA1C67" w:rsidP="00C10A44">
            <w:pPr>
              <w:spacing w:before="120" w:after="120"/>
              <w:jc w:val="center"/>
              <w:rPr>
                <w:rFonts w:ascii="Arial" w:hAnsi="Arial" w:cs="Arial"/>
                <w:bCs/>
              </w:rPr>
            </w:pPr>
            <w:r w:rsidRPr="009C74D7">
              <w:rPr>
                <w:rFonts w:ascii="Arial" w:hAnsi="Arial" w:cs="Arial"/>
                <w:bCs/>
              </w:rPr>
              <w:t>2</w:t>
            </w:r>
          </w:p>
        </w:tc>
        <w:tc>
          <w:tcPr>
            <w:tcW w:w="3313" w:type="dxa"/>
            <w:vAlign w:val="center"/>
          </w:tcPr>
          <w:p w14:paraId="20F4708E" w14:textId="0407C55E" w:rsidR="00093332" w:rsidRPr="009C74D7" w:rsidRDefault="00093332" w:rsidP="00C10A44">
            <w:pPr>
              <w:spacing w:before="120" w:after="120"/>
              <w:rPr>
                <w:rFonts w:ascii="Arial" w:hAnsi="Arial" w:cs="Arial"/>
                <w:bCs/>
              </w:rPr>
            </w:pPr>
            <w:r w:rsidRPr="009C74D7">
              <w:rPr>
                <w:rFonts w:ascii="Arial" w:hAnsi="Arial" w:cs="Arial"/>
                <w:bCs/>
              </w:rPr>
              <w:t>Chi phí khác</w:t>
            </w:r>
          </w:p>
        </w:tc>
        <w:tc>
          <w:tcPr>
            <w:tcW w:w="1295" w:type="dxa"/>
            <w:vAlign w:val="center"/>
          </w:tcPr>
          <w:p w14:paraId="5C8ECBCE" w14:textId="77777777" w:rsidR="007C163A" w:rsidRPr="009C74D7" w:rsidRDefault="007C163A" w:rsidP="00C10A44">
            <w:pPr>
              <w:spacing w:before="120" w:after="120"/>
              <w:jc w:val="center"/>
              <w:rPr>
                <w:rFonts w:ascii="Arial" w:hAnsi="Arial" w:cs="Arial"/>
                <w:bCs/>
              </w:rPr>
            </w:pPr>
          </w:p>
        </w:tc>
        <w:tc>
          <w:tcPr>
            <w:tcW w:w="2410" w:type="dxa"/>
            <w:vAlign w:val="center"/>
          </w:tcPr>
          <w:p w14:paraId="6D2D7DF7" w14:textId="77777777" w:rsidR="007C163A" w:rsidRPr="009C74D7" w:rsidRDefault="007C163A" w:rsidP="00C10A44">
            <w:pPr>
              <w:spacing w:before="120" w:after="120"/>
              <w:jc w:val="center"/>
              <w:rPr>
                <w:rFonts w:ascii="Arial" w:hAnsi="Arial" w:cs="Arial"/>
                <w:bCs/>
              </w:rPr>
            </w:pPr>
          </w:p>
        </w:tc>
        <w:tc>
          <w:tcPr>
            <w:tcW w:w="1984" w:type="dxa"/>
            <w:vAlign w:val="center"/>
          </w:tcPr>
          <w:p w14:paraId="05466EA9" w14:textId="0493E8EF" w:rsidR="007C163A" w:rsidRPr="009C74D7" w:rsidRDefault="00152662" w:rsidP="00C10A44">
            <w:pPr>
              <w:spacing w:before="120" w:after="120"/>
              <w:jc w:val="center"/>
              <w:rPr>
                <w:rFonts w:ascii="Arial" w:hAnsi="Arial" w:cs="Arial"/>
                <w:bCs/>
              </w:rPr>
            </w:pPr>
            <w:r w:rsidRPr="009C74D7">
              <w:rPr>
                <w:rFonts w:ascii="Arial" w:hAnsi="Arial" w:cs="Arial"/>
                <w:bCs/>
              </w:rPr>
              <w:t>Dự toán chi tiết</w:t>
            </w:r>
          </w:p>
        </w:tc>
      </w:tr>
      <w:tr w:rsidR="00F80D72" w:rsidRPr="009C74D7" w14:paraId="753220AA" w14:textId="77777777" w:rsidTr="002F0DDF">
        <w:trPr>
          <w:trHeight w:val="617"/>
          <w:jc w:val="center"/>
        </w:trPr>
        <w:tc>
          <w:tcPr>
            <w:tcW w:w="632" w:type="dxa"/>
            <w:vAlign w:val="center"/>
          </w:tcPr>
          <w:p w14:paraId="5136D142" w14:textId="1A3D84D3" w:rsidR="00F80D72" w:rsidRPr="009C74D7" w:rsidRDefault="00F80D72" w:rsidP="00C10A44">
            <w:pPr>
              <w:spacing w:before="120" w:after="120" w:line="276" w:lineRule="auto"/>
              <w:jc w:val="center"/>
              <w:rPr>
                <w:rFonts w:ascii="Arial" w:hAnsi="Arial" w:cs="Arial"/>
                <w:bCs/>
              </w:rPr>
            </w:pPr>
          </w:p>
        </w:tc>
        <w:tc>
          <w:tcPr>
            <w:tcW w:w="3313" w:type="dxa"/>
            <w:vAlign w:val="center"/>
          </w:tcPr>
          <w:p w14:paraId="3F06B47B" w14:textId="20FCB878" w:rsidR="00F80D72" w:rsidRPr="009C74D7" w:rsidRDefault="00F80D72" w:rsidP="00C10A44">
            <w:pPr>
              <w:spacing w:before="120" w:after="120" w:line="276" w:lineRule="auto"/>
              <w:rPr>
                <w:rFonts w:ascii="Arial" w:hAnsi="Arial" w:cs="Arial"/>
                <w:bCs/>
              </w:rPr>
            </w:pPr>
          </w:p>
        </w:tc>
        <w:tc>
          <w:tcPr>
            <w:tcW w:w="1295" w:type="dxa"/>
            <w:vAlign w:val="center"/>
          </w:tcPr>
          <w:p w14:paraId="7F46B4E9" w14:textId="265188E0" w:rsidR="00F80D72" w:rsidRPr="009C74D7" w:rsidRDefault="00F80D72" w:rsidP="00C10A44">
            <w:pPr>
              <w:spacing w:before="120" w:after="120" w:line="276" w:lineRule="auto"/>
              <w:jc w:val="center"/>
              <w:rPr>
                <w:rFonts w:ascii="Arial" w:hAnsi="Arial" w:cs="Arial"/>
                <w:bCs/>
              </w:rPr>
            </w:pPr>
          </w:p>
        </w:tc>
        <w:tc>
          <w:tcPr>
            <w:tcW w:w="2410" w:type="dxa"/>
            <w:vAlign w:val="center"/>
          </w:tcPr>
          <w:p w14:paraId="569753DE" w14:textId="77777777" w:rsidR="00F80D72" w:rsidRPr="009C74D7" w:rsidRDefault="00F80D72" w:rsidP="00C10A44">
            <w:pPr>
              <w:spacing w:before="120" w:after="120" w:line="276" w:lineRule="auto"/>
              <w:jc w:val="center"/>
              <w:rPr>
                <w:rFonts w:ascii="Arial" w:hAnsi="Arial" w:cs="Arial"/>
                <w:bCs/>
              </w:rPr>
            </w:pPr>
          </w:p>
        </w:tc>
        <w:tc>
          <w:tcPr>
            <w:tcW w:w="1984" w:type="dxa"/>
            <w:vAlign w:val="center"/>
          </w:tcPr>
          <w:p w14:paraId="067943FE" w14:textId="77777777" w:rsidR="00F80D72" w:rsidRPr="009C74D7" w:rsidRDefault="00F80D72" w:rsidP="00C10A44">
            <w:pPr>
              <w:spacing w:before="120" w:after="120" w:line="276" w:lineRule="auto"/>
              <w:jc w:val="center"/>
              <w:rPr>
                <w:rFonts w:ascii="Arial" w:hAnsi="Arial" w:cs="Arial"/>
                <w:bCs/>
              </w:rPr>
            </w:pPr>
          </w:p>
        </w:tc>
      </w:tr>
      <w:tr w:rsidR="00F80D72" w:rsidRPr="009C74D7" w14:paraId="265A37EB" w14:textId="77777777" w:rsidTr="002F0DDF">
        <w:trPr>
          <w:trHeight w:val="432"/>
          <w:jc w:val="center"/>
        </w:trPr>
        <w:tc>
          <w:tcPr>
            <w:tcW w:w="632" w:type="dxa"/>
            <w:vAlign w:val="center"/>
          </w:tcPr>
          <w:p w14:paraId="7F8A3F0F" w14:textId="77777777" w:rsidR="00F80D72" w:rsidRPr="009C74D7" w:rsidRDefault="00F80D72" w:rsidP="00C10A44">
            <w:pPr>
              <w:spacing w:before="120" w:after="120" w:line="276" w:lineRule="auto"/>
              <w:jc w:val="center"/>
              <w:rPr>
                <w:rFonts w:ascii="Arial" w:hAnsi="Arial" w:cs="Arial"/>
                <w:b/>
              </w:rPr>
            </w:pPr>
          </w:p>
        </w:tc>
        <w:tc>
          <w:tcPr>
            <w:tcW w:w="3313" w:type="dxa"/>
            <w:vAlign w:val="center"/>
          </w:tcPr>
          <w:p w14:paraId="75A2213A" w14:textId="167F23D6" w:rsidR="008370EE" w:rsidRPr="009C74D7" w:rsidRDefault="00F80D72" w:rsidP="00C10A44">
            <w:pPr>
              <w:spacing w:before="120" w:after="120" w:line="276" w:lineRule="auto"/>
              <w:rPr>
                <w:rFonts w:ascii="Arial" w:hAnsi="Arial" w:cs="Arial"/>
                <w:b/>
              </w:rPr>
            </w:pPr>
            <w:r w:rsidRPr="009C74D7">
              <w:rPr>
                <w:rFonts w:ascii="Arial" w:hAnsi="Arial" w:cs="Arial"/>
                <w:b/>
              </w:rPr>
              <w:t>Tổng cộng</w:t>
            </w:r>
            <w:r w:rsidR="008370EE" w:rsidRPr="009C74D7">
              <w:rPr>
                <w:rFonts w:ascii="Arial" w:hAnsi="Arial" w:cs="Arial"/>
                <w:b/>
              </w:rPr>
              <w:t xml:space="preserve"> trước VAT</w:t>
            </w:r>
          </w:p>
        </w:tc>
        <w:tc>
          <w:tcPr>
            <w:tcW w:w="1295" w:type="dxa"/>
            <w:vAlign w:val="center"/>
          </w:tcPr>
          <w:p w14:paraId="67E194CB" w14:textId="77777777" w:rsidR="00F80D72" w:rsidRPr="009C74D7" w:rsidRDefault="00F80D72" w:rsidP="00C10A44">
            <w:pPr>
              <w:spacing w:before="120" w:after="120" w:line="276" w:lineRule="auto"/>
              <w:jc w:val="center"/>
              <w:rPr>
                <w:rFonts w:ascii="Arial" w:hAnsi="Arial" w:cs="Arial"/>
                <w:b/>
              </w:rPr>
            </w:pPr>
            <w:r w:rsidRPr="009C74D7">
              <w:rPr>
                <w:rFonts w:ascii="Arial" w:hAnsi="Arial" w:cs="Arial"/>
                <w:b/>
              </w:rPr>
              <w:t>Đồng</w:t>
            </w:r>
          </w:p>
        </w:tc>
        <w:tc>
          <w:tcPr>
            <w:tcW w:w="2410" w:type="dxa"/>
            <w:vAlign w:val="center"/>
          </w:tcPr>
          <w:p w14:paraId="54163125" w14:textId="77777777" w:rsidR="00F80D72" w:rsidRPr="009C74D7" w:rsidRDefault="00F80D72" w:rsidP="00C10A44">
            <w:pPr>
              <w:spacing w:before="120" w:after="120" w:line="276" w:lineRule="auto"/>
              <w:jc w:val="center"/>
              <w:rPr>
                <w:rFonts w:ascii="Arial" w:hAnsi="Arial" w:cs="Arial"/>
                <w:b/>
              </w:rPr>
            </w:pPr>
          </w:p>
        </w:tc>
        <w:tc>
          <w:tcPr>
            <w:tcW w:w="1984" w:type="dxa"/>
            <w:vAlign w:val="center"/>
          </w:tcPr>
          <w:p w14:paraId="72684CE1" w14:textId="77777777" w:rsidR="00F80D72" w:rsidRPr="009C74D7" w:rsidRDefault="00F80D72" w:rsidP="00C10A44">
            <w:pPr>
              <w:spacing w:before="120" w:after="120" w:line="276" w:lineRule="auto"/>
              <w:jc w:val="center"/>
              <w:rPr>
                <w:rFonts w:ascii="Arial" w:hAnsi="Arial" w:cs="Arial"/>
                <w:b/>
              </w:rPr>
            </w:pPr>
          </w:p>
        </w:tc>
      </w:tr>
      <w:tr w:rsidR="008370EE" w:rsidRPr="009C74D7" w14:paraId="169C9492" w14:textId="77777777" w:rsidTr="002F0DDF">
        <w:trPr>
          <w:trHeight w:val="432"/>
          <w:jc w:val="center"/>
        </w:trPr>
        <w:tc>
          <w:tcPr>
            <w:tcW w:w="632" w:type="dxa"/>
            <w:vAlign w:val="center"/>
          </w:tcPr>
          <w:p w14:paraId="65252A5E" w14:textId="77777777" w:rsidR="008370EE" w:rsidRPr="009C74D7" w:rsidRDefault="008370EE" w:rsidP="00C10A44">
            <w:pPr>
              <w:spacing w:before="120" w:after="120"/>
              <w:jc w:val="center"/>
              <w:rPr>
                <w:rFonts w:ascii="Arial" w:hAnsi="Arial" w:cs="Arial"/>
                <w:b/>
              </w:rPr>
            </w:pPr>
          </w:p>
        </w:tc>
        <w:tc>
          <w:tcPr>
            <w:tcW w:w="3313" w:type="dxa"/>
            <w:vAlign w:val="center"/>
          </w:tcPr>
          <w:p w14:paraId="5DD73D00" w14:textId="1C802773" w:rsidR="008370EE" w:rsidRPr="009C74D7" w:rsidRDefault="008370EE" w:rsidP="00C10A44">
            <w:pPr>
              <w:spacing w:before="120" w:after="120"/>
              <w:rPr>
                <w:rFonts w:ascii="Arial" w:hAnsi="Arial" w:cs="Arial"/>
                <w:b/>
              </w:rPr>
            </w:pPr>
            <w:r w:rsidRPr="009C74D7">
              <w:rPr>
                <w:rFonts w:ascii="Arial" w:hAnsi="Arial" w:cs="Arial"/>
                <w:b/>
              </w:rPr>
              <w:t>VAT</w:t>
            </w:r>
          </w:p>
        </w:tc>
        <w:tc>
          <w:tcPr>
            <w:tcW w:w="1295" w:type="dxa"/>
            <w:vAlign w:val="center"/>
          </w:tcPr>
          <w:p w14:paraId="254C1593" w14:textId="41FB219A" w:rsidR="008370EE" w:rsidRPr="009C74D7" w:rsidRDefault="008370EE" w:rsidP="00C10A44">
            <w:pPr>
              <w:spacing w:before="120" w:after="120"/>
              <w:jc w:val="center"/>
              <w:rPr>
                <w:rFonts w:ascii="Arial" w:hAnsi="Arial" w:cs="Arial"/>
                <w:b/>
              </w:rPr>
            </w:pPr>
            <w:r w:rsidRPr="009C74D7">
              <w:rPr>
                <w:rFonts w:ascii="Arial" w:hAnsi="Arial" w:cs="Arial"/>
                <w:b/>
              </w:rPr>
              <w:t>Đồng</w:t>
            </w:r>
          </w:p>
        </w:tc>
        <w:tc>
          <w:tcPr>
            <w:tcW w:w="2410" w:type="dxa"/>
            <w:vAlign w:val="center"/>
          </w:tcPr>
          <w:p w14:paraId="72E46371" w14:textId="77777777" w:rsidR="008370EE" w:rsidRPr="009C74D7" w:rsidRDefault="008370EE" w:rsidP="00C10A44">
            <w:pPr>
              <w:spacing w:before="120" w:after="120"/>
              <w:jc w:val="center"/>
              <w:rPr>
                <w:rFonts w:ascii="Arial" w:hAnsi="Arial" w:cs="Arial"/>
                <w:b/>
              </w:rPr>
            </w:pPr>
          </w:p>
        </w:tc>
        <w:tc>
          <w:tcPr>
            <w:tcW w:w="1984" w:type="dxa"/>
            <w:vAlign w:val="center"/>
          </w:tcPr>
          <w:p w14:paraId="3EC7EB59" w14:textId="77777777" w:rsidR="008370EE" w:rsidRPr="009C74D7" w:rsidRDefault="008370EE" w:rsidP="00C10A44">
            <w:pPr>
              <w:spacing w:before="120" w:after="120"/>
              <w:jc w:val="center"/>
              <w:rPr>
                <w:rFonts w:ascii="Arial" w:hAnsi="Arial" w:cs="Arial"/>
                <w:b/>
              </w:rPr>
            </w:pPr>
          </w:p>
        </w:tc>
      </w:tr>
      <w:tr w:rsidR="008370EE" w:rsidRPr="009C74D7" w14:paraId="1100F013" w14:textId="77777777" w:rsidTr="002F0DDF">
        <w:trPr>
          <w:trHeight w:val="432"/>
          <w:jc w:val="center"/>
        </w:trPr>
        <w:tc>
          <w:tcPr>
            <w:tcW w:w="632" w:type="dxa"/>
            <w:vAlign w:val="center"/>
          </w:tcPr>
          <w:p w14:paraId="04B7109E" w14:textId="77777777" w:rsidR="008370EE" w:rsidRPr="009C74D7" w:rsidRDefault="008370EE" w:rsidP="00C10A44">
            <w:pPr>
              <w:spacing w:before="120" w:after="120"/>
              <w:jc w:val="center"/>
              <w:rPr>
                <w:rFonts w:ascii="Arial" w:hAnsi="Arial" w:cs="Arial"/>
                <w:b/>
              </w:rPr>
            </w:pPr>
          </w:p>
        </w:tc>
        <w:tc>
          <w:tcPr>
            <w:tcW w:w="3313" w:type="dxa"/>
            <w:vAlign w:val="center"/>
          </w:tcPr>
          <w:p w14:paraId="7E052DF3" w14:textId="1B33B7F6" w:rsidR="008370EE" w:rsidRPr="009C74D7" w:rsidRDefault="008370EE" w:rsidP="00C10A44">
            <w:pPr>
              <w:spacing w:before="120" w:after="120"/>
              <w:rPr>
                <w:rFonts w:ascii="Arial" w:hAnsi="Arial" w:cs="Arial"/>
                <w:b/>
              </w:rPr>
            </w:pPr>
            <w:r w:rsidRPr="009C74D7">
              <w:rPr>
                <w:rFonts w:ascii="Arial" w:hAnsi="Arial" w:cs="Arial"/>
                <w:b/>
              </w:rPr>
              <w:t>Tổng cộng sau VAT</w:t>
            </w:r>
          </w:p>
        </w:tc>
        <w:tc>
          <w:tcPr>
            <w:tcW w:w="1295" w:type="dxa"/>
            <w:vAlign w:val="center"/>
          </w:tcPr>
          <w:p w14:paraId="27C0B818" w14:textId="2BFFC619" w:rsidR="008370EE" w:rsidRPr="009C74D7" w:rsidRDefault="008370EE" w:rsidP="00C10A44">
            <w:pPr>
              <w:spacing w:before="120" w:after="120"/>
              <w:jc w:val="center"/>
              <w:rPr>
                <w:rFonts w:ascii="Arial" w:hAnsi="Arial" w:cs="Arial"/>
                <w:b/>
              </w:rPr>
            </w:pPr>
            <w:r w:rsidRPr="009C74D7">
              <w:rPr>
                <w:rFonts w:ascii="Arial" w:hAnsi="Arial" w:cs="Arial"/>
                <w:b/>
              </w:rPr>
              <w:t>Đồng</w:t>
            </w:r>
          </w:p>
        </w:tc>
        <w:tc>
          <w:tcPr>
            <w:tcW w:w="2410" w:type="dxa"/>
            <w:vAlign w:val="center"/>
          </w:tcPr>
          <w:p w14:paraId="27632B17" w14:textId="77777777" w:rsidR="008370EE" w:rsidRPr="009C74D7" w:rsidRDefault="008370EE" w:rsidP="00C10A44">
            <w:pPr>
              <w:spacing w:before="120" w:after="120"/>
              <w:jc w:val="center"/>
              <w:rPr>
                <w:rFonts w:ascii="Arial" w:hAnsi="Arial" w:cs="Arial"/>
                <w:b/>
              </w:rPr>
            </w:pPr>
          </w:p>
        </w:tc>
        <w:tc>
          <w:tcPr>
            <w:tcW w:w="1984" w:type="dxa"/>
            <w:vAlign w:val="center"/>
          </w:tcPr>
          <w:p w14:paraId="2278D7F1" w14:textId="77777777" w:rsidR="008370EE" w:rsidRPr="009C74D7" w:rsidRDefault="008370EE" w:rsidP="00C10A44">
            <w:pPr>
              <w:spacing w:before="120" w:after="120"/>
              <w:jc w:val="center"/>
              <w:rPr>
                <w:rFonts w:ascii="Arial" w:hAnsi="Arial" w:cs="Arial"/>
                <w:b/>
              </w:rPr>
            </w:pPr>
          </w:p>
        </w:tc>
      </w:tr>
    </w:tbl>
    <w:p w14:paraId="6E2006AA" w14:textId="77777777" w:rsidR="00F80D72" w:rsidRPr="009C74D7" w:rsidRDefault="00F80D72" w:rsidP="00C10A44">
      <w:pPr>
        <w:pStyle w:val="oancuaDanhsach"/>
        <w:widowControl w:val="0"/>
        <w:numPr>
          <w:ilvl w:val="0"/>
          <w:numId w:val="17"/>
        </w:numPr>
        <w:autoSpaceDE w:val="0"/>
        <w:autoSpaceDN w:val="0"/>
        <w:spacing w:before="120" w:after="120" w:line="276" w:lineRule="auto"/>
        <w:jc w:val="both"/>
        <w:rPr>
          <w:rFonts w:ascii="Arial" w:hAnsi="Arial" w:cs="Arial"/>
          <w:sz w:val="22"/>
          <w:szCs w:val="22"/>
        </w:rPr>
      </w:pPr>
      <w:r w:rsidRPr="009C74D7">
        <w:rPr>
          <w:rFonts w:ascii="Arial" w:hAnsi="Arial" w:cs="Arial"/>
          <w:sz w:val="22"/>
          <w:szCs w:val="22"/>
        </w:rPr>
        <w:t>Cam kết</w:t>
      </w:r>
    </w:p>
    <w:p w14:paraId="531B5859" w14:textId="77777777" w:rsidR="007E4384" w:rsidRPr="009C74D7" w:rsidRDefault="007E4384" w:rsidP="00C10A44">
      <w:pPr>
        <w:spacing w:before="120" w:after="120"/>
        <w:jc w:val="both"/>
        <w:rPr>
          <w:rFonts w:ascii="Arial" w:hAnsi="Arial" w:cs="Arial"/>
        </w:rPr>
      </w:pPr>
      <w:r w:rsidRPr="009C74D7">
        <w:rPr>
          <w:rFonts w:ascii="Arial" w:hAnsi="Arial" w:cs="Arial"/>
        </w:rPr>
        <w:t>Chúng tôi cam kết nếu Hồ sơ dự thầu này được chấp nhận:</w:t>
      </w:r>
    </w:p>
    <w:p w14:paraId="5B1932BC" w14:textId="77777777" w:rsidR="007E4384" w:rsidRPr="009C74D7" w:rsidRDefault="007E4384" w:rsidP="00C10A44">
      <w:pPr>
        <w:pStyle w:val="oancuaDanhsach"/>
        <w:widowControl w:val="0"/>
        <w:numPr>
          <w:ilvl w:val="0"/>
          <w:numId w:val="10"/>
        </w:numPr>
        <w:autoSpaceDE w:val="0"/>
        <w:autoSpaceDN w:val="0"/>
        <w:spacing w:before="120" w:after="120" w:line="276" w:lineRule="auto"/>
        <w:ind w:left="360"/>
        <w:jc w:val="both"/>
        <w:rPr>
          <w:rFonts w:ascii="Arial" w:hAnsi="Arial" w:cs="Arial"/>
          <w:sz w:val="22"/>
          <w:szCs w:val="22"/>
        </w:rPr>
      </w:pPr>
      <w:r w:rsidRPr="009C74D7">
        <w:rPr>
          <w:rFonts w:ascii="Arial" w:hAnsi="Arial" w:cs="Arial"/>
          <w:sz w:val="22"/>
          <w:szCs w:val="22"/>
        </w:rPr>
        <w:t>Hoàn thành và bàn giao công việc theo đúng thời hạn đã nêu trong hồ sơ dự thầu này.</w:t>
      </w:r>
    </w:p>
    <w:p w14:paraId="70BC3F6B" w14:textId="77777777" w:rsidR="007E4384" w:rsidRPr="009C74D7" w:rsidRDefault="007E4384" w:rsidP="00C10A44">
      <w:pPr>
        <w:pStyle w:val="oancuaDanhsach"/>
        <w:widowControl w:val="0"/>
        <w:numPr>
          <w:ilvl w:val="0"/>
          <w:numId w:val="10"/>
        </w:numPr>
        <w:autoSpaceDE w:val="0"/>
        <w:autoSpaceDN w:val="0"/>
        <w:spacing w:before="120" w:after="120" w:line="276" w:lineRule="auto"/>
        <w:ind w:left="360"/>
        <w:jc w:val="both"/>
        <w:rPr>
          <w:rFonts w:ascii="Arial" w:hAnsi="Arial" w:cs="Arial"/>
          <w:sz w:val="22"/>
          <w:szCs w:val="22"/>
        </w:rPr>
      </w:pPr>
      <w:r w:rsidRPr="009C74D7">
        <w:rPr>
          <w:rFonts w:ascii="Arial" w:hAnsi="Arial" w:cs="Arial"/>
          <w:sz w:val="22"/>
          <w:szCs w:val="22"/>
        </w:rPr>
        <w:t>Dù rằng Hợp đồng chưa được ký kết, chúng tôi sẽ bắt đầu thực hiện như được bao gồm trong hợp đồng kế từ ngày kể từ ngày nhận được Thư trúng thầu.</w:t>
      </w:r>
    </w:p>
    <w:p w14:paraId="00D9E602" w14:textId="450455E4" w:rsidR="007E4384" w:rsidRPr="009C74D7" w:rsidRDefault="007E4384" w:rsidP="00C10A44">
      <w:pPr>
        <w:pStyle w:val="oancuaDanhsach"/>
        <w:widowControl w:val="0"/>
        <w:numPr>
          <w:ilvl w:val="0"/>
          <w:numId w:val="10"/>
        </w:numPr>
        <w:autoSpaceDE w:val="0"/>
        <w:autoSpaceDN w:val="0"/>
        <w:spacing w:before="120" w:after="120" w:line="276" w:lineRule="auto"/>
        <w:ind w:left="360"/>
        <w:jc w:val="both"/>
        <w:rPr>
          <w:rFonts w:ascii="Arial" w:hAnsi="Arial" w:cs="Arial"/>
          <w:sz w:val="22"/>
          <w:szCs w:val="22"/>
        </w:rPr>
      </w:pPr>
      <w:r w:rsidRPr="009C74D7">
        <w:rPr>
          <w:rFonts w:ascii="Arial" w:hAnsi="Arial" w:cs="Arial"/>
          <w:sz w:val="22"/>
          <w:szCs w:val="22"/>
        </w:rPr>
        <w:t xml:space="preserve">Sẽ trình nộp cho </w:t>
      </w:r>
      <w:r w:rsidR="00126272" w:rsidRPr="009C74D7">
        <w:rPr>
          <w:rFonts w:ascii="Arial" w:hAnsi="Arial" w:cs="Arial"/>
          <w:sz w:val="22"/>
          <w:szCs w:val="22"/>
        </w:rPr>
        <w:t>Chủ Đầu Tư</w:t>
      </w:r>
      <w:r w:rsidRPr="009C74D7">
        <w:rPr>
          <w:rFonts w:ascii="Arial" w:hAnsi="Arial" w:cs="Arial"/>
          <w:sz w:val="22"/>
          <w:szCs w:val="22"/>
        </w:rPr>
        <w:t xml:space="preserve"> trong thời hạn ba (3) ngày, kể từ ngày trao thầu như sau:</w:t>
      </w:r>
    </w:p>
    <w:p w14:paraId="42599133" w14:textId="77777777" w:rsidR="007E4384" w:rsidRPr="009C74D7" w:rsidRDefault="007E4384" w:rsidP="00C10A44">
      <w:pPr>
        <w:pStyle w:val="oancuaDanhsach"/>
        <w:widowControl w:val="0"/>
        <w:autoSpaceDE w:val="0"/>
        <w:autoSpaceDN w:val="0"/>
        <w:spacing w:before="120" w:after="120" w:line="276" w:lineRule="auto"/>
        <w:ind w:left="360"/>
        <w:jc w:val="both"/>
        <w:rPr>
          <w:rFonts w:ascii="Arial" w:hAnsi="Arial" w:cs="Arial"/>
          <w:sz w:val="22"/>
          <w:szCs w:val="22"/>
        </w:rPr>
      </w:pPr>
      <w:r w:rsidRPr="009C74D7">
        <w:rPr>
          <w:rFonts w:ascii="Arial" w:hAnsi="Arial" w:cs="Arial"/>
          <w:sz w:val="22"/>
          <w:szCs w:val="22"/>
        </w:rPr>
        <w:t>+</w:t>
      </w:r>
      <w:r w:rsidRPr="009C74D7">
        <w:rPr>
          <w:rFonts w:ascii="Arial" w:hAnsi="Arial" w:cs="Arial"/>
          <w:sz w:val="22"/>
          <w:szCs w:val="22"/>
        </w:rPr>
        <w:tab/>
        <w:t>Trình bản kế hoạch tiến độ chi tiết đáp ứng các khung thời gian nêu trong thư mời thầu (3 bản cứng khổ A3 đóng dấu và file mềm). Tiến độ được lập bằng phần mềm MS Project. Tiến độ thể hiện rõ các giai đoạn.</w:t>
      </w:r>
    </w:p>
    <w:p w14:paraId="63EE2ECA" w14:textId="77777777" w:rsidR="007E4384" w:rsidRPr="009C74D7" w:rsidRDefault="007E4384" w:rsidP="00C10A44">
      <w:pPr>
        <w:pStyle w:val="oancuaDanhsach"/>
        <w:widowControl w:val="0"/>
        <w:autoSpaceDE w:val="0"/>
        <w:autoSpaceDN w:val="0"/>
        <w:spacing w:before="120" w:after="120" w:line="276" w:lineRule="auto"/>
        <w:ind w:left="360"/>
        <w:jc w:val="both"/>
        <w:rPr>
          <w:rFonts w:ascii="Arial" w:hAnsi="Arial" w:cs="Arial"/>
          <w:sz w:val="22"/>
          <w:szCs w:val="22"/>
        </w:rPr>
      </w:pPr>
      <w:r w:rsidRPr="009C74D7">
        <w:rPr>
          <w:rFonts w:ascii="Arial" w:hAnsi="Arial" w:cs="Arial"/>
          <w:sz w:val="22"/>
          <w:szCs w:val="22"/>
        </w:rPr>
        <w:t>+</w:t>
      </w:r>
      <w:r w:rsidRPr="009C74D7">
        <w:rPr>
          <w:rFonts w:ascii="Arial" w:hAnsi="Arial" w:cs="Arial"/>
          <w:sz w:val="22"/>
          <w:szCs w:val="22"/>
        </w:rPr>
        <w:tab/>
        <w:t>Trình sơ đồ tổ chức, kế hoạch huy động nhân lực gián tiếp, bằng cấp chứng chỉ hợp lệ và sơ yếu lý lịch của các nhân sự chủ chốt, để đáp ứng tiến độ trên.</w:t>
      </w:r>
    </w:p>
    <w:p w14:paraId="4385F6F1" w14:textId="77777777" w:rsidR="007E4384" w:rsidRPr="009C74D7" w:rsidRDefault="007E4384" w:rsidP="00C10A44">
      <w:pPr>
        <w:pStyle w:val="oancuaDanhsach"/>
        <w:widowControl w:val="0"/>
        <w:autoSpaceDE w:val="0"/>
        <w:autoSpaceDN w:val="0"/>
        <w:spacing w:before="120" w:after="120" w:line="276" w:lineRule="auto"/>
        <w:ind w:left="360"/>
        <w:jc w:val="both"/>
        <w:rPr>
          <w:rFonts w:ascii="Arial" w:hAnsi="Arial" w:cs="Arial"/>
          <w:sz w:val="22"/>
          <w:szCs w:val="22"/>
        </w:rPr>
      </w:pPr>
      <w:r w:rsidRPr="009C74D7">
        <w:rPr>
          <w:rFonts w:ascii="Arial" w:hAnsi="Arial" w:cs="Arial"/>
          <w:sz w:val="22"/>
          <w:szCs w:val="22"/>
        </w:rPr>
        <w:t>+</w:t>
      </w:r>
      <w:r w:rsidRPr="009C74D7">
        <w:rPr>
          <w:rFonts w:ascii="Arial" w:hAnsi="Arial" w:cs="Arial"/>
          <w:sz w:val="22"/>
          <w:szCs w:val="22"/>
        </w:rPr>
        <w:tab/>
        <w:t>Trình Kế hoạch huy động nhân lực trực tiếp để đáp ứng tiến độ trên.</w:t>
      </w:r>
    </w:p>
    <w:p w14:paraId="055F4EA6" w14:textId="77777777" w:rsidR="007E4384" w:rsidRPr="009C74D7" w:rsidRDefault="007E4384" w:rsidP="00C10A44">
      <w:pPr>
        <w:pStyle w:val="oancuaDanhsach"/>
        <w:widowControl w:val="0"/>
        <w:autoSpaceDE w:val="0"/>
        <w:autoSpaceDN w:val="0"/>
        <w:spacing w:before="120" w:after="120" w:line="276" w:lineRule="auto"/>
        <w:ind w:left="360"/>
        <w:jc w:val="both"/>
        <w:rPr>
          <w:rFonts w:ascii="Arial" w:hAnsi="Arial" w:cs="Arial"/>
          <w:sz w:val="22"/>
          <w:szCs w:val="22"/>
        </w:rPr>
      </w:pPr>
      <w:r w:rsidRPr="009C74D7">
        <w:rPr>
          <w:rFonts w:ascii="Arial" w:hAnsi="Arial" w:cs="Arial"/>
          <w:sz w:val="22"/>
          <w:szCs w:val="22"/>
        </w:rPr>
        <w:lastRenderedPageBreak/>
        <w:t>+</w:t>
      </w:r>
      <w:r w:rsidRPr="009C74D7">
        <w:rPr>
          <w:rFonts w:ascii="Arial" w:hAnsi="Arial" w:cs="Arial"/>
          <w:sz w:val="22"/>
          <w:szCs w:val="22"/>
        </w:rPr>
        <w:tab/>
        <w:t xml:space="preserve">Trình hồ sơ bảo hiểm theo yêu cầu </w:t>
      </w:r>
    </w:p>
    <w:p w14:paraId="3458FAA4" w14:textId="456D721C" w:rsidR="007E4384" w:rsidRPr="009C74D7" w:rsidRDefault="007E4384" w:rsidP="00C10A44">
      <w:pPr>
        <w:pStyle w:val="oancuaDanhsach"/>
        <w:widowControl w:val="0"/>
        <w:numPr>
          <w:ilvl w:val="0"/>
          <w:numId w:val="10"/>
        </w:numPr>
        <w:autoSpaceDE w:val="0"/>
        <w:autoSpaceDN w:val="0"/>
        <w:spacing w:before="120" w:after="120" w:line="276" w:lineRule="auto"/>
        <w:ind w:left="360"/>
        <w:jc w:val="both"/>
        <w:rPr>
          <w:rFonts w:ascii="Arial" w:hAnsi="Arial" w:cs="Arial"/>
          <w:sz w:val="22"/>
          <w:szCs w:val="22"/>
        </w:rPr>
      </w:pPr>
      <w:r w:rsidRPr="009C74D7">
        <w:rPr>
          <w:rFonts w:ascii="Arial" w:hAnsi="Arial" w:cs="Arial"/>
          <w:sz w:val="22"/>
          <w:szCs w:val="22"/>
        </w:rPr>
        <w:t xml:space="preserve">Chúng tôi hiểu rằng </w:t>
      </w:r>
      <w:r w:rsidR="00126272" w:rsidRPr="009C74D7">
        <w:rPr>
          <w:rFonts w:ascii="Arial" w:hAnsi="Arial" w:cs="Arial"/>
          <w:sz w:val="22"/>
          <w:szCs w:val="22"/>
        </w:rPr>
        <w:t>Chủ Đầu Tư</w:t>
      </w:r>
      <w:r w:rsidRPr="009C74D7">
        <w:rPr>
          <w:rFonts w:ascii="Arial" w:hAnsi="Arial" w:cs="Arial"/>
          <w:sz w:val="22"/>
          <w:szCs w:val="22"/>
        </w:rPr>
        <w:t xml:space="preserve"> không bị ràng buộc để chấp nhận các hồ sơ dự thầu có mức giá thấp nhất hoặc bất kỳ hồ sơ đã nhận được.</w:t>
      </w:r>
    </w:p>
    <w:p w14:paraId="5494323B" w14:textId="77777777" w:rsidR="007E4384" w:rsidRPr="009C74D7" w:rsidRDefault="007E4384" w:rsidP="00C10A44">
      <w:pPr>
        <w:pStyle w:val="oancuaDanhsach"/>
        <w:widowControl w:val="0"/>
        <w:numPr>
          <w:ilvl w:val="0"/>
          <w:numId w:val="10"/>
        </w:numPr>
        <w:autoSpaceDE w:val="0"/>
        <w:autoSpaceDN w:val="0"/>
        <w:spacing w:before="120" w:after="120" w:line="276" w:lineRule="auto"/>
        <w:ind w:left="360"/>
        <w:jc w:val="both"/>
        <w:rPr>
          <w:rFonts w:ascii="Arial" w:hAnsi="Arial" w:cs="Arial"/>
          <w:sz w:val="22"/>
          <w:szCs w:val="22"/>
        </w:rPr>
      </w:pPr>
      <w:r w:rsidRPr="009C74D7">
        <w:rPr>
          <w:rFonts w:ascii="Arial" w:hAnsi="Arial" w:cs="Arial"/>
          <w:sz w:val="22"/>
          <w:szCs w:val="22"/>
        </w:rPr>
        <w:t>Chúng tôi hiểu và chấp nhận các điều kiện của nhiệm vụ thiết kế như được mô tả trong tài liệu này.</w:t>
      </w:r>
    </w:p>
    <w:p w14:paraId="5457D44E" w14:textId="56DFBA19" w:rsidR="007E4384" w:rsidRPr="009C74D7" w:rsidRDefault="007E4384" w:rsidP="00C10A44">
      <w:pPr>
        <w:pStyle w:val="oancuaDanhsach"/>
        <w:widowControl w:val="0"/>
        <w:numPr>
          <w:ilvl w:val="0"/>
          <w:numId w:val="10"/>
        </w:numPr>
        <w:autoSpaceDE w:val="0"/>
        <w:autoSpaceDN w:val="0"/>
        <w:spacing w:before="120" w:after="120" w:line="276" w:lineRule="auto"/>
        <w:ind w:left="360"/>
        <w:jc w:val="both"/>
        <w:rPr>
          <w:rFonts w:ascii="Arial" w:hAnsi="Arial" w:cs="Arial"/>
          <w:sz w:val="22"/>
          <w:szCs w:val="22"/>
        </w:rPr>
      </w:pPr>
      <w:r w:rsidRPr="009C74D7">
        <w:rPr>
          <w:rFonts w:ascii="Arial" w:hAnsi="Arial" w:cs="Arial"/>
          <w:sz w:val="22"/>
          <w:szCs w:val="22"/>
        </w:rPr>
        <w:t xml:space="preserve">Chúng tôi đồng ý rằng </w:t>
      </w:r>
      <w:r w:rsidR="00126272" w:rsidRPr="009C74D7">
        <w:rPr>
          <w:rFonts w:ascii="Arial" w:hAnsi="Arial" w:cs="Arial"/>
          <w:sz w:val="22"/>
          <w:szCs w:val="22"/>
        </w:rPr>
        <w:t>Chủ Đầu Tư</w:t>
      </w:r>
      <w:r w:rsidRPr="009C74D7">
        <w:rPr>
          <w:rFonts w:ascii="Arial" w:hAnsi="Arial" w:cs="Arial"/>
          <w:sz w:val="22"/>
          <w:szCs w:val="22"/>
        </w:rPr>
        <w:t xml:space="preserve"> có quyền chấp thuận một phần hoặc toàn bộ hồ sơ dự thầu mà không cần điều chỉnh đơn giá dự thầu. Chúng tôi sẽ không yêu cầu bồi thường cho bất kỳ tổn thất nào về lợi nhuận hoặc lợi ích hoặc chi phí cho bất kỳ thiếu sót hay chấp thuận của những công việc đó.</w:t>
      </w:r>
    </w:p>
    <w:p w14:paraId="48788A21" w14:textId="0D8EDF3F" w:rsidR="007E4384" w:rsidRPr="009C74D7" w:rsidRDefault="007E4384" w:rsidP="00C10A44">
      <w:pPr>
        <w:pStyle w:val="oancuaDanhsach"/>
        <w:widowControl w:val="0"/>
        <w:numPr>
          <w:ilvl w:val="0"/>
          <w:numId w:val="10"/>
        </w:numPr>
        <w:autoSpaceDE w:val="0"/>
        <w:autoSpaceDN w:val="0"/>
        <w:spacing w:before="120" w:after="120" w:line="276" w:lineRule="auto"/>
        <w:ind w:left="360"/>
        <w:jc w:val="both"/>
        <w:rPr>
          <w:rFonts w:ascii="Arial" w:hAnsi="Arial" w:cs="Arial"/>
          <w:sz w:val="22"/>
          <w:szCs w:val="22"/>
        </w:rPr>
      </w:pPr>
      <w:r w:rsidRPr="009C74D7">
        <w:rPr>
          <w:rFonts w:ascii="Arial" w:hAnsi="Arial" w:cs="Arial"/>
          <w:sz w:val="22"/>
          <w:szCs w:val="22"/>
        </w:rPr>
        <w:t xml:space="preserve">Cho đến khi một Thư Trúng Thầu chính thức được phát hành và thực hiện, cùng với việc chấp thuận bằng văn bản bởi </w:t>
      </w:r>
      <w:r w:rsidR="00126272" w:rsidRPr="009C74D7">
        <w:rPr>
          <w:rFonts w:ascii="Arial" w:hAnsi="Arial" w:cs="Arial"/>
          <w:sz w:val="22"/>
          <w:szCs w:val="22"/>
        </w:rPr>
        <w:t>Chủ Đầu Tư</w:t>
      </w:r>
      <w:r w:rsidRPr="009C74D7">
        <w:rPr>
          <w:rFonts w:ascii="Arial" w:hAnsi="Arial" w:cs="Arial"/>
          <w:sz w:val="22"/>
          <w:szCs w:val="22"/>
        </w:rPr>
        <w:t>, báo giá thầu này sẽ được xem là Hợp đồng ràng buộc giữa chúng tôi.</w:t>
      </w:r>
    </w:p>
    <w:p w14:paraId="5357ED01" w14:textId="77777777" w:rsidR="007E4384" w:rsidRPr="009C74D7" w:rsidRDefault="007E4384" w:rsidP="00C10A44">
      <w:pPr>
        <w:pStyle w:val="oancuaDanhsach"/>
        <w:widowControl w:val="0"/>
        <w:numPr>
          <w:ilvl w:val="0"/>
          <w:numId w:val="10"/>
        </w:numPr>
        <w:autoSpaceDE w:val="0"/>
        <w:autoSpaceDN w:val="0"/>
        <w:spacing w:before="120" w:after="120" w:line="276" w:lineRule="auto"/>
        <w:ind w:left="360"/>
        <w:jc w:val="both"/>
        <w:rPr>
          <w:rFonts w:ascii="Arial" w:hAnsi="Arial" w:cs="Arial"/>
          <w:sz w:val="22"/>
          <w:szCs w:val="22"/>
        </w:rPr>
      </w:pPr>
      <w:r w:rsidRPr="009C74D7">
        <w:rPr>
          <w:rFonts w:ascii="Arial" w:hAnsi="Arial" w:cs="Arial"/>
          <w:sz w:val="22"/>
          <w:szCs w:val="22"/>
        </w:rPr>
        <w:t>Chúng tôi tuyên bố rằng chúng tôi là một nhà thầu chịu thuế theo quy định của pháp luật thuế Việt Nam.</w:t>
      </w:r>
    </w:p>
    <w:tbl>
      <w:tblPr>
        <w:tblStyle w:val="LiBang"/>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9"/>
        <w:gridCol w:w="4760"/>
      </w:tblGrid>
      <w:tr w:rsidR="002F0DDF" w:rsidRPr="009C74D7" w14:paraId="710366A8" w14:textId="77777777" w:rsidTr="002F0DDF">
        <w:tc>
          <w:tcPr>
            <w:tcW w:w="4924" w:type="dxa"/>
          </w:tcPr>
          <w:p w14:paraId="37378BE0" w14:textId="77777777" w:rsidR="002F0DDF" w:rsidRPr="009C74D7" w:rsidRDefault="002F0DDF" w:rsidP="002F0DDF">
            <w:pPr>
              <w:pStyle w:val="oancuaDanhsach"/>
              <w:widowControl w:val="0"/>
              <w:autoSpaceDE w:val="0"/>
              <w:autoSpaceDN w:val="0"/>
              <w:spacing w:before="120" w:after="120" w:line="276" w:lineRule="auto"/>
              <w:ind w:left="0"/>
              <w:jc w:val="both"/>
              <w:rPr>
                <w:rFonts w:ascii="Arial" w:hAnsi="Arial" w:cs="Arial"/>
                <w:sz w:val="22"/>
                <w:szCs w:val="22"/>
              </w:rPr>
            </w:pPr>
          </w:p>
        </w:tc>
        <w:tc>
          <w:tcPr>
            <w:tcW w:w="4925" w:type="dxa"/>
          </w:tcPr>
          <w:p w14:paraId="1B76BEBB" w14:textId="77777777" w:rsidR="002F0DDF" w:rsidRPr="009C74D7" w:rsidRDefault="002F0DDF" w:rsidP="002F0DDF">
            <w:pPr>
              <w:spacing w:before="120" w:after="120"/>
              <w:jc w:val="center"/>
              <w:rPr>
                <w:rFonts w:ascii="Arial" w:hAnsi="Arial" w:cs="Arial"/>
                <w:b/>
              </w:rPr>
            </w:pPr>
            <w:r w:rsidRPr="009C74D7">
              <w:rPr>
                <w:rFonts w:ascii="Arial" w:hAnsi="Arial" w:cs="Arial"/>
                <w:b/>
              </w:rPr>
              <w:t>ĐẠI DIỆN</w:t>
            </w:r>
          </w:p>
          <w:p w14:paraId="357FCB19" w14:textId="77777777" w:rsidR="002F0DDF" w:rsidRPr="009C74D7" w:rsidRDefault="002F0DDF" w:rsidP="002F0DDF">
            <w:pPr>
              <w:spacing w:before="120" w:after="120"/>
              <w:jc w:val="center"/>
              <w:rPr>
                <w:rFonts w:ascii="Arial" w:hAnsi="Arial" w:cs="Arial"/>
              </w:rPr>
            </w:pPr>
            <w:r w:rsidRPr="009C74D7">
              <w:rPr>
                <w:rFonts w:ascii="Arial" w:hAnsi="Arial" w:cs="Arial"/>
              </w:rPr>
              <w:t>(Ký tên &amp; đóng dấu)</w:t>
            </w:r>
          </w:p>
          <w:p w14:paraId="68FDF095" w14:textId="77777777" w:rsidR="002F0DDF" w:rsidRPr="009C74D7" w:rsidRDefault="002F0DDF" w:rsidP="002F0DDF">
            <w:pPr>
              <w:pStyle w:val="oancuaDanhsach"/>
              <w:widowControl w:val="0"/>
              <w:autoSpaceDE w:val="0"/>
              <w:autoSpaceDN w:val="0"/>
              <w:spacing w:before="120" w:after="120" w:line="276" w:lineRule="auto"/>
              <w:ind w:left="0"/>
              <w:jc w:val="both"/>
              <w:rPr>
                <w:rFonts w:ascii="Arial" w:hAnsi="Arial" w:cs="Arial"/>
                <w:sz w:val="22"/>
                <w:szCs w:val="22"/>
              </w:rPr>
            </w:pPr>
          </w:p>
        </w:tc>
      </w:tr>
    </w:tbl>
    <w:p w14:paraId="181D81B6" w14:textId="77777777" w:rsidR="002F0DDF" w:rsidRPr="009C74D7" w:rsidRDefault="002F0DDF" w:rsidP="002F0DDF">
      <w:pPr>
        <w:pStyle w:val="oancuaDanhsach"/>
        <w:widowControl w:val="0"/>
        <w:autoSpaceDE w:val="0"/>
        <w:autoSpaceDN w:val="0"/>
        <w:spacing w:before="120" w:after="120" w:line="276" w:lineRule="auto"/>
        <w:ind w:left="360"/>
        <w:jc w:val="both"/>
        <w:rPr>
          <w:rFonts w:ascii="Arial" w:hAnsi="Arial" w:cs="Arial"/>
          <w:sz w:val="22"/>
          <w:szCs w:val="22"/>
        </w:rPr>
      </w:pPr>
    </w:p>
    <w:p w14:paraId="76847318" w14:textId="77777777" w:rsidR="00F80D72" w:rsidRPr="009C74D7" w:rsidRDefault="00F80D72" w:rsidP="00C10A44">
      <w:pPr>
        <w:spacing w:before="120" w:after="120"/>
        <w:rPr>
          <w:rFonts w:ascii="Arial" w:hAnsi="Arial" w:cs="Arial"/>
          <w:b/>
        </w:rPr>
      </w:pPr>
    </w:p>
    <w:p w14:paraId="5240665D" w14:textId="77777777" w:rsidR="00F80D72" w:rsidRPr="009C74D7" w:rsidRDefault="00F80D72" w:rsidP="00C10A44">
      <w:pPr>
        <w:spacing w:before="120" w:after="120"/>
        <w:rPr>
          <w:rFonts w:ascii="Arial" w:hAnsi="Arial" w:cs="Arial"/>
          <w:b/>
          <w:i/>
        </w:rPr>
      </w:pPr>
    </w:p>
    <w:p w14:paraId="0BA3E75D" w14:textId="77777777" w:rsidR="00F80D72" w:rsidRPr="009C74D7" w:rsidRDefault="00F80D72" w:rsidP="00C10A44">
      <w:pPr>
        <w:spacing w:before="120" w:after="120"/>
        <w:rPr>
          <w:rFonts w:ascii="Arial" w:hAnsi="Arial" w:cs="Arial"/>
          <w:b/>
          <w:i/>
        </w:rPr>
      </w:pPr>
    </w:p>
    <w:p w14:paraId="29EF8BA4" w14:textId="77777777" w:rsidR="00F80D72" w:rsidRPr="009C74D7" w:rsidRDefault="00F80D72" w:rsidP="00C10A44">
      <w:pPr>
        <w:spacing w:before="120" w:after="120"/>
        <w:rPr>
          <w:rFonts w:ascii="Arial" w:hAnsi="Arial" w:cs="Arial"/>
          <w:b/>
          <w:i/>
        </w:rPr>
      </w:pPr>
    </w:p>
    <w:p w14:paraId="65CCD689" w14:textId="77777777" w:rsidR="00F80D72" w:rsidRPr="009C74D7" w:rsidRDefault="00F80D72" w:rsidP="00C10A44">
      <w:pPr>
        <w:spacing w:before="120" w:after="120"/>
        <w:rPr>
          <w:rFonts w:ascii="Arial" w:hAnsi="Arial" w:cs="Arial"/>
          <w:b/>
          <w:i/>
        </w:rPr>
      </w:pPr>
    </w:p>
    <w:p w14:paraId="7E4F3C4D" w14:textId="77777777" w:rsidR="00F80D72" w:rsidRPr="009C74D7" w:rsidRDefault="00F80D72" w:rsidP="00C10A44">
      <w:pPr>
        <w:spacing w:before="120" w:after="120"/>
        <w:rPr>
          <w:rFonts w:ascii="Arial" w:hAnsi="Arial" w:cs="Arial"/>
          <w:b/>
          <w:i/>
        </w:rPr>
      </w:pPr>
    </w:p>
    <w:p w14:paraId="40C963D0" w14:textId="77777777" w:rsidR="00F80D72" w:rsidRPr="009C74D7" w:rsidRDefault="00F80D72" w:rsidP="00C10A44">
      <w:pPr>
        <w:spacing w:before="120" w:after="120"/>
        <w:rPr>
          <w:rFonts w:ascii="Arial" w:hAnsi="Arial" w:cs="Arial"/>
          <w:b/>
          <w:i/>
        </w:rPr>
      </w:pPr>
    </w:p>
    <w:p w14:paraId="0906F690" w14:textId="77777777" w:rsidR="00F80D72" w:rsidRPr="009C74D7" w:rsidRDefault="00F80D72" w:rsidP="00C10A44">
      <w:pPr>
        <w:spacing w:before="120" w:after="120"/>
        <w:rPr>
          <w:rFonts w:ascii="Arial" w:hAnsi="Arial" w:cs="Arial"/>
          <w:b/>
          <w:i/>
        </w:rPr>
      </w:pPr>
    </w:p>
    <w:p w14:paraId="6B2D972D" w14:textId="77777777" w:rsidR="00F80D72" w:rsidRPr="009C74D7" w:rsidRDefault="00F80D72" w:rsidP="00C10A44">
      <w:pPr>
        <w:spacing w:before="120" w:after="120"/>
        <w:rPr>
          <w:rFonts w:ascii="Arial" w:hAnsi="Arial" w:cs="Arial"/>
          <w:b/>
          <w:i/>
        </w:rPr>
      </w:pPr>
    </w:p>
    <w:p w14:paraId="4F0D8146" w14:textId="77777777" w:rsidR="00F80D72" w:rsidRPr="009C74D7" w:rsidRDefault="00F80D72" w:rsidP="00C10A44">
      <w:pPr>
        <w:spacing w:before="120" w:after="120"/>
        <w:rPr>
          <w:rFonts w:ascii="Arial" w:hAnsi="Arial" w:cs="Arial"/>
          <w:b/>
          <w:i/>
        </w:rPr>
      </w:pPr>
    </w:p>
    <w:p w14:paraId="542531DF" w14:textId="77777777" w:rsidR="00F80D72" w:rsidRPr="009C74D7" w:rsidRDefault="00F80D72" w:rsidP="00C10A44">
      <w:pPr>
        <w:spacing w:before="120" w:after="120"/>
        <w:rPr>
          <w:rFonts w:ascii="Arial" w:hAnsi="Arial" w:cs="Arial"/>
          <w:b/>
          <w:i/>
        </w:rPr>
      </w:pPr>
    </w:p>
    <w:p w14:paraId="31F710E1" w14:textId="77777777" w:rsidR="00F80D72" w:rsidRPr="009C74D7" w:rsidRDefault="00F80D72" w:rsidP="00C10A44">
      <w:pPr>
        <w:spacing w:before="120" w:after="120"/>
        <w:rPr>
          <w:rFonts w:ascii="Arial" w:hAnsi="Arial" w:cs="Arial"/>
          <w:b/>
          <w:i/>
        </w:rPr>
      </w:pPr>
    </w:p>
    <w:p w14:paraId="6E4F4B8C" w14:textId="77777777" w:rsidR="00F80D72" w:rsidRPr="009C74D7" w:rsidRDefault="00F80D72" w:rsidP="00C10A44">
      <w:pPr>
        <w:spacing w:before="120" w:after="120"/>
        <w:rPr>
          <w:rFonts w:ascii="Arial" w:hAnsi="Arial" w:cs="Arial"/>
          <w:b/>
          <w:i/>
        </w:rPr>
      </w:pPr>
    </w:p>
    <w:p w14:paraId="23C40AD9" w14:textId="77777777" w:rsidR="00455441" w:rsidRPr="009C74D7" w:rsidRDefault="00455441" w:rsidP="00C10A44">
      <w:pPr>
        <w:spacing w:before="120" w:after="120"/>
        <w:rPr>
          <w:rFonts w:ascii="Arial" w:hAnsi="Arial" w:cs="Arial"/>
          <w:b/>
          <w:i/>
        </w:rPr>
      </w:pPr>
    </w:p>
    <w:p w14:paraId="7DF4A643" w14:textId="77777777" w:rsidR="000669D4" w:rsidRPr="009C74D7" w:rsidRDefault="000669D4" w:rsidP="00C10A44">
      <w:pPr>
        <w:spacing w:before="120" w:after="120"/>
        <w:rPr>
          <w:rFonts w:ascii="Arial" w:hAnsi="Arial" w:cs="Arial"/>
          <w:b/>
          <w:i/>
        </w:rPr>
      </w:pPr>
    </w:p>
    <w:p w14:paraId="3DBD05EE" w14:textId="77777777" w:rsidR="000669D4" w:rsidRPr="009C74D7" w:rsidRDefault="000669D4" w:rsidP="00C10A44">
      <w:pPr>
        <w:spacing w:before="120" w:after="120"/>
        <w:rPr>
          <w:rFonts w:ascii="Arial" w:hAnsi="Arial" w:cs="Arial"/>
          <w:b/>
          <w:i/>
        </w:rPr>
      </w:pPr>
    </w:p>
    <w:p w14:paraId="7044DE53" w14:textId="77777777" w:rsidR="000669D4" w:rsidRPr="009C74D7" w:rsidRDefault="000669D4" w:rsidP="00C10A44">
      <w:pPr>
        <w:spacing w:before="120" w:after="120"/>
        <w:rPr>
          <w:rFonts w:ascii="Arial" w:hAnsi="Arial" w:cs="Arial"/>
          <w:b/>
          <w:i/>
        </w:rPr>
      </w:pPr>
    </w:p>
    <w:p w14:paraId="6FEA9312" w14:textId="58709701" w:rsidR="00DE1B35" w:rsidRPr="009C74D7" w:rsidRDefault="00DE1B35" w:rsidP="00C10A44">
      <w:pPr>
        <w:spacing w:before="120" w:after="120"/>
        <w:jc w:val="center"/>
        <w:rPr>
          <w:rFonts w:ascii="Arial" w:hAnsi="Arial" w:cs="Arial"/>
          <w:b/>
        </w:rPr>
      </w:pPr>
      <w:bookmarkStart w:id="6" w:name="_Hlk190252853"/>
      <w:r w:rsidRPr="009C74D7">
        <w:rPr>
          <w:rFonts w:ascii="Arial" w:hAnsi="Arial" w:cs="Arial"/>
          <w:b/>
        </w:rPr>
        <w:t xml:space="preserve">MỤC IV. </w:t>
      </w:r>
      <w:r w:rsidR="007702D9" w:rsidRPr="009C74D7">
        <w:rPr>
          <w:rFonts w:ascii="Arial" w:hAnsi="Arial" w:cs="Arial"/>
          <w:b/>
        </w:rPr>
        <w:t>DANH MỤC</w:t>
      </w:r>
      <w:r w:rsidRPr="009C74D7">
        <w:rPr>
          <w:rFonts w:ascii="Arial" w:hAnsi="Arial" w:cs="Arial"/>
          <w:b/>
        </w:rPr>
        <w:t xml:space="preserve"> CÁC CÂU HỎI VỀ GÓI THẦU</w:t>
      </w:r>
    </w:p>
    <w:p w14:paraId="68E05F8F" w14:textId="77777777" w:rsidR="00EB0030" w:rsidRPr="009C74D7" w:rsidRDefault="00EB0030" w:rsidP="00C10A44">
      <w:pPr>
        <w:spacing w:before="120" w:after="120"/>
        <w:jc w:val="center"/>
        <w:rPr>
          <w:rFonts w:ascii="Arial" w:hAnsi="Arial" w:cs="Arial"/>
        </w:rPr>
      </w:pPr>
      <w:r w:rsidRPr="009C74D7">
        <w:rPr>
          <w:rFonts w:ascii="Arial" w:hAnsi="Arial" w:cs="Arial"/>
        </w:rPr>
        <w:t xml:space="preserve">DỰ ÁN TỔ HỢP KHÔNG GIAN SÁNG TẠO CMC TẠI HÀ NỘI - </w:t>
      </w:r>
      <w:r w:rsidRPr="009C74D7">
        <w:rPr>
          <w:rFonts w:ascii="Arial" w:hAnsi="Arial" w:cs="Arial"/>
          <w:iCs/>
        </w:rPr>
        <w:t>CMC CREATIVE SPACE HÀ NỘI</w:t>
      </w:r>
    </w:p>
    <w:p w14:paraId="02BECCF7" w14:textId="5D8DC070" w:rsidR="00EB0030" w:rsidRPr="009C74D7" w:rsidRDefault="00EB0030" w:rsidP="00C10A44">
      <w:pPr>
        <w:spacing w:before="120" w:after="120"/>
        <w:jc w:val="center"/>
        <w:rPr>
          <w:rFonts w:ascii="Arial" w:hAnsi="Arial" w:cs="Arial"/>
        </w:rPr>
      </w:pPr>
      <w:r w:rsidRPr="009C74D7">
        <w:rPr>
          <w:rFonts w:ascii="Arial" w:hAnsi="Arial" w:cs="Arial"/>
        </w:rPr>
        <w:t xml:space="preserve">TÊN GÓI THẦU: </w:t>
      </w:r>
      <w:r w:rsidR="00A05B7A" w:rsidRPr="009C74D7">
        <w:rPr>
          <w:rFonts w:ascii="Arial" w:hAnsi="Arial" w:cs="Arial"/>
        </w:rPr>
        <w:t>TƯ VẤN GIÁM SÁT</w:t>
      </w:r>
      <w:r w:rsidRPr="009C74D7">
        <w:rPr>
          <w:rFonts w:ascii="Arial" w:hAnsi="Arial" w:cs="Arial"/>
        </w:rPr>
        <w:t xml:space="preserve"> </w:t>
      </w:r>
    </w:p>
    <w:tbl>
      <w:tblPr>
        <w:tblStyle w:val="LiBang"/>
        <w:tblW w:w="0" w:type="auto"/>
        <w:jc w:val="center"/>
        <w:tblLook w:val="04A0" w:firstRow="1" w:lastRow="0" w:firstColumn="1" w:lastColumn="0" w:noHBand="0" w:noVBand="1"/>
      </w:tblPr>
      <w:tblGrid>
        <w:gridCol w:w="846"/>
        <w:gridCol w:w="2835"/>
        <w:gridCol w:w="2977"/>
        <w:gridCol w:w="3191"/>
      </w:tblGrid>
      <w:tr w:rsidR="00EB0030" w:rsidRPr="009C74D7" w14:paraId="315538E8" w14:textId="77777777" w:rsidTr="00A47CDC">
        <w:trPr>
          <w:jc w:val="center"/>
        </w:trPr>
        <w:tc>
          <w:tcPr>
            <w:tcW w:w="846" w:type="dxa"/>
          </w:tcPr>
          <w:p w14:paraId="1608E64F" w14:textId="77777777" w:rsidR="00EB0030" w:rsidRPr="009C74D7" w:rsidRDefault="00EB0030" w:rsidP="00C10A44">
            <w:pPr>
              <w:spacing w:before="120" w:after="120"/>
              <w:jc w:val="center"/>
              <w:rPr>
                <w:rFonts w:ascii="Arial" w:hAnsi="Arial" w:cs="Arial"/>
                <w:b/>
              </w:rPr>
            </w:pPr>
            <w:r w:rsidRPr="009C74D7">
              <w:rPr>
                <w:rFonts w:ascii="Arial" w:hAnsi="Arial" w:cs="Arial"/>
                <w:b/>
              </w:rPr>
              <w:t>STT</w:t>
            </w:r>
          </w:p>
        </w:tc>
        <w:tc>
          <w:tcPr>
            <w:tcW w:w="2835" w:type="dxa"/>
          </w:tcPr>
          <w:p w14:paraId="6E782E80" w14:textId="77777777" w:rsidR="00EB0030" w:rsidRPr="009C74D7" w:rsidRDefault="00EB0030" w:rsidP="00C10A44">
            <w:pPr>
              <w:spacing w:before="120" w:after="120"/>
              <w:jc w:val="center"/>
              <w:rPr>
                <w:rFonts w:ascii="Arial" w:hAnsi="Arial" w:cs="Arial"/>
                <w:b/>
              </w:rPr>
            </w:pPr>
            <w:r w:rsidRPr="009C74D7">
              <w:rPr>
                <w:rFonts w:ascii="Arial" w:hAnsi="Arial" w:cs="Arial"/>
                <w:b/>
              </w:rPr>
              <w:t>Hạng mục/Công việc</w:t>
            </w:r>
          </w:p>
        </w:tc>
        <w:tc>
          <w:tcPr>
            <w:tcW w:w="2977" w:type="dxa"/>
          </w:tcPr>
          <w:p w14:paraId="139CE17C" w14:textId="77777777" w:rsidR="00EB0030" w:rsidRPr="009C74D7" w:rsidRDefault="00EB0030" w:rsidP="00C10A44">
            <w:pPr>
              <w:spacing w:before="120" w:after="120"/>
              <w:jc w:val="center"/>
              <w:rPr>
                <w:rFonts w:ascii="Arial" w:hAnsi="Arial" w:cs="Arial"/>
                <w:b/>
              </w:rPr>
            </w:pPr>
            <w:r w:rsidRPr="009C74D7">
              <w:rPr>
                <w:rFonts w:ascii="Arial" w:hAnsi="Arial" w:cs="Arial"/>
                <w:b/>
              </w:rPr>
              <w:t>Câu hỏi của nhà thầu</w:t>
            </w:r>
          </w:p>
        </w:tc>
        <w:tc>
          <w:tcPr>
            <w:tcW w:w="3191" w:type="dxa"/>
          </w:tcPr>
          <w:p w14:paraId="048304A1" w14:textId="3F13EC84" w:rsidR="00EB0030" w:rsidRPr="009C74D7" w:rsidRDefault="00126272" w:rsidP="00C10A44">
            <w:pPr>
              <w:spacing w:before="120" w:after="120"/>
              <w:jc w:val="center"/>
              <w:rPr>
                <w:rFonts w:ascii="Arial" w:hAnsi="Arial" w:cs="Arial"/>
                <w:b/>
              </w:rPr>
            </w:pPr>
            <w:r w:rsidRPr="009C74D7">
              <w:rPr>
                <w:rFonts w:ascii="Arial" w:hAnsi="Arial" w:cs="Arial"/>
                <w:b/>
              </w:rPr>
              <w:t>Chủ Đầu Tư</w:t>
            </w:r>
            <w:r w:rsidR="00EB0030" w:rsidRPr="009C74D7">
              <w:rPr>
                <w:rFonts w:ascii="Arial" w:hAnsi="Arial" w:cs="Arial"/>
                <w:b/>
              </w:rPr>
              <w:t xml:space="preserve"> trả lời</w:t>
            </w:r>
          </w:p>
        </w:tc>
      </w:tr>
      <w:tr w:rsidR="00EB0030" w:rsidRPr="009C74D7" w14:paraId="72C35059" w14:textId="77777777" w:rsidTr="00A47CDC">
        <w:trPr>
          <w:jc w:val="center"/>
        </w:trPr>
        <w:tc>
          <w:tcPr>
            <w:tcW w:w="846" w:type="dxa"/>
          </w:tcPr>
          <w:p w14:paraId="2D74DA66" w14:textId="77777777" w:rsidR="00EB0030" w:rsidRPr="009C74D7" w:rsidRDefault="00EB0030" w:rsidP="00C10A44">
            <w:pPr>
              <w:spacing w:before="120" w:after="120"/>
              <w:jc w:val="center"/>
              <w:rPr>
                <w:rFonts w:ascii="Arial" w:hAnsi="Arial" w:cs="Arial"/>
                <w:b/>
              </w:rPr>
            </w:pPr>
            <w:r w:rsidRPr="009C74D7">
              <w:rPr>
                <w:rFonts w:ascii="Arial" w:hAnsi="Arial" w:cs="Arial"/>
                <w:b/>
              </w:rPr>
              <w:t>1</w:t>
            </w:r>
          </w:p>
        </w:tc>
        <w:tc>
          <w:tcPr>
            <w:tcW w:w="2835" w:type="dxa"/>
          </w:tcPr>
          <w:p w14:paraId="76EB44C8" w14:textId="77777777" w:rsidR="00EB0030" w:rsidRPr="009C74D7" w:rsidRDefault="00EB0030" w:rsidP="00C10A44">
            <w:pPr>
              <w:spacing w:before="120" w:after="120"/>
              <w:rPr>
                <w:rFonts w:ascii="Arial" w:hAnsi="Arial" w:cs="Arial"/>
                <w:b/>
              </w:rPr>
            </w:pPr>
          </w:p>
        </w:tc>
        <w:tc>
          <w:tcPr>
            <w:tcW w:w="2977" w:type="dxa"/>
          </w:tcPr>
          <w:p w14:paraId="3ABAA2AB" w14:textId="77777777" w:rsidR="00EB0030" w:rsidRPr="009C74D7" w:rsidRDefault="00EB0030" w:rsidP="00C10A44">
            <w:pPr>
              <w:spacing w:before="120" w:after="120"/>
              <w:rPr>
                <w:rFonts w:ascii="Arial" w:hAnsi="Arial" w:cs="Arial"/>
                <w:b/>
              </w:rPr>
            </w:pPr>
          </w:p>
        </w:tc>
        <w:tc>
          <w:tcPr>
            <w:tcW w:w="3191" w:type="dxa"/>
          </w:tcPr>
          <w:p w14:paraId="24FF5742" w14:textId="77777777" w:rsidR="00EB0030" w:rsidRPr="009C74D7" w:rsidRDefault="00EB0030" w:rsidP="00C10A44">
            <w:pPr>
              <w:spacing w:before="120" w:after="120"/>
              <w:rPr>
                <w:rFonts w:ascii="Arial" w:hAnsi="Arial" w:cs="Arial"/>
                <w:b/>
              </w:rPr>
            </w:pPr>
          </w:p>
        </w:tc>
      </w:tr>
      <w:tr w:rsidR="00EB0030" w:rsidRPr="009C74D7" w14:paraId="0EA57245" w14:textId="77777777" w:rsidTr="00A47CDC">
        <w:trPr>
          <w:jc w:val="center"/>
        </w:trPr>
        <w:tc>
          <w:tcPr>
            <w:tcW w:w="846" w:type="dxa"/>
          </w:tcPr>
          <w:p w14:paraId="49EE4A36" w14:textId="77777777" w:rsidR="00EB0030" w:rsidRPr="009C74D7" w:rsidRDefault="00EB0030" w:rsidP="00C10A44">
            <w:pPr>
              <w:spacing w:before="120" w:after="120"/>
              <w:jc w:val="center"/>
              <w:rPr>
                <w:rFonts w:ascii="Arial" w:hAnsi="Arial" w:cs="Arial"/>
                <w:b/>
              </w:rPr>
            </w:pPr>
            <w:r w:rsidRPr="009C74D7">
              <w:rPr>
                <w:rFonts w:ascii="Arial" w:hAnsi="Arial" w:cs="Arial"/>
                <w:b/>
              </w:rPr>
              <w:t>2</w:t>
            </w:r>
          </w:p>
        </w:tc>
        <w:tc>
          <w:tcPr>
            <w:tcW w:w="2835" w:type="dxa"/>
          </w:tcPr>
          <w:p w14:paraId="55A1D867" w14:textId="77777777" w:rsidR="00EB0030" w:rsidRPr="009C74D7" w:rsidRDefault="00EB0030" w:rsidP="00C10A44">
            <w:pPr>
              <w:spacing w:before="120" w:after="120"/>
              <w:rPr>
                <w:rFonts w:ascii="Arial" w:hAnsi="Arial" w:cs="Arial"/>
                <w:b/>
              </w:rPr>
            </w:pPr>
          </w:p>
        </w:tc>
        <w:tc>
          <w:tcPr>
            <w:tcW w:w="2977" w:type="dxa"/>
          </w:tcPr>
          <w:p w14:paraId="3CF7B8A4" w14:textId="77777777" w:rsidR="00EB0030" w:rsidRPr="009C74D7" w:rsidRDefault="00EB0030" w:rsidP="00C10A44">
            <w:pPr>
              <w:spacing w:before="120" w:after="120"/>
              <w:rPr>
                <w:rFonts w:ascii="Arial" w:hAnsi="Arial" w:cs="Arial"/>
                <w:b/>
              </w:rPr>
            </w:pPr>
          </w:p>
        </w:tc>
        <w:tc>
          <w:tcPr>
            <w:tcW w:w="3191" w:type="dxa"/>
          </w:tcPr>
          <w:p w14:paraId="06734186" w14:textId="77777777" w:rsidR="00EB0030" w:rsidRPr="009C74D7" w:rsidRDefault="00EB0030" w:rsidP="00C10A44">
            <w:pPr>
              <w:spacing w:before="120" w:after="120"/>
              <w:rPr>
                <w:rFonts w:ascii="Arial" w:hAnsi="Arial" w:cs="Arial"/>
                <w:b/>
              </w:rPr>
            </w:pPr>
          </w:p>
        </w:tc>
      </w:tr>
      <w:tr w:rsidR="00EB0030" w:rsidRPr="009C74D7" w14:paraId="49DBB7AA" w14:textId="77777777" w:rsidTr="00A47CDC">
        <w:trPr>
          <w:jc w:val="center"/>
        </w:trPr>
        <w:tc>
          <w:tcPr>
            <w:tcW w:w="846" w:type="dxa"/>
          </w:tcPr>
          <w:p w14:paraId="7C1D8A91" w14:textId="77777777" w:rsidR="00EB0030" w:rsidRPr="009C74D7" w:rsidRDefault="00EB0030" w:rsidP="00C10A44">
            <w:pPr>
              <w:spacing w:before="120" w:after="120"/>
              <w:jc w:val="center"/>
              <w:rPr>
                <w:rFonts w:ascii="Arial" w:hAnsi="Arial" w:cs="Arial"/>
                <w:b/>
              </w:rPr>
            </w:pPr>
            <w:r w:rsidRPr="009C74D7">
              <w:rPr>
                <w:rFonts w:ascii="Arial" w:hAnsi="Arial" w:cs="Arial"/>
                <w:b/>
              </w:rPr>
              <w:t>3</w:t>
            </w:r>
          </w:p>
        </w:tc>
        <w:tc>
          <w:tcPr>
            <w:tcW w:w="2835" w:type="dxa"/>
          </w:tcPr>
          <w:p w14:paraId="1459E426" w14:textId="77777777" w:rsidR="00EB0030" w:rsidRPr="009C74D7" w:rsidRDefault="00EB0030" w:rsidP="00C10A44">
            <w:pPr>
              <w:spacing w:before="120" w:after="120"/>
              <w:rPr>
                <w:rFonts w:ascii="Arial" w:hAnsi="Arial" w:cs="Arial"/>
                <w:b/>
              </w:rPr>
            </w:pPr>
          </w:p>
        </w:tc>
        <w:tc>
          <w:tcPr>
            <w:tcW w:w="2977" w:type="dxa"/>
          </w:tcPr>
          <w:p w14:paraId="579248DD" w14:textId="77777777" w:rsidR="00EB0030" w:rsidRPr="009C74D7" w:rsidRDefault="00EB0030" w:rsidP="00C10A44">
            <w:pPr>
              <w:spacing w:before="120" w:after="120"/>
              <w:rPr>
                <w:rFonts w:ascii="Arial" w:hAnsi="Arial" w:cs="Arial"/>
                <w:b/>
              </w:rPr>
            </w:pPr>
          </w:p>
        </w:tc>
        <w:tc>
          <w:tcPr>
            <w:tcW w:w="3191" w:type="dxa"/>
          </w:tcPr>
          <w:p w14:paraId="220235EE" w14:textId="77777777" w:rsidR="00EB0030" w:rsidRPr="009C74D7" w:rsidRDefault="00EB0030" w:rsidP="00C10A44">
            <w:pPr>
              <w:spacing w:before="120" w:after="120"/>
              <w:rPr>
                <w:rFonts w:ascii="Arial" w:hAnsi="Arial" w:cs="Arial"/>
                <w:b/>
              </w:rPr>
            </w:pPr>
          </w:p>
        </w:tc>
      </w:tr>
      <w:tr w:rsidR="00EB0030" w:rsidRPr="009C74D7" w14:paraId="51589851" w14:textId="77777777" w:rsidTr="00A47CDC">
        <w:trPr>
          <w:jc w:val="center"/>
        </w:trPr>
        <w:tc>
          <w:tcPr>
            <w:tcW w:w="846" w:type="dxa"/>
          </w:tcPr>
          <w:p w14:paraId="0D21C42F" w14:textId="77777777" w:rsidR="00EB0030" w:rsidRPr="009C74D7" w:rsidRDefault="00EB0030" w:rsidP="00C10A44">
            <w:pPr>
              <w:spacing w:before="120" w:after="120"/>
              <w:jc w:val="center"/>
              <w:rPr>
                <w:rFonts w:ascii="Arial" w:hAnsi="Arial" w:cs="Arial"/>
                <w:b/>
              </w:rPr>
            </w:pPr>
            <w:r w:rsidRPr="009C74D7">
              <w:rPr>
                <w:rFonts w:ascii="Arial" w:hAnsi="Arial" w:cs="Arial"/>
                <w:b/>
              </w:rPr>
              <w:t>4</w:t>
            </w:r>
          </w:p>
        </w:tc>
        <w:tc>
          <w:tcPr>
            <w:tcW w:w="2835" w:type="dxa"/>
          </w:tcPr>
          <w:p w14:paraId="6370073A" w14:textId="77777777" w:rsidR="00EB0030" w:rsidRPr="009C74D7" w:rsidRDefault="00EB0030" w:rsidP="00C10A44">
            <w:pPr>
              <w:spacing w:before="120" w:after="120"/>
              <w:rPr>
                <w:rFonts w:ascii="Arial" w:hAnsi="Arial" w:cs="Arial"/>
                <w:b/>
              </w:rPr>
            </w:pPr>
          </w:p>
        </w:tc>
        <w:tc>
          <w:tcPr>
            <w:tcW w:w="2977" w:type="dxa"/>
          </w:tcPr>
          <w:p w14:paraId="5BD23933" w14:textId="77777777" w:rsidR="00EB0030" w:rsidRPr="009C74D7" w:rsidRDefault="00EB0030" w:rsidP="00C10A44">
            <w:pPr>
              <w:spacing w:before="120" w:after="120"/>
              <w:rPr>
                <w:rFonts w:ascii="Arial" w:hAnsi="Arial" w:cs="Arial"/>
                <w:b/>
              </w:rPr>
            </w:pPr>
          </w:p>
        </w:tc>
        <w:tc>
          <w:tcPr>
            <w:tcW w:w="3191" w:type="dxa"/>
          </w:tcPr>
          <w:p w14:paraId="2AE94068" w14:textId="77777777" w:rsidR="00EB0030" w:rsidRPr="009C74D7" w:rsidRDefault="00EB0030" w:rsidP="00C10A44">
            <w:pPr>
              <w:spacing w:before="120" w:after="120"/>
              <w:rPr>
                <w:rFonts w:ascii="Arial" w:hAnsi="Arial" w:cs="Arial"/>
                <w:b/>
              </w:rPr>
            </w:pPr>
          </w:p>
        </w:tc>
      </w:tr>
      <w:tr w:rsidR="00EB0030" w:rsidRPr="009C74D7" w14:paraId="1646074E" w14:textId="77777777" w:rsidTr="00A47CDC">
        <w:trPr>
          <w:jc w:val="center"/>
        </w:trPr>
        <w:tc>
          <w:tcPr>
            <w:tcW w:w="846" w:type="dxa"/>
          </w:tcPr>
          <w:p w14:paraId="4ED840A7" w14:textId="77777777" w:rsidR="00EB0030" w:rsidRPr="009C74D7" w:rsidRDefault="00EB0030" w:rsidP="00C10A44">
            <w:pPr>
              <w:spacing w:before="120" w:after="120"/>
              <w:jc w:val="center"/>
              <w:rPr>
                <w:rFonts w:ascii="Arial" w:hAnsi="Arial" w:cs="Arial"/>
                <w:b/>
              </w:rPr>
            </w:pPr>
            <w:r w:rsidRPr="009C74D7">
              <w:rPr>
                <w:rFonts w:ascii="Arial" w:hAnsi="Arial" w:cs="Arial"/>
                <w:b/>
              </w:rPr>
              <w:t>5</w:t>
            </w:r>
          </w:p>
        </w:tc>
        <w:tc>
          <w:tcPr>
            <w:tcW w:w="2835" w:type="dxa"/>
          </w:tcPr>
          <w:p w14:paraId="59352FB7" w14:textId="77777777" w:rsidR="00EB0030" w:rsidRPr="009C74D7" w:rsidRDefault="00EB0030" w:rsidP="00C10A44">
            <w:pPr>
              <w:spacing w:before="120" w:after="120"/>
              <w:rPr>
                <w:rFonts w:ascii="Arial" w:hAnsi="Arial" w:cs="Arial"/>
                <w:b/>
              </w:rPr>
            </w:pPr>
          </w:p>
        </w:tc>
        <w:tc>
          <w:tcPr>
            <w:tcW w:w="2977" w:type="dxa"/>
          </w:tcPr>
          <w:p w14:paraId="687472A5" w14:textId="77777777" w:rsidR="00EB0030" w:rsidRPr="009C74D7" w:rsidRDefault="00EB0030" w:rsidP="00C10A44">
            <w:pPr>
              <w:spacing w:before="120" w:after="120"/>
              <w:rPr>
                <w:rFonts w:ascii="Arial" w:hAnsi="Arial" w:cs="Arial"/>
                <w:b/>
              </w:rPr>
            </w:pPr>
          </w:p>
        </w:tc>
        <w:tc>
          <w:tcPr>
            <w:tcW w:w="3191" w:type="dxa"/>
          </w:tcPr>
          <w:p w14:paraId="565F04BF" w14:textId="77777777" w:rsidR="00EB0030" w:rsidRPr="009C74D7" w:rsidRDefault="00EB0030" w:rsidP="00C10A44">
            <w:pPr>
              <w:spacing w:before="120" w:after="120"/>
              <w:rPr>
                <w:rFonts w:ascii="Arial" w:hAnsi="Arial" w:cs="Arial"/>
                <w:b/>
              </w:rPr>
            </w:pPr>
          </w:p>
        </w:tc>
      </w:tr>
      <w:tr w:rsidR="00EB0030" w:rsidRPr="009C74D7" w14:paraId="38BE1F24" w14:textId="77777777" w:rsidTr="00A47CDC">
        <w:trPr>
          <w:jc w:val="center"/>
        </w:trPr>
        <w:tc>
          <w:tcPr>
            <w:tcW w:w="846" w:type="dxa"/>
          </w:tcPr>
          <w:p w14:paraId="1792EEBD" w14:textId="77777777" w:rsidR="00EB0030" w:rsidRPr="009C74D7" w:rsidRDefault="00EB0030" w:rsidP="00C10A44">
            <w:pPr>
              <w:spacing w:before="120" w:after="120"/>
              <w:jc w:val="center"/>
              <w:rPr>
                <w:rFonts w:ascii="Arial" w:hAnsi="Arial" w:cs="Arial"/>
                <w:b/>
              </w:rPr>
            </w:pPr>
            <w:r w:rsidRPr="009C74D7">
              <w:rPr>
                <w:rFonts w:ascii="Arial" w:hAnsi="Arial" w:cs="Arial"/>
                <w:b/>
              </w:rPr>
              <w:t>6</w:t>
            </w:r>
          </w:p>
        </w:tc>
        <w:tc>
          <w:tcPr>
            <w:tcW w:w="2835" w:type="dxa"/>
          </w:tcPr>
          <w:p w14:paraId="7ADD935C" w14:textId="77777777" w:rsidR="00EB0030" w:rsidRPr="009C74D7" w:rsidRDefault="00EB0030" w:rsidP="00C10A44">
            <w:pPr>
              <w:spacing w:before="120" w:after="120"/>
              <w:rPr>
                <w:rFonts w:ascii="Arial" w:hAnsi="Arial" w:cs="Arial"/>
                <w:b/>
              </w:rPr>
            </w:pPr>
          </w:p>
        </w:tc>
        <w:tc>
          <w:tcPr>
            <w:tcW w:w="2977" w:type="dxa"/>
          </w:tcPr>
          <w:p w14:paraId="216B344C" w14:textId="77777777" w:rsidR="00EB0030" w:rsidRPr="009C74D7" w:rsidRDefault="00EB0030" w:rsidP="00C10A44">
            <w:pPr>
              <w:spacing w:before="120" w:after="120"/>
              <w:rPr>
                <w:rFonts w:ascii="Arial" w:hAnsi="Arial" w:cs="Arial"/>
                <w:b/>
              </w:rPr>
            </w:pPr>
          </w:p>
        </w:tc>
        <w:tc>
          <w:tcPr>
            <w:tcW w:w="3191" w:type="dxa"/>
          </w:tcPr>
          <w:p w14:paraId="28C21576" w14:textId="77777777" w:rsidR="00EB0030" w:rsidRPr="009C74D7" w:rsidRDefault="00EB0030" w:rsidP="00C10A44">
            <w:pPr>
              <w:spacing w:before="120" w:after="120"/>
              <w:rPr>
                <w:rFonts w:ascii="Arial" w:hAnsi="Arial" w:cs="Arial"/>
                <w:b/>
              </w:rPr>
            </w:pPr>
          </w:p>
        </w:tc>
      </w:tr>
      <w:tr w:rsidR="00EB0030" w:rsidRPr="009C74D7" w14:paraId="79BCA3C2" w14:textId="77777777" w:rsidTr="00A47CDC">
        <w:trPr>
          <w:jc w:val="center"/>
        </w:trPr>
        <w:tc>
          <w:tcPr>
            <w:tcW w:w="846" w:type="dxa"/>
          </w:tcPr>
          <w:p w14:paraId="70BD88A8" w14:textId="77777777" w:rsidR="00EB0030" w:rsidRPr="009C74D7" w:rsidRDefault="00EB0030" w:rsidP="00C10A44">
            <w:pPr>
              <w:spacing w:before="120" w:after="120"/>
              <w:jc w:val="center"/>
              <w:rPr>
                <w:rFonts w:ascii="Arial" w:hAnsi="Arial" w:cs="Arial"/>
                <w:b/>
              </w:rPr>
            </w:pPr>
            <w:r w:rsidRPr="009C74D7">
              <w:rPr>
                <w:rFonts w:ascii="Arial" w:hAnsi="Arial" w:cs="Arial"/>
                <w:b/>
              </w:rPr>
              <w:t>7</w:t>
            </w:r>
          </w:p>
        </w:tc>
        <w:tc>
          <w:tcPr>
            <w:tcW w:w="2835" w:type="dxa"/>
          </w:tcPr>
          <w:p w14:paraId="32309A68" w14:textId="77777777" w:rsidR="00EB0030" w:rsidRPr="009C74D7" w:rsidRDefault="00EB0030" w:rsidP="00C10A44">
            <w:pPr>
              <w:spacing w:before="120" w:after="120"/>
              <w:rPr>
                <w:rFonts w:ascii="Arial" w:hAnsi="Arial" w:cs="Arial"/>
                <w:b/>
              </w:rPr>
            </w:pPr>
          </w:p>
        </w:tc>
        <w:tc>
          <w:tcPr>
            <w:tcW w:w="2977" w:type="dxa"/>
          </w:tcPr>
          <w:p w14:paraId="0DA0478C" w14:textId="77777777" w:rsidR="00EB0030" w:rsidRPr="009C74D7" w:rsidRDefault="00EB0030" w:rsidP="00C10A44">
            <w:pPr>
              <w:spacing w:before="120" w:after="120"/>
              <w:rPr>
                <w:rFonts w:ascii="Arial" w:hAnsi="Arial" w:cs="Arial"/>
                <w:b/>
              </w:rPr>
            </w:pPr>
          </w:p>
        </w:tc>
        <w:tc>
          <w:tcPr>
            <w:tcW w:w="3191" w:type="dxa"/>
          </w:tcPr>
          <w:p w14:paraId="58E58F70" w14:textId="77777777" w:rsidR="00EB0030" w:rsidRPr="009C74D7" w:rsidRDefault="00EB0030" w:rsidP="00C10A44">
            <w:pPr>
              <w:spacing w:before="120" w:after="120"/>
              <w:rPr>
                <w:rFonts w:ascii="Arial" w:hAnsi="Arial" w:cs="Arial"/>
                <w:b/>
              </w:rPr>
            </w:pPr>
          </w:p>
        </w:tc>
      </w:tr>
      <w:tr w:rsidR="00EB0030" w:rsidRPr="009C74D7" w14:paraId="33692F36" w14:textId="77777777" w:rsidTr="00A47CDC">
        <w:trPr>
          <w:jc w:val="center"/>
        </w:trPr>
        <w:tc>
          <w:tcPr>
            <w:tcW w:w="846" w:type="dxa"/>
          </w:tcPr>
          <w:p w14:paraId="54E35524" w14:textId="77777777" w:rsidR="00EB0030" w:rsidRPr="009C74D7" w:rsidRDefault="00EB0030" w:rsidP="00C10A44">
            <w:pPr>
              <w:spacing w:before="120" w:after="120"/>
              <w:jc w:val="center"/>
              <w:rPr>
                <w:rFonts w:ascii="Arial" w:hAnsi="Arial" w:cs="Arial"/>
                <w:b/>
              </w:rPr>
            </w:pPr>
            <w:r w:rsidRPr="009C74D7">
              <w:rPr>
                <w:rFonts w:ascii="Arial" w:hAnsi="Arial" w:cs="Arial"/>
                <w:b/>
              </w:rPr>
              <w:t>8</w:t>
            </w:r>
          </w:p>
        </w:tc>
        <w:tc>
          <w:tcPr>
            <w:tcW w:w="2835" w:type="dxa"/>
          </w:tcPr>
          <w:p w14:paraId="30463619" w14:textId="77777777" w:rsidR="00EB0030" w:rsidRPr="009C74D7" w:rsidRDefault="00EB0030" w:rsidP="00C10A44">
            <w:pPr>
              <w:spacing w:before="120" w:after="120"/>
              <w:rPr>
                <w:rFonts w:ascii="Arial" w:hAnsi="Arial" w:cs="Arial"/>
                <w:b/>
              </w:rPr>
            </w:pPr>
          </w:p>
        </w:tc>
        <w:tc>
          <w:tcPr>
            <w:tcW w:w="2977" w:type="dxa"/>
          </w:tcPr>
          <w:p w14:paraId="109625C4" w14:textId="77777777" w:rsidR="00EB0030" w:rsidRPr="009C74D7" w:rsidRDefault="00EB0030" w:rsidP="00C10A44">
            <w:pPr>
              <w:spacing w:before="120" w:after="120"/>
              <w:rPr>
                <w:rFonts w:ascii="Arial" w:hAnsi="Arial" w:cs="Arial"/>
                <w:b/>
              </w:rPr>
            </w:pPr>
          </w:p>
        </w:tc>
        <w:tc>
          <w:tcPr>
            <w:tcW w:w="3191" w:type="dxa"/>
          </w:tcPr>
          <w:p w14:paraId="6B338B05" w14:textId="77777777" w:rsidR="00EB0030" w:rsidRPr="009C74D7" w:rsidRDefault="00EB0030" w:rsidP="00C10A44">
            <w:pPr>
              <w:spacing w:before="120" w:after="120"/>
              <w:rPr>
                <w:rFonts w:ascii="Arial" w:hAnsi="Arial" w:cs="Arial"/>
                <w:b/>
              </w:rPr>
            </w:pPr>
          </w:p>
        </w:tc>
      </w:tr>
      <w:tr w:rsidR="00EB0030" w:rsidRPr="009C74D7" w14:paraId="2E2FD360" w14:textId="77777777" w:rsidTr="00A47CDC">
        <w:trPr>
          <w:jc w:val="center"/>
        </w:trPr>
        <w:tc>
          <w:tcPr>
            <w:tcW w:w="846" w:type="dxa"/>
          </w:tcPr>
          <w:p w14:paraId="6544EFC6" w14:textId="77777777" w:rsidR="00EB0030" w:rsidRPr="009C74D7" w:rsidRDefault="00EB0030" w:rsidP="00C10A44">
            <w:pPr>
              <w:spacing w:before="120" w:after="120"/>
              <w:jc w:val="center"/>
              <w:rPr>
                <w:rFonts w:ascii="Arial" w:hAnsi="Arial" w:cs="Arial"/>
                <w:b/>
              </w:rPr>
            </w:pPr>
            <w:r w:rsidRPr="009C74D7">
              <w:rPr>
                <w:rFonts w:ascii="Arial" w:hAnsi="Arial" w:cs="Arial"/>
                <w:b/>
              </w:rPr>
              <w:t>9</w:t>
            </w:r>
          </w:p>
        </w:tc>
        <w:tc>
          <w:tcPr>
            <w:tcW w:w="2835" w:type="dxa"/>
          </w:tcPr>
          <w:p w14:paraId="20AF71DF" w14:textId="77777777" w:rsidR="00EB0030" w:rsidRPr="009C74D7" w:rsidRDefault="00EB0030" w:rsidP="00C10A44">
            <w:pPr>
              <w:spacing w:before="120" w:after="120"/>
              <w:rPr>
                <w:rFonts w:ascii="Arial" w:hAnsi="Arial" w:cs="Arial"/>
                <w:b/>
              </w:rPr>
            </w:pPr>
          </w:p>
        </w:tc>
        <w:tc>
          <w:tcPr>
            <w:tcW w:w="2977" w:type="dxa"/>
          </w:tcPr>
          <w:p w14:paraId="05B043EB" w14:textId="77777777" w:rsidR="00EB0030" w:rsidRPr="009C74D7" w:rsidRDefault="00EB0030" w:rsidP="00C10A44">
            <w:pPr>
              <w:spacing w:before="120" w:after="120"/>
              <w:rPr>
                <w:rFonts w:ascii="Arial" w:hAnsi="Arial" w:cs="Arial"/>
                <w:b/>
              </w:rPr>
            </w:pPr>
          </w:p>
        </w:tc>
        <w:tc>
          <w:tcPr>
            <w:tcW w:w="3191" w:type="dxa"/>
          </w:tcPr>
          <w:p w14:paraId="562A41EC" w14:textId="77777777" w:rsidR="00EB0030" w:rsidRPr="009C74D7" w:rsidRDefault="00EB0030" w:rsidP="00C10A44">
            <w:pPr>
              <w:spacing w:before="120" w:after="120"/>
              <w:rPr>
                <w:rFonts w:ascii="Arial" w:hAnsi="Arial" w:cs="Arial"/>
                <w:b/>
              </w:rPr>
            </w:pPr>
          </w:p>
        </w:tc>
      </w:tr>
      <w:tr w:rsidR="00EB0030" w:rsidRPr="009C74D7" w14:paraId="768ED06D" w14:textId="77777777" w:rsidTr="00A47CDC">
        <w:trPr>
          <w:jc w:val="center"/>
        </w:trPr>
        <w:tc>
          <w:tcPr>
            <w:tcW w:w="846" w:type="dxa"/>
          </w:tcPr>
          <w:p w14:paraId="7BCCDF24" w14:textId="77777777" w:rsidR="00EB0030" w:rsidRPr="009C74D7" w:rsidRDefault="00EB0030" w:rsidP="00C10A44">
            <w:pPr>
              <w:spacing w:before="120" w:after="120"/>
              <w:jc w:val="center"/>
              <w:rPr>
                <w:rFonts w:ascii="Arial" w:hAnsi="Arial" w:cs="Arial"/>
                <w:b/>
              </w:rPr>
            </w:pPr>
            <w:r w:rsidRPr="009C74D7">
              <w:rPr>
                <w:rFonts w:ascii="Arial" w:hAnsi="Arial" w:cs="Arial"/>
                <w:b/>
              </w:rPr>
              <w:t>10</w:t>
            </w:r>
          </w:p>
        </w:tc>
        <w:tc>
          <w:tcPr>
            <w:tcW w:w="2835" w:type="dxa"/>
          </w:tcPr>
          <w:p w14:paraId="7D995D0A" w14:textId="77777777" w:rsidR="00EB0030" w:rsidRPr="009C74D7" w:rsidRDefault="00EB0030" w:rsidP="00C10A44">
            <w:pPr>
              <w:spacing w:before="120" w:after="120"/>
              <w:rPr>
                <w:rFonts w:ascii="Arial" w:hAnsi="Arial" w:cs="Arial"/>
                <w:b/>
              </w:rPr>
            </w:pPr>
          </w:p>
        </w:tc>
        <w:tc>
          <w:tcPr>
            <w:tcW w:w="2977" w:type="dxa"/>
          </w:tcPr>
          <w:p w14:paraId="7F93374C" w14:textId="77777777" w:rsidR="00EB0030" w:rsidRPr="009C74D7" w:rsidRDefault="00EB0030" w:rsidP="00C10A44">
            <w:pPr>
              <w:spacing w:before="120" w:after="120"/>
              <w:rPr>
                <w:rFonts w:ascii="Arial" w:hAnsi="Arial" w:cs="Arial"/>
                <w:b/>
              </w:rPr>
            </w:pPr>
          </w:p>
        </w:tc>
        <w:tc>
          <w:tcPr>
            <w:tcW w:w="3191" w:type="dxa"/>
          </w:tcPr>
          <w:p w14:paraId="4DBD69C0" w14:textId="77777777" w:rsidR="00EB0030" w:rsidRPr="009C74D7" w:rsidRDefault="00EB0030" w:rsidP="00C10A44">
            <w:pPr>
              <w:spacing w:before="120" w:after="120"/>
              <w:rPr>
                <w:rFonts w:ascii="Arial" w:hAnsi="Arial" w:cs="Arial"/>
                <w:b/>
              </w:rPr>
            </w:pPr>
          </w:p>
        </w:tc>
      </w:tr>
      <w:tr w:rsidR="00EB0030" w:rsidRPr="009C74D7" w14:paraId="1CA63B05" w14:textId="77777777" w:rsidTr="00A47CDC">
        <w:trPr>
          <w:jc w:val="center"/>
        </w:trPr>
        <w:tc>
          <w:tcPr>
            <w:tcW w:w="846" w:type="dxa"/>
          </w:tcPr>
          <w:p w14:paraId="5FDED218" w14:textId="77777777" w:rsidR="00EB0030" w:rsidRPr="009C74D7" w:rsidRDefault="00EB0030" w:rsidP="00C10A44">
            <w:pPr>
              <w:spacing w:before="120" w:after="120"/>
              <w:jc w:val="center"/>
              <w:rPr>
                <w:rFonts w:ascii="Arial" w:hAnsi="Arial" w:cs="Arial"/>
                <w:b/>
              </w:rPr>
            </w:pPr>
          </w:p>
        </w:tc>
        <w:tc>
          <w:tcPr>
            <w:tcW w:w="2835" w:type="dxa"/>
          </w:tcPr>
          <w:p w14:paraId="022EBD29" w14:textId="77777777" w:rsidR="00EB0030" w:rsidRPr="009C74D7" w:rsidRDefault="00EB0030" w:rsidP="00C10A44">
            <w:pPr>
              <w:spacing w:before="120" w:after="120"/>
              <w:rPr>
                <w:rFonts w:ascii="Arial" w:hAnsi="Arial" w:cs="Arial"/>
                <w:b/>
              </w:rPr>
            </w:pPr>
          </w:p>
        </w:tc>
        <w:tc>
          <w:tcPr>
            <w:tcW w:w="2977" w:type="dxa"/>
          </w:tcPr>
          <w:p w14:paraId="561B8A96" w14:textId="77777777" w:rsidR="00EB0030" w:rsidRPr="009C74D7" w:rsidRDefault="00EB0030" w:rsidP="00C10A44">
            <w:pPr>
              <w:spacing w:before="120" w:after="120"/>
              <w:rPr>
                <w:rFonts w:ascii="Arial" w:hAnsi="Arial" w:cs="Arial"/>
                <w:b/>
              </w:rPr>
            </w:pPr>
          </w:p>
        </w:tc>
        <w:tc>
          <w:tcPr>
            <w:tcW w:w="3191" w:type="dxa"/>
          </w:tcPr>
          <w:p w14:paraId="79A07B47" w14:textId="77777777" w:rsidR="00EB0030" w:rsidRPr="009C74D7" w:rsidRDefault="00EB0030" w:rsidP="00C10A44">
            <w:pPr>
              <w:spacing w:before="120" w:after="120"/>
              <w:rPr>
                <w:rFonts w:ascii="Arial" w:hAnsi="Arial" w:cs="Arial"/>
                <w:b/>
              </w:rPr>
            </w:pPr>
          </w:p>
        </w:tc>
      </w:tr>
      <w:tr w:rsidR="00EB0030" w:rsidRPr="009C74D7" w14:paraId="37694464" w14:textId="77777777" w:rsidTr="00A47CDC">
        <w:trPr>
          <w:jc w:val="center"/>
        </w:trPr>
        <w:tc>
          <w:tcPr>
            <w:tcW w:w="846" w:type="dxa"/>
          </w:tcPr>
          <w:p w14:paraId="3032FBC5" w14:textId="77777777" w:rsidR="00EB0030" w:rsidRPr="009C74D7" w:rsidRDefault="00EB0030" w:rsidP="00C10A44">
            <w:pPr>
              <w:spacing w:before="120" w:after="120"/>
              <w:jc w:val="center"/>
              <w:rPr>
                <w:rFonts w:ascii="Arial" w:hAnsi="Arial" w:cs="Arial"/>
                <w:b/>
              </w:rPr>
            </w:pPr>
          </w:p>
        </w:tc>
        <w:tc>
          <w:tcPr>
            <w:tcW w:w="2835" w:type="dxa"/>
          </w:tcPr>
          <w:p w14:paraId="2EF17CF3" w14:textId="77777777" w:rsidR="00EB0030" w:rsidRPr="009C74D7" w:rsidRDefault="00EB0030" w:rsidP="00C10A44">
            <w:pPr>
              <w:spacing w:before="120" w:after="120"/>
              <w:rPr>
                <w:rFonts w:ascii="Arial" w:hAnsi="Arial" w:cs="Arial"/>
                <w:b/>
              </w:rPr>
            </w:pPr>
          </w:p>
        </w:tc>
        <w:tc>
          <w:tcPr>
            <w:tcW w:w="2977" w:type="dxa"/>
          </w:tcPr>
          <w:p w14:paraId="01533B97" w14:textId="77777777" w:rsidR="00EB0030" w:rsidRPr="009C74D7" w:rsidRDefault="00EB0030" w:rsidP="00C10A44">
            <w:pPr>
              <w:spacing w:before="120" w:after="120"/>
              <w:rPr>
                <w:rFonts w:ascii="Arial" w:hAnsi="Arial" w:cs="Arial"/>
                <w:b/>
              </w:rPr>
            </w:pPr>
          </w:p>
        </w:tc>
        <w:tc>
          <w:tcPr>
            <w:tcW w:w="3191" w:type="dxa"/>
          </w:tcPr>
          <w:p w14:paraId="7121C401" w14:textId="77777777" w:rsidR="00EB0030" w:rsidRPr="009C74D7" w:rsidRDefault="00EB0030" w:rsidP="00C10A44">
            <w:pPr>
              <w:spacing w:before="120" w:after="120"/>
              <w:rPr>
                <w:rFonts w:ascii="Arial" w:hAnsi="Arial" w:cs="Arial"/>
                <w:b/>
              </w:rPr>
            </w:pPr>
          </w:p>
        </w:tc>
      </w:tr>
      <w:tr w:rsidR="00EB0030" w:rsidRPr="009C74D7" w14:paraId="351A5322" w14:textId="77777777" w:rsidTr="00A47CDC">
        <w:trPr>
          <w:jc w:val="center"/>
        </w:trPr>
        <w:tc>
          <w:tcPr>
            <w:tcW w:w="846" w:type="dxa"/>
          </w:tcPr>
          <w:p w14:paraId="5C71703E" w14:textId="77777777" w:rsidR="00EB0030" w:rsidRPr="009C74D7" w:rsidRDefault="00EB0030" w:rsidP="00C10A44">
            <w:pPr>
              <w:spacing w:before="120" w:after="120"/>
              <w:jc w:val="center"/>
              <w:rPr>
                <w:rFonts w:ascii="Arial" w:hAnsi="Arial" w:cs="Arial"/>
                <w:b/>
              </w:rPr>
            </w:pPr>
          </w:p>
        </w:tc>
        <w:tc>
          <w:tcPr>
            <w:tcW w:w="2835" w:type="dxa"/>
          </w:tcPr>
          <w:p w14:paraId="06EBD20B" w14:textId="77777777" w:rsidR="00EB0030" w:rsidRPr="009C74D7" w:rsidRDefault="00EB0030" w:rsidP="00C10A44">
            <w:pPr>
              <w:spacing w:before="120" w:after="120"/>
              <w:rPr>
                <w:rFonts w:ascii="Arial" w:hAnsi="Arial" w:cs="Arial"/>
                <w:b/>
              </w:rPr>
            </w:pPr>
          </w:p>
        </w:tc>
        <w:tc>
          <w:tcPr>
            <w:tcW w:w="2977" w:type="dxa"/>
          </w:tcPr>
          <w:p w14:paraId="1FE5A978" w14:textId="77777777" w:rsidR="00EB0030" w:rsidRPr="009C74D7" w:rsidRDefault="00EB0030" w:rsidP="00C10A44">
            <w:pPr>
              <w:spacing w:before="120" w:after="120"/>
              <w:rPr>
                <w:rFonts w:ascii="Arial" w:hAnsi="Arial" w:cs="Arial"/>
                <w:b/>
              </w:rPr>
            </w:pPr>
          </w:p>
        </w:tc>
        <w:tc>
          <w:tcPr>
            <w:tcW w:w="3191" w:type="dxa"/>
          </w:tcPr>
          <w:p w14:paraId="48A32048" w14:textId="77777777" w:rsidR="00EB0030" w:rsidRPr="009C74D7" w:rsidRDefault="00EB0030" w:rsidP="00C10A44">
            <w:pPr>
              <w:spacing w:before="120" w:after="120"/>
              <w:rPr>
                <w:rFonts w:ascii="Arial" w:hAnsi="Arial" w:cs="Arial"/>
                <w:b/>
              </w:rPr>
            </w:pPr>
          </w:p>
        </w:tc>
      </w:tr>
      <w:bookmarkEnd w:id="6"/>
    </w:tbl>
    <w:p w14:paraId="5A3957CA" w14:textId="77777777" w:rsidR="00C31426" w:rsidRPr="009C74D7" w:rsidRDefault="00C31426" w:rsidP="00C10A44">
      <w:pPr>
        <w:spacing w:before="120" w:after="120"/>
        <w:rPr>
          <w:rFonts w:ascii="Arial" w:hAnsi="Arial" w:cs="Arial"/>
          <w:b/>
          <w:i/>
        </w:rPr>
        <w:sectPr w:rsidR="00C31426" w:rsidRPr="009C74D7" w:rsidSect="00165DE5">
          <w:pgSz w:w="12240" w:h="15840"/>
          <w:pgMar w:top="907" w:right="1134" w:bottom="851" w:left="1247" w:header="432" w:footer="720" w:gutter="0"/>
          <w:cols w:space="720"/>
          <w:docGrid w:linePitch="360"/>
        </w:sectPr>
      </w:pPr>
    </w:p>
    <w:p w14:paraId="3932B1EB" w14:textId="6125166D" w:rsidR="00EB0030" w:rsidRPr="009C74D7" w:rsidRDefault="00EE2A36" w:rsidP="00EE2A36">
      <w:pPr>
        <w:spacing w:before="120" w:after="120"/>
        <w:jc w:val="center"/>
        <w:rPr>
          <w:rFonts w:ascii="Arial" w:hAnsi="Arial" w:cs="Arial"/>
          <w:b/>
        </w:rPr>
      </w:pPr>
      <w:r w:rsidRPr="009C74D7">
        <w:rPr>
          <w:rFonts w:ascii="Arial" w:hAnsi="Arial" w:cs="Arial"/>
          <w:b/>
        </w:rPr>
        <w:lastRenderedPageBreak/>
        <w:t xml:space="preserve">MỤC V. </w:t>
      </w:r>
      <w:r w:rsidR="00251758" w:rsidRPr="009C74D7">
        <w:rPr>
          <w:rFonts w:ascii="Arial" w:hAnsi="Arial" w:cs="Arial"/>
          <w:b/>
        </w:rPr>
        <w:t>CÁC BIỂU MẪU HỒ SƠ</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655"/>
      </w:tblGrid>
      <w:tr w:rsidR="004278D5" w:rsidRPr="009C74D7" w14:paraId="39341F31" w14:textId="77777777" w:rsidTr="00F26C77">
        <w:tc>
          <w:tcPr>
            <w:tcW w:w="1276" w:type="dxa"/>
            <w:shd w:val="clear" w:color="auto" w:fill="auto"/>
            <w:vAlign w:val="center"/>
          </w:tcPr>
          <w:p w14:paraId="7390C8E0" w14:textId="77777777" w:rsidR="004278D5" w:rsidRPr="009C74D7" w:rsidRDefault="004278D5" w:rsidP="00F47205">
            <w:pPr>
              <w:widowControl w:val="0"/>
              <w:tabs>
                <w:tab w:val="left" w:pos="567"/>
              </w:tabs>
              <w:autoSpaceDE w:val="0"/>
              <w:autoSpaceDN w:val="0"/>
              <w:adjustRightInd w:val="0"/>
              <w:spacing w:after="0" w:line="300" w:lineRule="auto"/>
              <w:jc w:val="center"/>
              <w:rPr>
                <w:rFonts w:ascii="Arial" w:hAnsi="Arial" w:cs="Arial"/>
                <w:b/>
                <w:lang w:val="nl-NL"/>
              </w:rPr>
            </w:pPr>
            <w:r w:rsidRPr="009C74D7">
              <w:rPr>
                <w:rFonts w:ascii="Arial" w:hAnsi="Arial" w:cs="Arial"/>
                <w:b/>
              </w:rPr>
              <w:t>BM01</w:t>
            </w:r>
          </w:p>
        </w:tc>
        <w:tc>
          <w:tcPr>
            <w:tcW w:w="7655" w:type="dxa"/>
            <w:shd w:val="clear" w:color="auto" w:fill="auto"/>
            <w:vAlign w:val="center"/>
          </w:tcPr>
          <w:p w14:paraId="147720DB" w14:textId="7C887E10" w:rsidR="004278D5" w:rsidRPr="009C74D7" w:rsidRDefault="00F448C7" w:rsidP="00F47205">
            <w:pPr>
              <w:spacing w:after="0" w:line="300" w:lineRule="auto"/>
              <w:rPr>
                <w:rFonts w:ascii="Arial" w:hAnsi="Arial" w:cs="Arial"/>
                <w:b/>
              </w:rPr>
            </w:pPr>
            <w:r w:rsidRPr="009C74D7">
              <w:rPr>
                <w:rFonts w:ascii="Arial" w:hAnsi="Arial" w:cs="Arial"/>
                <w:b/>
              </w:rPr>
              <w:t xml:space="preserve">BIỂU CHI TIẾT THÙ LAO </w:t>
            </w:r>
          </w:p>
        </w:tc>
      </w:tr>
      <w:tr w:rsidR="004278D5" w:rsidRPr="009C74D7" w14:paraId="65E93DDB" w14:textId="77777777" w:rsidTr="00F26C77">
        <w:tc>
          <w:tcPr>
            <w:tcW w:w="1276" w:type="dxa"/>
            <w:shd w:val="clear" w:color="auto" w:fill="auto"/>
            <w:vAlign w:val="center"/>
          </w:tcPr>
          <w:p w14:paraId="476B8B6A" w14:textId="2445780B" w:rsidR="004278D5" w:rsidRPr="009C74D7" w:rsidRDefault="004278D5" w:rsidP="00F47205">
            <w:pPr>
              <w:widowControl w:val="0"/>
              <w:tabs>
                <w:tab w:val="left" w:pos="567"/>
              </w:tabs>
              <w:autoSpaceDE w:val="0"/>
              <w:autoSpaceDN w:val="0"/>
              <w:adjustRightInd w:val="0"/>
              <w:spacing w:after="0" w:line="300" w:lineRule="auto"/>
              <w:jc w:val="center"/>
              <w:rPr>
                <w:rFonts w:ascii="Arial" w:hAnsi="Arial" w:cs="Arial"/>
                <w:b/>
                <w:lang w:val="nl-NL"/>
              </w:rPr>
            </w:pPr>
            <w:r w:rsidRPr="009C74D7">
              <w:rPr>
                <w:rFonts w:ascii="Arial" w:hAnsi="Arial" w:cs="Arial"/>
                <w:b/>
                <w:lang w:val="nl-NL"/>
              </w:rPr>
              <w:t>BM0</w:t>
            </w:r>
            <w:r w:rsidR="00F2307A" w:rsidRPr="009C74D7">
              <w:rPr>
                <w:rFonts w:ascii="Arial" w:hAnsi="Arial" w:cs="Arial"/>
                <w:b/>
                <w:lang w:val="nl-NL"/>
              </w:rPr>
              <w:t>2</w:t>
            </w:r>
          </w:p>
        </w:tc>
        <w:tc>
          <w:tcPr>
            <w:tcW w:w="7655" w:type="dxa"/>
            <w:shd w:val="clear" w:color="auto" w:fill="auto"/>
            <w:vAlign w:val="center"/>
          </w:tcPr>
          <w:p w14:paraId="03D03761" w14:textId="0BBEBAD7" w:rsidR="004278D5" w:rsidRPr="009C74D7" w:rsidRDefault="003D7E2D" w:rsidP="00F47205">
            <w:pPr>
              <w:widowControl w:val="0"/>
              <w:tabs>
                <w:tab w:val="left" w:pos="567"/>
              </w:tabs>
              <w:autoSpaceDE w:val="0"/>
              <w:autoSpaceDN w:val="0"/>
              <w:adjustRightInd w:val="0"/>
              <w:spacing w:after="0" w:line="300" w:lineRule="auto"/>
              <w:jc w:val="both"/>
              <w:rPr>
                <w:rFonts w:ascii="Arial" w:hAnsi="Arial" w:cs="Arial"/>
                <w:b/>
                <w:lang w:val="nl-NL"/>
              </w:rPr>
            </w:pPr>
            <w:r w:rsidRPr="009C74D7">
              <w:rPr>
                <w:rFonts w:ascii="Arial" w:hAnsi="Arial" w:cs="Arial"/>
                <w:b/>
                <w:lang w:val="nl-NL"/>
              </w:rPr>
              <w:t>CHI PHÍ KHÁC</w:t>
            </w:r>
          </w:p>
        </w:tc>
      </w:tr>
      <w:tr w:rsidR="004278D5" w:rsidRPr="009C74D7" w14:paraId="1588FACE" w14:textId="77777777" w:rsidTr="00F26C77">
        <w:tc>
          <w:tcPr>
            <w:tcW w:w="1276" w:type="dxa"/>
            <w:shd w:val="clear" w:color="auto" w:fill="auto"/>
            <w:vAlign w:val="center"/>
          </w:tcPr>
          <w:p w14:paraId="3FF6EE8C" w14:textId="61040EB5" w:rsidR="004278D5" w:rsidRPr="009C74D7" w:rsidRDefault="004278D5" w:rsidP="00F47205">
            <w:pPr>
              <w:widowControl w:val="0"/>
              <w:tabs>
                <w:tab w:val="left" w:pos="567"/>
              </w:tabs>
              <w:autoSpaceDE w:val="0"/>
              <w:autoSpaceDN w:val="0"/>
              <w:adjustRightInd w:val="0"/>
              <w:spacing w:after="0" w:line="300" w:lineRule="auto"/>
              <w:jc w:val="center"/>
              <w:rPr>
                <w:rFonts w:ascii="Arial" w:hAnsi="Arial" w:cs="Arial"/>
                <w:b/>
                <w:lang w:val="nl-NL"/>
              </w:rPr>
            </w:pPr>
            <w:r w:rsidRPr="009C74D7">
              <w:rPr>
                <w:rFonts w:ascii="Arial" w:hAnsi="Arial" w:cs="Arial"/>
                <w:b/>
                <w:lang w:val="nl-NL"/>
              </w:rPr>
              <w:t>BM0</w:t>
            </w:r>
            <w:r w:rsidR="00F2307A" w:rsidRPr="009C74D7">
              <w:rPr>
                <w:rFonts w:ascii="Arial" w:hAnsi="Arial" w:cs="Arial"/>
                <w:b/>
                <w:lang w:val="nl-NL"/>
              </w:rPr>
              <w:t>3</w:t>
            </w:r>
          </w:p>
        </w:tc>
        <w:tc>
          <w:tcPr>
            <w:tcW w:w="7655" w:type="dxa"/>
            <w:shd w:val="clear" w:color="auto" w:fill="auto"/>
            <w:vAlign w:val="center"/>
          </w:tcPr>
          <w:p w14:paraId="7F2A5197" w14:textId="194FD4FD" w:rsidR="004278D5" w:rsidRPr="009C74D7" w:rsidRDefault="003D7E2D" w:rsidP="00F47205">
            <w:pPr>
              <w:widowControl w:val="0"/>
              <w:tabs>
                <w:tab w:val="left" w:pos="567"/>
              </w:tabs>
              <w:autoSpaceDE w:val="0"/>
              <w:autoSpaceDN w:val="0"/>
              <w:adjustRightInd w:val="0"/>
              <w:spacing w:after="0" w:line="300" w:lineRule="auto"/>
              <w:jc w:val="both"/>
              <w:rPr>
                <w:rFonts w:ascii="Arial" w:hAnsi="Arial" w:cs="Arial"/>
                <w:b/>
                <w:lang w:val="nl-NL"/>
              </w:rPr>
            </w:pPr>
            <w:r w:rsidRPr="009C74D7">
              <w:rPr>
                <w:rFonts w:ascii="Arial" w:hAnsi="Arial" w:cs="Arial"/>
                <w:b/>
                <w:lang w:val="nl-NL"/>
              </w:rPr>
              <w:t>DANH SÁCH ĐOÀN TƯ VẤN GIÁM SÁT DỰ KIẾN</w:t>
            </w:r>
          </w:p>
        </w:tc>
      </w:tr>
      <w:tr w:rsidR="00F26C77" w:rsidRPr="009C74D7" w14:paraId="5CABF513" w14:textId="77777777" w:rsidTr="00F26C77">
        <w:tc>
          <w:tcPr>
            <w:tcW w:w="1276" w:type="dxa"/>
            <w:shd w:val="clear" w:color="auto" w:fill="auto"/>
            <w:vAlign w:val="center"/>
          </w:tcPr>
          <w:p w14:paraId="57E0D810" w14:textId="73B523AC" w:rsidR="00F26C77" w:rsidRPr="009C74D7" w:rsidRDefault="00F26C77" w:rsidP="00F47205">
            <w:pPr>
              <w:widowControl w:val="0"/>
              <w:tabs>
                <w:tab w:val="left" w:pos="567"/>
              </w:tabs>
              <w:autoSpaceDE w:val="0"/>
              <w:autoSpaceDN w:val="0"/>
              <w:adjustRightInd w:val="0"/>
              <w:spacing w:after="0" w:line="300" w:lineRule="auto"/>
              <w:jc w:val="center"/>
              <w:rPr>
                <w:rFonts w:ascii="Arial" w:hAnsi="Arial" w:cs="Arial"/>
                <w:b/>
                <w:lang w:val="nl-NL"/>
              </w:rPr>
            </w:pPr>
            <w:r w:rsidRPr="009C74D7">
              <w:rPr>
                <w:rFonts w:ascii="Arial" w:hAnsi="Arial" w:cs="Arial"/>
                <w:b/>
                <w:lang w:val="nl-NL"/>
              </w:rPr>
              <w:t>BM04</w:t>
            </w:r>
          </w:p>
        </w:tc>
        <w:tc>
          <w:tcPr>
            <w:tcW w:w="7655" w:type="dxa"/>
            <w:shd w:val="clear" w:color="auto" w:fill="auto"/>
            <w:vAlign w:val="center"/>
          </w:tcPr>
          <w:p w14:paraId="67CDC92F" w14:textId="2B2DB900" w:rsidR="00F26C77" w:rsidRPr="009C74D7" w:rsidRDefault="00F154E9" w:rsidP="00F47205">
            <w:pPr>
              <w:widowControl w:val="0"/>
              <w:tabs>
                <w:tab w:val="left" w:pos="567"/>
              </w:tabs>
              <w:autoSpaceDE w:val="0"/>
              <w:autoSpaceDN w:val="0"/>
              <w:adjustRightInd w:val="0"/>
              <w:spacing w:after="0" w:line="300" w:lineRule="auto"/>
              <w:jc w:val="both"/>
              <w:rPr>
                <w:rFonts w:ascii="Arial" w:hAnsi="Arial" w:cs="Arial"/>
                <w:b/>
                <w:lang w:val="nl-NL"/>
              </w:rPr>
            </w:pPr>
            <w:r w:rsidRPr="009C74D7">
              <w:rPr>
                <w:rFonts w:ascii="Arial" w:hAnsi="Arial" w:cs="Arial"/>
                <w:b/>
                <w:lang w:val="nl-NL"/>
              </w:rPr>
              <w:t>BIỂU MẪU SƠ YẾU LÝ LỊCH</w:t>
            </w:r>
          </w:p>
        </w:tc>
      </w:tr>
      <w:tr w:rsidR="004278D5" w:rsidRPr="009C74D7" w14:paraId="2C238991" w14:textId="77777777" w:rsidTr="00F26C77">
        <w:tc>
          <w:tcPr>
            <w:tcW w:w="1276" w:type="dxa"/>
            <w:shd w:val="clear" w:color="auto" w:fill="auto"/>
            <w:vAlign w:val="center"/>
          </w:tcPr>
          <w:p w14:paraId="430A6882" w14:textId="3D1D5F84" w:rsidR="004278D5" w:rsidRPr="009C74D7" w:rsidRDefault="004278D5" w:rsidP="00F47205">
            <w:pPr>
              <w:widowControl w:val="0"/>
              <w:tabs>
                <w:tab w:val="left" w:pos="567"/>
              </w:tabs>
              <w:autoSpaceDE w:val="0"/>
              <w:autoSpaceDN w:val="0"/>
              <w:adjustRightInd w:val="0"/>
              <w:spacing w:after="0" w:line="300" w:lineRule="auto"/>
              <w:jc w:val="center"/>
              <w:rPr>
                <w:rFonts w:ascii="Arial" w:hAnsi="Arial" w:cs="Arial"/>
                <w:b/>
                <w:lang w:val="nl-NL"/>
              </w:rPr>
            </w:pPr>
            <w:r w:rsidRPr="009C74D7">
              <w:rPr>
                <w:rFonts w:ascii="Arial" w:hAnsi="Arial" w:cs="Arial"/>
                <w:b/>
                <w:lang w:val="nl-NL"/>
              </w:rPr>
              <w:t>BM05</w:t>
            </w:r>
          </w:p>
        </w:tc>
        <w:tc>
          <w:tcPr>
            <w:tcW w:w="7655" w:type="dxa"/>
            <w:shd w:val="clear" w:color="auto" w:fill="auto"/>
            <w:vAlign w:val="center"/>
          </w:tcPr>
          <w:p w14:paraId="01581B7F" w14:textId="493847A5" w:rsidR="004278D5" w:rsidRPr="009C74D7" w:rsidRDefault="003D7E2D" w:rsidP="00F47205">
            <w:pPr>
              <w:widowControl w:val="0"/>
              <w:tabs>
                <w:tab w:val="left" w:pos="567"/>
              </w:tabs>
              <w:autoSpaceDE w:val="0"/>
              <w:autoSpaceDN w:val="0"/>
              <w:adjustRightInd w:val="0"/>
              <w:spacing w:after="0" w:line="300" w:lineRule="auto"/>
              <w:jc w:val="both"/>
              <w:rPr>
                <w:rFonts w:ascii="Arial" w:hAnsi="Arial" w:cs="Arial"/>
                <w:b/>
                <w:lang w:val="nl-NL"/>
              </w:rPr>
            </w:pPr>
            <w:r w:rsidRPr="009C74D7">
              <w:rPr>
                <w:rFonts w:ascii="Arial" w:hAnsi="Arial" w:cs="Arial"/>
                <w:b/>
                <w:lang w:val="nl-NL"/>
              </w:rPr>
              <w:t>TIẾN ĐỘ THỰC HIỆN</w:t>
            </w:r>
          </w:p>
        </w:tc>
      </w:tr>
      <w:tr w:rsidR="004278D5" w:rsidRPr="009C74D7" w14:paraId="661D7203" w14:textId="77777777" w:rsidTr="00F26C77">
        <w:tc>
          <w:tcPr>
            <w:tcW w:w="1276" w:type="dxa"/>
            <w:shd w:val="clear" w:color="auto" w:fill="auto"/>
            <w:vAlign w:val="center"/>
          </w:tcPr>
          <w:p w14:paraId="6A613C84" w14:textId="58EABF41" w:rsidR="004278D5" w:rsidRPr="009C74D7" w:rsidRDefault="004278D5" w:rsidP="00F47205">
            <w:pPr>
              <w:widowControl w:val="0"/>
              <w:tabs>
                <w:tab w:val="left" w:pos="567"/>
              </w:tabs>
              <w:autoSpaceDE w:val="0"/>
              <w:autoSpaceDN w:val="0"/>
              <w:adjustRightInd w:val="0"/>
              <w:spacing w:after="0" w:line="300" w:lineRule="auto"/>
              <w:jc w:val="center"/>
              <w:rPr>
                <w:rFonts w:ascii="Arial" w:hAnsi="Arial" w:cs="Arial"/>
                <w:b/>
                <w:lang w:val="nl-NL"/>
              </w:rPr>
            </w:pPr>
            <w:r w:rsidRPr="009C74D7">
              <w:rPr>
                <w:rFonts w:ascii="Arial" w:hAnsi="Arial" w:cs="Arial"/>
                <w:b/>
              </w:rPr>
              <w:t>BM06</w:t>
            </w:r>
          </w:p>
        </w:tc>
        <w:tc>
          <w:tcPr>
            <w:tcW w:w="7655" w:type="dxa"/>
            <w:shd w:val="clear" w:color="auto" w:fill="auto"/>
            <w:vAlign w:val="center"/>
          </w:tcPr>
          <w:p w14:paraId="2F5B8C2D" w14:textId="32B0DE61" w:rsidR="004278D5" w:rsidRPr="009C74D7" w:rsidRDefault="003D7E2D" w:rsidP="00F47205">
            <w:pPr>
              <w:widowControl w:val="0"/>
              <w:tabs>
                <w:tab w:val="left" w:pos="567"/>
              </w:tabs>
              <w:autoSpaceDE w:val="0"/>
              <w:autoSpaceDN w:val="0"/>
              <w:adjustRightInd w:val="0"/>
              <w:spacing w:after="0" w:line="300" w:lineRule="auto"/>
              <w:jc w:val="both"/>
              <w:rPr>
                <w:rFonts w:ascii="Arial" w:hAnsi="Arial" w:cs="Arial"/>
                <w:b/>
                <w:lang w:val="nl-NL"/>
              </w:rPr>
            </w:pPr>
            <w:r w:rsidRPr="009C74D7">
              <w:rPr>
                <w:rFonts w:ascii="Arial" w:hAnsi="Arial" w:cs="Arial"/>
                <w:b/>
                <w:lang w:val="nl-NL"/>
              </w:rPr>
              <w:t>BIỂU ĐỒ NHÂN LỰC</w:t>
            </w:r>
          </w:p>
        </w:tc>
      </w:tr>
    </w:tbl>
    <w:p w14:paraId="4A49EFF0" w14:textId="77777777" w:rsidR="004278D5" w:rsidRPr="009C74D7" w:rsidRDefault="004278D5" w:rsidP="00EE2A36">
      <w:pPr>
        <w:spacing w:before="120" w:after="120"/>
        <w:jc w:val="center"/>
        <w:rPr>
          <w:rFonts w:ascii="Arial" w:hAnsi="Arial" w:cs="Arial"/>
          <w:bCs/>
          <w:iCs/>
        </w:rPr>
        <w:sectPr w:rsidR="004278D5" w:rsidRPr="009C74D7" w:rsidSect="00165DE5">
          <w:pgSz w:w="12240" w:h="15840"/>
          <w:pgMar w:top="907" w:right="1134" w:bottom="851" w:left="1247" w:header="432" w:footer="720" w:gutter="0"/>
          <w:cols w:space="720"/>
          <w:docGrid w:linePitch="360"/>
        </w:sectPr>
      </w:pPr>
    </w:p>
    <w:p w14:paraId="5031A01E" w14:textId="1900FA7C" w:rsidR="008B2093" w:rsidRPr="009C74D7" w:rsidRDefault="008B2093" w:rsidP="002A483C">
      <w:pPr>
        <w:spacing w:after="0" w:line="300" w:lineRule="auto"/>
        <w:ind w:right="78"/>
        <w:jc w:val="right"/>
        <w:rPr>
          <w:rFonts w:ascii="Arial" w:hAnsi="Arial" w:cs="Arial"/>
          <w:b/>
        </w:rPr>
      </w:pPr>
      <w:r w:rsidRPr="009C74D7">
        <w:rPr>
          <w:rFonts w:ascii="Arial" w:hAnsi="Arial" w:cs="Arial"/>
          <w:b/>
        </w:rPr>
        <w:lastRenderedPageBreak/>
        <w:t>BM01</w:t>
      </w:r>
    </w:p>
    <w:p w14:paraId="4051B985" w14:textId="1B591CCF" w:rsidR="008B2093" w:rsidRPr="009C74D7" w:rsidRDefault="008B2093" w:rsidP="008B2093">
      <w:pPr>
        <w:spacing w:after="0" w:line="300" w:lineRule="auto"/>
        <w:jc w:val="center"/>
        <w:rPr>
          <w:rFonts w:ascii="Arial" w:hAnsi="Arial" w:cs="Arial"/>
          <w:b/>
        </w:rPr>
      </w:pPr>
      <w:r w:rsidRPr="009C74D7">
        <w:rPr>
          <w:rFonts w:ascii="Arial" w:hAnsi="Arial" w:cs="Arial"/>
          <w:b/>
        </w:rPr>
        <w:t xml:space="preserve">BIỂU CHI TIẾT THÙ LAO </w:t>
      </w:r>
    </w:p>
    <w:p w14:paraId="1A46FF55" w14:textId="77777777" w:rsidR="008B2093" w:rsidRPr="009C74D7" w:rsidRDefault="008B2093" w:rsidP="008B2093">
      <w:pPr>
        <w:spacing w:after="0" w:line="300" w:lineRule="auto"/>
        <w:jc w:val="center"/>
        <w:rPr>
          <w:rFonts w:ascii="Arial" w:hAnsi="Arial" w:cs="Arial"/>
          <w:b/>
        </w:rPr>
      </w:pPr>
      <w:r w:rsidRPr="009C74D7">
        <w:rPr>
          <w:rFonts w:ascii="Arial" w:hAnsi="Arial" w:cs="Arial"/>
          <w:b/>
        </w:rPr>
        <w:t>Gói thầu: Tư vấn giám sát</w:t>
      </w:r>
    </w:p>
    <w:p w14:paraId="30BE1574" w14:textId="7C05B0A2" w:rsidR="008B2093" w:rsidRPr="009C74D7" w:rsidRDefault="008B2093" w:rsidP="008B2093">
      <w:pPr>
        <w:spacing w:after="0" w:line="300" w:lineRule="auto"/>
        <w:jc w:val="center"/>
        <w:rPr>
          <w:rFonts w:ascii="Arial" w:hAnsi="Arial" w:cs="Arial"/>
          <w:b/>
        </w:rPr>
      </w:pPr>
      <w:r w:rsidRPr="009C74D7">
        <w:rPr>
          <w:rFonts w:ascii="Arial" w:hAnsi="Arial" w:cs="Arial"/>
          <w:b/>
        </w:rPr>
        <w:t>Dự án:</w:t>
      </w:r>
    </w:p>
    <w:p w14:paraId="0749D81D" w14:textId="77777777" w:rsidR="008B2093" w:rsidRPr="009C74D7" w:rsidRDefault="008B2093" w:rsidP="00391425">
      <w:pPr>
        <w:spacing w:after="0" w:line="300" w:lineRule="auto"/>
        <w:ind w:right="78"/>
        <w:jc w:val="right"/>
        <w:rPr>
          <w:rFonts w:ascii="Arial" w:hAnsi="Arial" w:cs="Arial"/>
          <w:i/>
        </w:rPr>
      </w:pPr>
      <w:r w:rsidRPr="009C74D7">
        <w:rPr>
          <w:rFonts w:ascii="Arial" w:hAnsi="Arial" w:cs="Arial"/>
          <w:i/>
        </w:rPr>
        <w:t>Đơn vị: vnđ</w:t>
      </w:r>
    </w:p>
    <w:tbl>
      <w:tblPr>
        <w:tblW w:w="9663" w:type="dxa"/>
        <w:tblInd w:w="113" w:type="dxa"/>
        <w:tblLook w:val="04A0" w:firstRow="1" w:lastRow="0" w:firstColumn="1" w:lastColumn="0" w:noHBand="0" w:noVBand="1"/>
      </w:tblPr>
      <w:tblGrid>
        <w:gridCol w:w="562"/>
        <w:gridCol w:w="2014"/>
        <w:gridCol w:w="1842"/>
        <w:gridCol w:w="1560"/>
        <w:gridCol w:w="1559"/>
        <w:gridCol w:w="2126"/>
      </w:tblGrid>
      <w:tr w:rsidR="008B2093" w:rsidRPr="009C74D7" w14:paraId="5FB5DAFE" w14:textId="77777777" w:rsidTr="008B2093">
        <w:trPr>
          <w:trHeight w:val="642"/>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48343" w14:textId="77777777" w:rsidR="008B2093" w:rsidRPr="009C74D7" w:rsidRDefault="008B2093" w:rsidP="008B2093">
            <w:pPr>
              <w:spacing w:after="0" w:line="300" w:lineRule="auto"/>
              <w:jc w:val="center"/>
              <w:rPr>
                <w:rFonts w:ascii="Arial" w:eastAsia="Times New Roman" w:hAnsi="Arial" w:cs="Arial"/>
                <w:b/>
                <w:bCs/>
                <w:lang w:eastAsia="vi-VN"/>
              </w:rPr>
            </w:pPr>
            <w:r w:rsidRPr="009C74D7">
              <w:rPr>
                <w:rFonts w:ascii="Arial" w:eastAsia="Times New Roman" w:hAnsi="Arial" w:cs="Arial"/>
                <w:b/>
                <w:bCs/>
                <w:lang w:val="vi-VN" w:eastAsia="vi-VN"/>
              </w:rPr>
              <w:t>S</w:t>
            </w:r>
            <w:r w:rsidRPr="009C74D7">
              <w:rPr>
                <w:rFonts w:ascii="Arial" w:eastAsia="Times New Roman" w:hAnsi="Arial" w:cs="Arial"/>
                <w:b/>
                <w:bCs/>
                <w:lang w:eastAsia="vi-VN"/>
              </w:rPr>
              <w:t>tt</w:t>
            </w:r>
          </w:p>
        </w:tc>
        <w:tc>
          <w:tcPr>
            <w:tcW w:w="2014" w:type="dxa"/>
            <w:tcBorders>
              <w:top w:val="single" w:sz="4" w:space="0" w:color="auto"/>
              <w:left w:val="nil"/>
              <w:bottom w:val="single" w:sz="4" w:space="0" w:color="auto"/>
              <w:right w:val="single" w:sz="4" w:space="0" w:color="auto"/>
            </w:tcBorders>
            <w:shd w:val="clear" w:color="auto" w:fill="auto"/>
            <w:vAlign w:val="center"/>
            <w:hideMark/>
          </w:tcPr>
          <w:p w14:paraId="5D5C7A0E" w14:textId="77777777" w:rsidR="008B2093" w:rsidRPr="009C74D7" w:rsidRDefault="008B2093" w:rsidP="008B2093">
            <w:pPr>
              <w:spacing w:after="0" w:line="300" w:lineRule="auto"/>
              <w:jc w:val="center"/>
              <w:rPr>
                <w:rFonts w:ascii="Arial" w:eastAsia="Times New Roman" w:hAnsi="Arial" w:cs="Arial"/>
                <w:b/>
                <w:bCs/>
                <w:lang w:eastAsia="vi-VN"/>
              </w:rPr>
            </w:pPr>
            <w:r w:rsidRPr="009C74D7">
              <w:rPr>
                <w:rFonts w:ascii="Arial" w:eastAsia="Times New Roman" w:hAnsi="Arial" w:cs="Arial"/>
                <w:b/>
                <w:bCs/>
                <w:lang w:eastAsia="vi-VN"/>
              </w:rPr>
              <w:t>Các chức danh vị trí nhân sự thực hiện gói thầu</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3FC34753" w14:textId="77777777" w:rsidR="008B2093" w:rsidRPr="009C74D7" w:rsidRDefault="008B2093" w:rsidP="008B2093">
            <w:pPr>
              <w:spacing w:after="0" w:line="300" w:lineRule="auto"/>
              <w:jc w:val="center"/>
              <w:rPr>
                <w:rFonts w:ascii="Arial" w:eastAsia="Times New Roman" w:hAnsi="Arial" w:cs="Arial"/>
                <w:b/>
                <w:bCs/>
                <w:lang w:eastAsia="vi-VN"/>
              </w:rPr>
            </w:pPr>
            <w:r w:rsidRPr="009C74D7">
              <w:rPr>
                <w:rFonts w:ascii="Arial" w:eastAsia="Times New Roman" w:hAnsi="Arial" w:cs="Arial"/>
                <w:b/>
                <w:bCs/>
                <w:lang w:eastAsia="vi-VN"/>
              </w:rPr>
              <w:t>Số lượng nhân sự theo chức danh</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419405A2" w14:textId="77777777" w:rsidR="008B2093" w:rsidRPr="009C74D7" w:rsidRDefault="008B2093" w:rsidP="008B2093">
            <w:pPr>
              <w:spacing w:after="0" w:line="300" w:lineRule="auto"/>
              <w:jc w:val="center"/>
              <w:rPr>
                <w:rFonts w:ascii="Arial" w:eastAsia="Times New Roman" w:hAnsi="Arial" w:cs="Arial"/>
                <w:b/>
                <w:bCs/>
                <w:lang w:val="vi-VN" w:eastAsia="vi-VN"/>
              </w:rPr>
            </w:pPr>
            <w:r w:rsidRPr="009C74D7">
              <w:rPr>
                <w:rFonts w:ascii="Arial" w:eastAsia="Times New Roman" w:hAnsi="Arial" w:cs="Arial"/>
                <w:b/>
                <w:bCs/>
                <w:lang w:val="vi-VN" w:eastAsia="vi-VN"/>
              </w:rPr>
              <w:t>Thời gian thực hiện</w:t>
            </w:r>
            <w:r w:rsidRPr="009C74D7">
              <w:rPr>
                <w:rFonts w:ascii="Arial" w:eastAsia="Times New Roman" w:hAnsi="Arial" w:cs="Arial"/>
                <w:b/>
                <w:bCs/>
                <w:lang w:val="vi-VN" w:eastAsia="vi-VN"/>
              </w:rPr>
              <w:br/>
            </w:r>
            <w:r w:rsidRPr="009C74D7">
              <w:rPr>
                <w:rFonts w:ascii="Arial" w:eastAsia="Times New Roman" w:hAnsi="Arial" w:cs="Arial"/>
                <w:bCs/>
                <w:i/>
                <w:lang w:val="vi-VN" w:eastAsia="vi-VN"/>
              </w:rPr>
              <w:t>(tháng</w:t>
            </w:r>
            <w:r w:rsidRPr="009C74D7">
              <w:rPr>
                <w:rFonts w:ascii="Arial" w:eastAsia="Times New Roman" w:hAnsi="Arial" w:cs="Arial"/>
                <w:bCs/>
                <w:i/>
                <w:lang w:eastAsia="vi-VN"/>
              </w:rPr>
              <w:t>, theo biểu đồ nhân lực</w:t>
            </w:r>
            <w:r w:rsidRPr="009C74D7">
              <w:rPr>
                <w:rFonts w:ascii="Arial" w:eastAsia="Times New Roman" w:hAnsi="Arial" w:cs="Arial"/>
                <w:bCs/>
                <w:i/>
                <w:lang w:val="vi-VN" w:eastAsia="vi-VN"/>
              </w:rPr>
              <w: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6A8E074" w14:textId="77777777" w:rsidR="008B2093" w:rsidRPr="009C74D7" w:rsidRDefault="008B2093" w:rsidP="008B2093">
            <w:pPr>
              <w:spacing w:after="0" w:line="300" w:lineRule="auto"/>
              <w:jc w:val="center"/>
              <w:rPr>
                <w:rFonts w:ascii="Arial" w:eastAsia="Times New Roman" w:hAnsi="Arial" w:cs="Arial"/>
                <w:b/>
                <w:bCs/>
                <w:lang w:val="vi-VN" w:eastAsia="vi-VN"/>
              </w:rPr>
            </w:pPr>
            <w:r w:rsidRPr="009C74D7">
              <w:rPr>
                <w:rFonts w:ascii="Arial" w:eastAsia="Times New Roman" w:hAnsi="Arial" w:cs="Arial"/>
                <w:b/>
                <w:bCs/>
                <w:lang w:val="vi-VN" w:eastAsia="vi-VN"/>
              </w:rPr>
              <w:t>Chi phí tiền lương</w:t>
            </w:r>
            <w:r w:rsidRPr="009C74D7">
              <w:rPr>
                <w:rFonts w:ascii="Arial" w:eastAsia="Times New Roman" w:hAnsi="Arial" w:cs="Arial"/>
                <w:b/>
                <w:bCs/>
                <w:lang w:val="vi-VN" w:eastAsia="vi-VN"/>
              </w:rPr>
              <w:br/>
            </w:r>
            <w:r w:rsidRPr="009C74D7">
              <w:rPr>
                <w:rFonts w:ascii="Arial" w:eastAsia="Times New Roman" w:hAnsi="Arial" w:cs="Arial"/>
                <w:bCs/>
                <w:i/>
                <w:lang w:val="vi-VN" w:eastAsia="vi-VN"/>
              </w:rPr>
              <w:t>(đồng/tháng-người)</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7B7C2B7" w14:textId="77777777" w:rsidR="008B2093" w:rsidRPr="009C74D7" w:rsidRDefault="008B2093" w:rsidP="008B2093">
            <w:pPr>
              <w:spacing w:after="0" w:line="300" w:lineRule="auto"/>
              <w:jc w:val="center"/>
              <w:rPr>
                <w:rFonts w:ascii="Arial" w:eastAsia="Times New Roman" w:hAnsi="Arial" w:cs="Arial"/>
                <w:b/>
                <w:bCs/>
                <w:lang w:val="vi-VN" w:eastAsia="vi-VN"/>
              </w:rPr>
            </w:pPr>
            <w:r w:rsidRPr="009C74D7">
              <w:rPr>
                <w:rFonts w:ascii="Arial" w:eastAsia="Times New Roman" w:hAnsi="Arial" w:cs="Arial"/>
                <w:b/>
                <w:bCs/>
                <w:lang w:val="vi-VN" w:eastAsia="vi-VN"/>
              </w:rPr>
              <w:t>Thành tiền</w:t>
            </w:r>
            <w:r w:rsidRPr="009C74D7">
              <w:rPr>
                <w:rFonts w:ascii="Arial" w:eastAsia="Times New Roman" w:hAnsi="Arial" w:cs="Arial"/>
                <w:b/>
                <w:bCs/>
                <w:lang w:val="vi-VN" w:eastAsia="vi-VN"/>
              </w:rPr>
              <w:br/>
            </w:r>
            <w:r w:rsidRPr="009C74D7">
              <w:rPr>
                <w:rFonts w:ascii="Arial" w:eastAsia="Times New Roman" w:hAnsi="Arial" w:cs="Arial"/>
                <w:bCs/>
                <w:i/>
                <w:lang w:val="vi-VN" w:eastAsia="vi-VN"/>
              </w:rPr>
              <w:t>(đồng)</w:t>
            </w:r>
          </w:p>
        </w:tc>
      </w:tr>
      <w:tr w:rsidR="008B2093" w:rsidRPr="009C74D7" w14:paraId="721391E9" w14:textId="77777777" w:rsidTr="008B2093">
        <w:trPr>
          <w:trHeight w:val="7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E9F2D7F" w14:textId="77777777" w:rsidR="008B2093" w:rsidRPr="009C74D7" w:rsidRDefault="008B2093" w:rsidP="008B2093">
            <w:pPr>
              <w:spacing w:after="0" w:line="300" w:lineRule="auto"/>
              <w:jc w:val="center"/>
              <w:rPr>
                <w:rFonts w:ascii="Arial" w:eastAsia="Times New Roman" w:hAnsi="Arial" w:cs="Arial"/>
                <w:b/>
                <w:bCs/>
                <w:lang w:val="vi-VN" w:eastAsia="vi-VN"/>
              </w:rPr>
            </w:pPr>
          </w:p>
        </w:tc>
        <w:tc>
          <w:tcPr>
            <w:tcW w:w="2014" w:type="dxa"/>
            <w:tcBorders>
              <w:top w:val="single" w:sz="4" w:space="0" w:color="auto"/>
              <w:left w:val="nil"/>
              <w:bottom w:val="single" w:sz="4" w:space="0" w:color="auto"/>
              <w:right w:val="single" w:sz="4" w:space="0" w:color="auto"/>
            </w:tcBorders>
            <w:shd w:val="clear" w:color="auto" w:fill="auto"/>
            <w:vAlign w:val="center"/>
          </w:tcPr>
          <w:p w14:paraId="1BA13835" w14:textId="77777777" w:rsidR="008B2093" w:rsidRPr="009C74D7" w:rsidRDefault="008B2093" w:rsidP="008B2093">
            <w:pPr>
              <w:spacing w:after="0" w:line="300" w:lineRule="auto"/>
              <w:jc w:val="center"/>
              <w:rPr>
                <w:rFonts w:ascii="Arial" w:eastAsia="Times New Roman" w:hAnsi="Arial" w:cs="Arial"/>
                <w:b/>
                <w:bCs/>
                <w:lang w:eastAsia="vi-VN"/>
              </w:rPr>
            </w:pPr>
          </w:p>
        </w:tc>
        <w:tc>
          <w:tcPr>
            <w:tcW w:w="1842" w:type="dxa"/>
            <w:tcBorders>
              <w:top w:val="single" w:sz="4" w:space="0" w:color="auto"/>
              <w:left w:val="nil"/>
              <w:bottom w:val="single" w:sz="4" w:space="0" w:color="auto"/>
              <w:right w:val="single" w:sz="4" w:space="0" w:color="auto"/>
            </w:tcBorders>
            <w:shd w:val="clear" w:color="auto" w:fill="auto"/>
            <w:vAlign w:val="center"/>
          </w:tcPr>
          <w:p w14:paraId="12F5FF48" w14:textId="77777777" w:rsidR="008B2093" w:rsidRPr="009C74D7" w:rsidRDefault="008B2093" w:rsidP="008B2093">
            <w:pPr>
              <w:spacing w:after="0" w:line="300" w:lineRule="auto"/>
              <w:jc w:val="center"/>
              <w:rPr>
                <w:rFonts w:ascii="Arial" w:eastAsia="Times New Roman" w:hAnsi="Arial" w:cs="Arial"/>
                <w:bCs/>
                <w:i/>
                <w:lang w:eastAsia="vi-VN"/>
              </w:rPr>
            </w:pPr>
            <w:r w:rsidRPr="009C74D7">
              <w:rPr>
                <w:rFonts w:ascii="Arial" w:eastAsia="Times New Roman" w:hAnsi="Arial" w:cs="Arial"/>
                <w:bCs/>
                <w:i/>
                <w:lang w:eastAsia="vi-VN"/>
              </w:rPr>
              <w:t>(1)</w:t>
            </w:r>
          </w:p>
        </w:tc>
        <w:tc>
          <w:tcPr>
            <w:tcW w:w="1560" w:type="dxa"/>
            <w:tcBorders>
              <w:top w:val="single" w:sz="4" w:space="0" w:color="auto"/>
              <w:left w:val="nil"/>
              <w:bottom w:val="single" w:sz="4" w:space="0" w:color="auto"/>
              <w:right w:val="single" w:sz="4" w:space="0" w:color="auto"/>
            </w:tcBorders>
            <w:shd w:val="clear" w:color="auto" w:fill="auto"/>
            <w:vAlign w:val="center"/>
          </w:tcPr>
          <w:p w14:paraId="024F1F36" w14:textId="77777777" w:rsidR="008B2093" w:rsidRPr="009C74D7" w:rsidRDefault="008B2093" w:rsidP="008B2093">
            <w:pPr>
              <w:spacing w:after="0" w:line="300" w:lineRule="auto"/>
              <w:jc w:val="center"/>
              <w:rPr>
                <w:rFonts w:ascii="Arial" w:eastAsia="Times New Roman" w:hAnsi="Arial" w:cs="Arial"/>
                <w:bCs/>
                <w:i/>
                <w:lang w:eastAsia="vi-VN"/>
              </w:rPr>
            </w:pPr>
            <w:r w:rsidRPr="009C74D7">
              <w:rPr>
                <w:rFonts w:ascii="Arial" w:eastAsia="Times New Roman" w:hAnsi="Arial" w:cs="Arial"/>
                <w:bCs/>
                <w:i/>
                <w:lang w:eastAsia="vi-VN"/>
              </w:rPr>
              <w:t>(2)</w:t>
            </w:r>
          </w:p>
        </w:tc>
        <w:tc>
          <w:tcPr>
            <w:tcW w:w="1559" w:type="dxa"/>
            <w:tcBorders>
              <w:top w:val="single" w:sz="4" w:space="0" w:color="auto"/>
              <w:left w:val="nil"/>
              <w:bottom w:val="single" w:sz="4" w:space="0" w:color="auto"/>
              <w:right w:val="single" w:sz="4" w:space="0" w:color="auto"/>
            </w:tcBorders>
            <w:shd w:val="clear" w:color="auto" w:fill="auto"/>
            <w:vAlign w:val="center"/>
          </w:tcPr>
          <w:p w14:paraId="306D1AFB" w14:textId="77777777" w:rsidR="008B2093" w:rsidRPr="009C74D7" w:rsidRDefault="008B2093" w:rsidP="008B2093">
            <w:pPr>
              <w:spacing w:after="0" w:line="300" w:lineRule="auto"/>
              <w:jc w:val="center"/>
              <w:rPr>
                <w:rFonts w:ascii="Arial" w:eastAsia="Times New Roman" w:hAnsi="Arial" w:cs="Arial"/>
                <w:bCs/>
                <w:i/>
                <w:lang w:eastAsia="vi-VN"/>
              </w:rPr>
            </w:pPr>
            <w:r w:rsidRPr="009C74D7">
              <w:rPr>
                <w:rFonts w:ascii="Arial" w:eastAsia="Times New Roman" w:hAnsi="Arial" w:cs="Arial"/>
                <w:bCs/>
                <w:i/>
                <w:lang w:eastAsia="vi-VN"/>
              </w:rPr>
              <w:t>(3)</w:t>
            </w:r>
          </w:p>
        </w:tc>
        <w:tc>
          <w:tcPr>
            <w:tcW w:w="2126" w:type="dxa"/>
            <w:tcBorders>
              <w:top w:val="single" w:sz="4" w:space="0" w:color="auto"/>
              <w:left w:val="nil"/>
              <w:bottom w:val="single" w:sz="4" w:space="0" w:color="auto"/>
              <w:right w:val="single" w:sz="4" w:space="0" w:color="auto"/>
            </w:tcBorders>
            <w:shd w:val="clear" w:color="auto" w:fill="auto"/>
            <w:vAlign w:val="center"/>
          </w:tcPr>
          <w:p w14:paraId="64B0EA26" w14:textId="77777777" w:rsidR="008B2093" w:rsidRPr="009C74D7" w:rsidRDefault="008B2093" w:rsidP="008B2093">
            <w:pPr>
              <w:spacing w:after="0" w:line="300" w:lineRule="auto"/>
              <w:jc w:val="center"/>
              <w:rPr>
                <w:rFonts w:ascii="Arial" w:eastAsia="Times New Roman" w:hAnsi="Arial" w:cs="Arial"/>
                <w:bCs/>
                <w:i/>
                <w:lang w:eastAsia="vi-VN"/>
              </w:rPr>
            </w:pPr>
            <w:r w:rsidRPr="009C74D7">
              <w:rPr>
                <w:rFonts w:ascii="Arial" w:eastAsia="Times New Roman" w:hAnsi="Arial" w:cs="Arial"/>
                <w:bCs/>
                <w:i/>
                <w:lang w:eastAsia="vi-VN"/>
              </w:rPr>
              <w:t>(4)=(1)*(2)*(3)</w:t>
            </w:r>
          </w:p>
        </w:tc>
      </w:tr>
      <w:tr w:rsidR="008B2093" w:rsidRPr="009C74D7" w14:paraId="034551D6" w14:textId="77777777" w:rsidTr="00BA68F0">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3D19D3D" w14:textId="77777777" w:rsidR="008B2093" w:rsidRPr="009C74D7" w:rsidRDefault="008B2093" w:rsidP="008B2093">
            <w:pPr>
              <w:spacing w:after="0" w:line="300" w:lineRule="auto"/>
              <w:jc w:val="center"/>
              <w:rPr>
                <w:rFonts w:ascii="Arial" w:eastAsia="Times New Roman" w:hAnsi="Arial" w:cs="Arial"/>
                <w:lang w:val="vi-VN" w:eastAsia="vi-VN"/>
              </w:rPr>
            </w:pPr>
            <w:r w:rsidRPr="009C74D7">
              <w:rPr>
                <w:rFonts w:ascii="Arial" w:eastAsia="Times New Roman" w:hAnsi="Arial" w:cs="Arial"/>
                <w:lang w:val="vi-VN" w:eastAsia="vi-VN"/>
              </w:rPr>
              <w:t>1</w:t>
            </w:r>
          </w:p>
        </w:tc>
        <w:tc>
          <w:tcPr>
            <w:tcW w:w="2014" w:type="dxa"/>
            <w:tcBorders>
              <w:top w:val="nil"/>
              <w:left w:val="nil"/>
              <w:bottom w:val="single" w:sz="4" w:space="0" w:color="auto"/>
              <w:right w:val="single" w:sz="4" w:space="0" w:color="auto"/>
            </w:tcBorders>
            <w:shd w:val="clear" w:color="auto" w:fill="auto"/>
            <w:vAlign w:val="center"/>
          </w:tcPr>
          <w:p w14:paraId="4B8A2844" w14:textId="77777777" w:rsidR="008B2093" w:rsidRPr="009C74D7" w:rsidRDefault="008B2093" w:rsidP="008B2093">
            <w:pPr>
              <w:spacing w:after="0" w:line="300" w:lineRule="auto"/>
              <w:rPr>
                <w:rFonts w:ascii="Arial" w:eastAsia="Times New Roman" w:hAnsi="Arial" w:cs="Arial"/>
                <w:lang w:val="vi-VN" w:eastAsia="vi-VN"/>
              </w:rPr>
            </w:pPr>
          </w:p>
        </w:tc>
        <w:tc>
          <w:tcPr>
            <w:tcW w:w="1842" w:type="dxa"/>
            <w:tcBorders>
              <w:top w:val="nil"/>
              <w:left w:val="nil"/>
              <w:bottom w:val="single" w:sz="4" w:space="0" w:color="auto"/>
              <w:right w:val="single" w:sz="4" w:space="0" w:color="auto"/>
            </w:tcBorders>
            <w:shd w:val="clear" w:color="auto" w:fill="auto"/>
            <w:noWrap/>
            <w:vAlign w:val="center"/>
          </w:tcPr>
          <w:p w14:paraId="0E37A354" w14:textId="77777777" w:rsidR="008B2093" w:rsidRPr="009C74D7" w:rsidRDefault="008B2093" w:rsidP="008B2093">
            <w:pPr>
              <w:spacing w:after="0" w:line="300" w:lineRule="auto"/>
              <w:jc w:val="center"/>
              <w:rPr>
                <w:rFonts w:ascii="Arial" w:eastAsia="Times New Roman" w:hAnsi="Arial" w:cs="Arial"/>
                <w:lang w:eastAsia="vi-VN"/>
              </w:rPr>
            </w:pPr>
          </w:p>
        </w:tc>
        <w:tc>
          <w:tcPr>
            <w:tcW w:w="1560" w:type="dxa"/>
            <w:tcBorders>
              <w:top w:val="nil"/>
              <w:left w:val="nil"/>
              <w:bottom w:val="single" w:sz="4" w:space="0" w:color="auto"/>
              <w:right w:val="single" w:sz="4" w:space="0" w:color="auto"/>
            </w:tcBorders>
            <w:shd w:val="clear" w:color="auto" w:fill="auto"/>
            <w:noWrap/>
            <w:vAlign w:val="center"/>
          </w:tcPr>
          <w:p w14:paraId="07819334" w14:textId="77777777" w:rsidR="008B2093" w:rsidRPr="009C74D7" w:rsidRDefault="008B2093" w:rsidP="008B2093">
            <w:pPr>
              <w:spacing w:after="0" w:line="300" w:lineRule="auto"/>
              <w:rPr>
                <w:rFonts w:ascii="Arial" w:eastAsia="Times New Roman" w:hAnsi="Arial" w:cs="Arial"/>
                <w:lang w:val="vi-VN" w:eastAsia="vi-VN"/>
              </w:rPr>
            </w:pPr>
          </w:p>
        </w:tc>
        <w:tc>
          <w:tcPr>
            <w:tcW w:w="1559" w:type="dxa"/>
            <w:tcBorders>
              <w:top w:val="nil"/>
              <w:left w:val="nil"/>
              <w:bottom w:val="single" w:sz="4" w:space="0" w:color="auto"/>
              <w:right w:val="single" w:sz="4" w:space="0" w:color="auto"/>
            </w:tcBorders>
            <w:shd w:val="clear" w:color="auto" w:fill="auto"/>
            <w:noWrap/>
            <w:vAlign w:val="center"/>
          </w:tcPr>
          <w:p w14:paraId="10F8E286" w14:textId="6069DA3C" w:rsidR="008B2093" w:rsidRPr="009C74D7" w:rsidRDefault="008B2093" w:rsidP="008B2093">
            <w:pPr>
              <w:spacing w:after="0" w:line="300" w:lineRule="auto"/>
              <w:jc w:val="right"/>
              <w:rPr>
                <w:rFonts w:ascii="Arial" w:eastAsia="Times New Roman" w:hAnsi="Arial" w:cs="Arial"/>
                <w:lang w:eastAsia="vi-VN"/>
              </w:rPr>
            </w:pPr>
          </w:p>
        </w:tc>
        <w:tc>
          <w:tcPr>
            <w:tcW w:w="2126" w:type="dxa"/>
            <w:tcBorders>
              <w:top w:val="nil"/>
              <w:left w:val="nil"/>
              <w:bottom w:val="single" w:sz="4" w:space="0" w:color="auto"/>
              <w:right w:val="single" w:sz="4" w:space="0" w:color="auto"/>
            </w:tcBorders>
            <w:shd w:val="clear" w:color="auto" w:fill="auto"/>
            <w:noWrap/>
            <w:vAlign w:val="center"/>
          </w:tcPr>
          <w:p w14:paraId="3716DDBC" w14:textId="1B3F248C" w:rsidR="008B2093" w:rsidRPr="009C74D7" w:rsidRDefault="008B2093" w:rsidP="008B2093">
            <w:pPr>
              <w:spacing w:after="0" w:line="300" w:lineRule="auto"/>
              <w:jc w:val="right"/>
              <w:rPr>
                <w:rFonts w:ascii="Arial" w:eastAsia="Times New Roman" w:hAnsi="Arial" w:cs="Arial"/>
                <w:lang w:eastAsia="vi-VN"/>
              </w:rPr>
            </w:pPr>
          </w:p>
        </w:tc>
      </w:tr>
      <w:tr w:rsidR="008B2093" w:rsidRPr="009C74D7" w14:paraId="2FA20FCB" w14:textId="77777777" w:rsidTr="008B2093">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5613EBC" w14:textId="77777777" w:rsidR="008B2093" w:rsidRPr="009C74D7" w:rsidRDefault="008B2093" w:rsidP="008B2093">
            <w:pPr>
              <w:spacing w:after="0" w:line="300" w:lineRule="auto"/>
              <w:jc w:val="center"/>
              <w:rPr>
                <w:rFonts w:ascii="Arial" w:eastAsia="Times New Roman" w:hAnsi="Arial" w:cs="Arial"/>
                <w:lang w:val="vi-VN" w:eastAsia="vi-VN"/>
              </w:rPr>
            </w:pPr>
            <w:r w:rsidRPr="009C74D7">
              <w:rPr>
                <w:rFonts w:ascii="Arial" w:eastAsia="Times New Roman" w:hAnsi="Arial" w:cs="Arial"/>
                <w:lang w:val="vi-VN" w:eastAsia="vi-VN"/>
              </w:rPr>
              <w:t>2</w:t>
            </w:r>
          </w:p>
        </w:tc>
        <w:tc>
          <w:tcPr>
            <w:tcW w:w="2014" w:type="dxa"/>
            <w:tcBorders>
              <w:top w:val="nil"/>
              <w:left w:val="nil"/>
              <w:bottom w:val="single" w:sz="4" w:space="0" w:color="auto"/>
              <w:right w:val="single" w:sz="4" w:space="0" w:color="auto"/>
            </w:tcBorders>
            <w:shd w:val="clear" w:color="auto" w:fill="auto"/>
            <w:vAlign w:val="center"/>
          </w:tcPr>
          <w:p w14:paraId="4EB06A6C" w14:textId="77777777" w:rsidR="008B2093" w:rsidRPr="009C74D7" w:rsidRDefault="008B2093" w:rsidP="008B2093">
            <w:pPr>
              <w:spacing w:after="0" w:line="300" w:lineRule="auto"/>
              <w:rPr>
                <w:rFonts w:ascii="Arial" w:eastAsia="Times New Roman" w:hAnsi="Arial" w:cs="Arial"/>
                <w:lang w:eastAsia="vi-VN"/>
              </w:rPr>
            </w:pPr>
          </w:p>
        </w:tc>
        <w:tc>
          <w:tcPr>
            <w:tcW w:w="1842" w:type="dxa"/>
            <w:tcBorders>
              <w:top w:val="nil"/>
              <w:left w:val="nil"/>
              <w:bottom w:val="single" w:sz="4" w:space="0" w:color="auto"/>
              <w:right w:val="single" w:sz="4" w:space="0" w:color="auto"/>
            </w:tcBorders>
            <w:shd w:val="clear" w:color="auto" w:fill="auto"/>
            <w:noWrap/>
            <w:vAlign w:val="center"/>
          </w:tcPr>
          <w:p w14:paraId="60EF7D96" w14:textId="77777777" w:rsidR="008B2093" w:rsidRPr="009C74D7" w:rsidRDefault="008B2093" w:rsidP="008B2093">
            <w:pPr>
              <w:spacing w:after="0" w:line="300" w:lineRule="auto"/>
              <w:jc w:val="center"/>
              <w:rPr>
                <w:rFonts w:ascii="Arial" w:eastAsia="Times New Roman" w:hAnsi="Arial" w:cs="Arial"/>
                <w:lang w:eastAsia="vi-VN"/>
              </w:rPr>
            </w:pPr>
          </w:p>
        </w:tc>
        <w:tc>
          <w:tcPr>
            <w:tcW w:w="1560" w:type="dxa"/>
            <w:tcBorders>
              <w:top w:val="nil"/>
              <w:left w:val="nil"/>
              <w:bottom w:val="single" w:sz="4" w:space="0" w:color="auto"/>
              <w:right w:val="single" w:sz="4" w:space="0" w:color="auto"/>
            </w:tcBorders>
            <w:shd w:val="clear" w:color="auto" w:fill="auto"/>
            <w:noWrap/>
            <w:vAlign w:val="center"/>
          </w:tcPr>
          <w:p w14:paraId="5EB1C0DA" w14:textId="77777777" w:rsidR="008B2093" w:rsidRPr="009C74D7" w:rsidRDefault="008B2093" w:rsidP="008B2093">
            <w:pPr>
              <w:spacing w:after="0" w:line="300" w:lineRule="auto"/>
              <w:rPr>
                <w:rFonts w:ascii="Arial" w:eastAsia="Times New Roman" w:hAnsi="Arial" w:cs="Arial"/>
                <w:lang w:val="vi-VN" w:eastAsia="vi-VN"/>
              </w:rPr>
            </w:pPr>
          </w:p>
        </w:tc>
        <w:tc>
          <w:tcPr>
            <w:tcW w:w="1559" w:type="dxa"/>
            <w:tcBorders>
              <w:top w:val="nil"/>
              <w:left w:val="nil"/>
              <w:bottom w:val="single" w:sz="4" w:space="0" w:color="auto"/>
              <w:right w:val="single" w:sz="4" w:space="0" w:color="auto"/>
            </w:tcBorders>
            <w:shd w:val="clear" w:color="auto" w:fill="auto"/>
            <w:noWrap/>
            <w:vAlign w:val="center"/>
          </w:tcPr>
          <w:p w14:paraId="64405178" w14:textId="333F9385" w:rsidR="008B2093" w:rsidRPr="009C74D7" w:rsidRDefault="008B2093" w:rsidP="008B2093">
            <w:pPr>
              <w:spacing w:after="0" w:line="300" w:lineRule="auto"/>
              <w:jc w:val="right"/>
              <w:rPr>
                <w:rFonts w:ascii="Arial" w:eastAsia="Times New Roman" w:hAnsi="Arial" w:cs="Arial"/>
                <w:lang w:eastAsia="vi-VN"/>
              </w:rPr>
            </w:pPr>
          </w:p>
        </w:tc>
        <w:tc>
          <w:tcPr>
            <w:tcW w:w="2126" w:type="dxa"/>
            <w:tcBorders>
              <w:top w:val="nil"/>
              <w:left w:val="nil"/>
              <w:bottom w:val="single" w:sz="4" w:space="0" w:color="auto"/>
              <w:right w:val="single" w:sz="4" w:space="0" w:color="auto"/>
            </w:tcBorders>
            <w:shd w:val="clear" w:color="auto" w:fill="auto"/>
            <w:noWrap/>
            <w:vAlign w:val="center"/>
          </w:tcPr>
          <w:p w14:paraId="1282667A" w14:textId="57E625A8" w:rsidR="008B2093" w:rsidRPr="009C74D7" w:rsidRDefault="008B2093" w:rsidP="008B2093">
            <w:pPr>
              <w:spacing w:after="0" w:line="300" w:lineRule="auto"/>
              <w:jc w:val="right"/>
              <w:rPr>
                <w:rFonts w:ascii="Arial" w:eastAsia="Times New Roman" w:hAnsi="Arial" w:cs="Arial"/>
                <w:lang w:eastAsia="vi-VN"/>
              </w:rPr>
            </w:pPr>
          </w:p>
        </w:tc>
      </w:tr>
      <w:tr w:rsidR="008B2093" w:rsidRPr="009C74D7" w14:paraId="50C7D082" w14:textId="77777777" w:rsidTr="008B2093">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7449E6F" w14:textId="77777777" w:rsidR="008B2093" w:rsidRPr="009C74D7" w:rsidRDefault="008B2093" w:rsidP="008B2093">
            <w:pPr>
              <w:spacing w:after="0" w:line="300" w:lineRule="auto"/>
              <w:jc w:val="center"/>
              <w:rPr>
                <w:rFonts w:ascii="Arial" w:eastAsia="Times New Roman" w:hAnsi="Arial" w:cs="Arial"/>
                <w:lang w:val="vi-VN" w:eastAsia="vi-VN"/>
              </w:rPr>
            </w:pPr>
            <w:r w:rsidRPr="009C74D7">
              <w:rPr>
                <w:rFonts w:ascii="Arial" w:eastAsia="Times New Roman" w:hAnsi="Arial" w:cs="Arial"/>
                <w:lang w:val="vi-VN" w:eastAsia="vi-VN"/>
              </w:rPr>
              <w:t>3</w:t>
            </w:r>
          </w:p>
        </w:tc>
        <w:tc>
          <w:tcPr>
            <w:tcW w:w="2014" w:type="dxa"/>
            <w:tcBorders>
              <w:top w:val="nil"/>
              <w:left w:val="nil"/>
              <w:bottom w:val="single" w:sz="4" w:space="0" w:color="auto"/>
              <w:right w:val="single" w:sz="4" w:space="0" w:color="auto"/>
            </w:tcBorders>
            <w:shd w:val="clear" w:color="auto" w:fill="auto"/>
            <w:vAlign w:val="center"/>
          </w:tcPr>
          <w:p w14:paraId="1E7EF14D" w14:textId="77777777" w:rsidR="008B2093" w:rsidRPr="009C74D7" w:rsidRDefault="008B2093" w:rsidP="008B2093">
            <w:pPr>
              <w:spacing w:after="0" w:line="300" w:lineRule="auto"/>
              <w:rPr>
                <w:rFonts w:ascii="Arial" w:eastAsia="Times New Roman" w:hAnsi="Arial" w:cs="Arial"/>
                <w:lang w:eastAsia="vi-VN"/>
              </w:rPr>
            </w:pPr>
          </w:p>
        </w:tc>
        <w:tc>
          <w:tcPr>
            <w:tcW w:w="1842" w:type="dxa"/>
            <w:tcBorders>
              <w:top w:val="nil"/>
              <w:left w:val="nil"/>
              <w:bottom w:val="single" w:sz="4" w:space="0" w:color="auto"/>
              <w:right w:val="single" w:sz="4" w:space="0" w:color="auto"/>
            </w:tcBorders>
            <w:shd w:val="clear" w:color="auto" w:fill="auto"/>
            <w:noWrap/>
            <w:vAlign w:val="center"/>
          </w:tcPr>
          <w:p w14:paraId="06FBDCE2" w14:textId="77777777" w:rsidR="008B2093" w:rsidRPr="009C74D7" w:rsidRDefault="008B2093" w:rsidP="008B2093">
            <w:pPr>
              <w:spacing w:after="0" w:line="300" w:lineRule="auto"/>
              <w:jc w:val="center"/>
              <w:rPr>
                <w:rFonts w:ascii="Arial" w:eastAsia="Times New Roman" w:hAnsi="Arial" w:cs="Arial"/>
                <w:lang w:eastAsia="vi-VN"/>
              </w:rPr>
            </w:pPr>
          </w:p>
        </w:tc>
        <w:tc>
          <w:tcPr>
            <w:tcW w:w="1560" w:type="dxa"/>
            <w:tcBorders>
              <w:top w:val="nil"/>
              <w:left w:val="nil"/>
              <w:bottom w:val="single" w:sz="4" w:space="0" w:color="auto"/>
              <w:right w:val="single" w:sz="4" w:space="0" w:color="auto"/>
            </w:tcBorders>
            <w:shd w:val="clear" w:color="auto" w:fill="auto"/>
            <w:noWrap/>
            <w:vAlign w:val="center"/>
          </w:tcPr>
          <w:p w14:paraId="07558FA4" w14:textId="77777777" w:rsidR="008B2093" w:rsidRPr="009C74D7" w:rsidRDefault="008B2093" w:rsidP="008B2093">
            <w:pPr>
              <w:spacing w:after="0" w:line="300" w:lineRule="auto"/>
              <w:rPr>
                <w:rFonts w:ascii="Arial" w:eastAsia="Times New Roman" w:hAnsi="Arial" w:cs="Arial"/>
                <w:lang w:val="vi-VN" w:eastAsia="vi-VN"/>
              </w:rPr>
            </w:pPr>
          </w:p>
        </w:tc>
        <w:tc>
          <w:tcPr>
            <w:tcW w:w="1559" w:type="dxa"/>
            <w:tcBorders>
              <w:top w:val="nil"/>
              <w:left w:val="nil"/>
              <w:bottom w:val="single" w:sz="4" w:space="0" w:color="auto"/>
              <w:right w:val="single" w:sz="4" w:space="0" w:color="auto"/>
            </w:tcBorders>
            <w:shd w:val="clear" w:color="auto" w:fill="auto"/>
            <w:noWrap/>
            <w:vAlign w:val="center"/>
          </w:tcPr>
          <w:p w14:paraId="78742944" w14:textId="2C08EF9F" w:rsidR="008B2093" w:rsidRPr="009C74D7" w:rsidRDefault="008B2093" w:rsidP="008B2093">
            <w:pPr>
              <w:spacing w:after="0" w:line="300" w:lineRule="auto"/>
              <w:jc w:val="right"/>
              <w:rPr>
                <w:rFonts w:ascii="Arial" w:eastAsia="Times New Roman" w:hAnsi="Arial" w:cs="Arial"/>
                <w:lang w:eastAsia="vi-VN"/>
              </w:rPr>
            </w:pPr>
          </w:p>
        </w:tc>
        <w:tc>
          <w:tcPr>
            <w:tcW w:w="2126" w:type="dxa"/>
            <w:tcBorders>
              <w:top w:val="nil"/>
              <w:left w:val="nil"/>
              <w:bottom w:val="single" w:sz="4" w:space="0" w:color="auto"/>
              <w:right w:val="single" w:sz="4" w:space="0" w:color="auto"/>
            </w:tcBorders>
            <w:shd w:val="clear" w:color="auto" w:fill="auto"/>
            <w:noWrap/>
            <w:vAlign w:val="center"/>
          </w:tcPr>
          <w:p w14:paraId="1B6019BB" w14:textId="290B27F7" w:rsidR="008B2093" w:rsidRPr="009C74D7" w:rsidRDefault="008B2093" w:rsidP="008B2093">
            <w:pPr>
              <w:spacing w:after="0" w:line="300" w:lineRule="auto"/>
              <w:jc w:val="right"/>
              <w:rPr>
                <w:rFonts w:ascii="Arial" w:eastAsia="Times New Roman" w:hAnsi="Arial" w:cs="Arial"/>
                <w:lang w:eastAsia="vi-VN"/>
              </w:rPr>
            </w:pPr>
          </w:p>
        </w:tc>
      </w:tr>
      <w:tr w:rsidR="008B2093" w:rsidRPr="009C74D7" w14:paraId="4C83D6C2" w14:textId="77777777" w:rsidTr="008B2093">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C96E033" w14:textId="77777777" w:rsidR="008B2093" w:rsidRPr="009C74D7" w:rsidRDefault="008B2093" w:rsidP="008B2093">
            <w:pPr>
              <w:spacing w:after="0" w:line="300" w:lineRule="auto"/>
              <w:jc w:val="center"/>
              <w:rPr>
                <w:rFonts w:ascii="Arial" w:eastAsia="Times New Roman" w:hAnsi="Arial" w:cs="Arial"/>
                <w:lang w:val="vi-VN" w:eastAsia="vi-VN"/>
              </w:rPr>
            </w:pPr>
            <w:r w:rsidRPr="009C74D7">
              <w:rPr>
                <w:rFonts w:ascii="Arial" w:eastAsia="Times New Roman" w:hAnsi="Arial" w:cs="Arial"/>
                <w:lang w:val="vi-VN" w:eastAsia="vi-VN"/>
              </w:rPr>
              <w:t>4</w:t>
            </w:r>
          </w:p>
        </w:tc>
        <w:tc>
          <w:tcPr>
            <w:tcW w:w="2014" w:type="dxa"/>
            <w:tcBorders>
              <w:top w:val="nil"/>
              <w:left w:val="nil"/>
              <w:bottom w:val="single" w:sz="4" w:space="0" w:color="auto"/>
              <w:right w:val="single" w:sz="4" w:space="0" w:color="auto"/>
            </w:tcBorders>
            <w:shd w:val="clear" w:color="auto" w:fill="auto"/>
            <w:vAlign w:val="center"/>
          </w:tcPr>
          <w:p w14:paraId="6323B741" w14:textId="77777777" w:rsidR="008B2093" w:rsidRPr="009C74D7" w:rsidRDefault="008B2093" w:rsidP="008B2093">
            <w:pPr>
              <w:spacing w:after="0" w:line="300" w:lineRule="auto"/>
              <w:rPr>
                <w:rFonts w:ascii="Arial" w:eastAsia="Times New Roman" w:hAnsi="Arial" w:cs="Arial"/>
                <w:lang w:eastAsia="vi-VN"/>
              </w:rPr>
            </w:pPr>
          </w:p>
        </w:tc>
        <w:tc>
          <w:tcPr>
            <w:tcW w:w="1842" w:type="dxa"/>
            <w:tcBorders>
              <w:top w:val="nil"/>
              <w:left w:val="nil"/>
              <w:bottom w:val="single" w:sz="4" w:space="0" w:color="auto"/>
              <w:right w:val="single" w:sz="4" w:space="0" w:color="auto"/>
            </w:tcBorders>
            <w:shd w:val="clear" w:color="auto" w:fill="auto"/>
            <w:noWrap/>
            <w:vAlign w:val="center"/>
          </w:tcPr>
          <w:p w14:paraId="6C3A1153" w14:textId="77777777" w:rsidR="008B2093" w:rsidRPr="009C74D7" w:rsidRDefault="008B2093" w:rsidP="008B2093">
            <w:pPr>
              <w:spacing w:after="0" w:line="300" w:lineRule="auto"/>
              <w:jc w:val="center"/>
              <w:rPr>
                <w:rFonts w:ascii="Arial" w:eastAsia="Times New Roman" w:hAnsi="Arial" w:cs="Arial"/>
                <w:lang w:eastAsia="vi-VN"/>
              </w:rPr>
            </w:pPr>
          </w:p>
        </w:tc>
        <w:tc>
          <w:tcPr>
            <w:tcW w:w="1560" w:type="dxa"/>
            <w:tcBorders>
              <w:top w:val="nil"/>
              <w:left w:val="nil"/>
              <w:bottom w:val="single" w:sz="4" w:space="0" w:color="auto"/>
              <w:right w:val="single" w:sz="4" w:space="0" w:color="auto"/>
            </w:tcBorders>
            <w:shd w:val="clear" w:color="auto" w:fill="auto"/>
            <w:noWrap/>
            <w:vAlign w:val="center"/>
          </w:tcPr>
          <w:p w14:paraId="0AB79FC2" w14:textId="77777777" w:rsidR="008B2093" w:rsidRPr="009C74D7" w:rsidRDefault="008B2093" w:rsidP="008B2093">
            <w:pPr>
              <w:spacing w:after="0" w:line="300" w:lineRule="auto"/>
              <w:rPr>
                <w:rFonts w:ascii="Arial" w:eastAsia="Times New Roman" w:hAnsi="Arial" w:cs="Arial"/>
                <w:lang w:val="vi-VN" w:eastAsia="vi-VN"/>
              </w:rPr>
            </w:pPr>
          </w:p>
        </w:tc>
        <w:tc>
          <w:tcPr>
            <w:tcW w:w="1559" w:type="dxa"/>
            <w:tcBorders>
              <w:top w:val="nil"/>
              <w:left w:val="nil"/>
              <w:bottom w:val="single" w:sz="4" w:space="0" w:color="auto"/>
              <w:right w:val="single" w:sz="4" w:space="0" w:color="auto"/>
            </w:tcBorders>
            <w:shd w:val="clear" w:color="auto" w:fill="auto"/>
            <w:noWrap/>
            <w:vAlign w:val="center"/>
          </w:tcPr>
          <w:p w14:paraId="417879AB" w14:textId="619653EA" w:rsidR="008B2093" w:rsidRPr="009C74D7" w:rsidRDefault="008B2093" w:rsidP="008B2093">
            <w:pPr>
              <w:spacing w:after="0" w:line="300" w:lineRule="auto"/>
              <w:jc w:val="right"/>
              <w:rPr>
                <w:rFonts w:ascii="Arial" w:eastAsia="Times New Roman" w:hAnsi="Arial" w:cs="Arial"/>
                <w:lang w:eastAsia="vi-VN"/>
              </w:rPr>
            </w:pPr>
          </w:p>
        </w:tc>
        <w:tc>
          <w:tcPr>
            <w:tcW w:w="2126" w:type="dxa"/>
            <w:tcBorders>
              <w:top w:val="nil"/>
              <w:left w:val="nil"/>
              <w:bottom w:val="single" w:sz="4" w:space="0" w:color="auto"/>
              <w:right w:val="single" w:sz="4" w:space="0" w:color="auto"/>
            </w:tcBorders>
            <w:shd w:val="clear" w:color="auto" w:fill="auto"/>
            <w:noWrap/>
            <w:vAlign w:val="center"/>
          </w:tcPr>
          <w:p w14:paraId="45E064B2" w14:textId="6DDD65C6" w:rsidR="008B2093" w:rsidRPr="009C74D7" w:rsidRDefault="008B2093" w:rsidP="008B2093">
            <w:pPr>
              <w:spacing w:after="0" w:line="300" w:lineRule="auto"/>
              <w:jc w:val="right"/>
              <w:rPr>
                <w:rFonts w:ascii="Arial" w:eastAsia="Times New Roman" w:hAnsi="Arial" w:cs="Arial"/>
                <w:lang w:eastAsia="vi-VN"/>
              </w:rPr>
            </w:pPr>
          </w:p>
        </w:tc>
      </w:tr>
      <w:tr w:rsidR="008B2093" w:rsidRPr="009C74D7" w14:paraId="18401135" w14:textId="77777777" w:rsidTr="008B2093">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8D29F00" w14:textId="77777777" w:rsidR="008B2093" w:rsidRPr="009C74D7" w:rsidRDefault="008B2093" w:rsidP="008B2093">
            <w:pPr>
              <w:spacing w:after="0" w:line="300" w:lineRule="auto"/>
              <w:jc w:val="center"/>
              <w:rPr>
                <w:rFonts w:ascii="Arial" w:eastAsia="Times New Roman" w:hAnsi="Arial" w:cs="Arial"/>
                <w:lang w:val="vi-VN" w:eastAsia="vi-VN"/>
              </w:rPr>
            </w:pPr>
            <w:r w:rsidRPr="009C74D7">
              <w:rPr>
                <w:rFonts w:ascii="Arial" w:eastAsia="Times New Roman" w:hAnsi="Arial" w:cs="Arial"/>
                <w:lang w:val="vi-VN" w:eastAsia="vi-VN"/>
              </w:rPr>
              <w:t>5</w:t>
            </w:r>
          </w:p>
        </w:tc>
        <w:tc>
          <w:tcPr>
            <w:tcW w:w="2014" w:type="dxa"/>
            <w:tcBorders>
              <w:top w:val="nil"/>
              <w:left w:val="nil"/>
              <w:bottom w:val="single" w:sz="4" w:space="0" w:color="auto"/>
              <w:right w:val="single" w:sz="4" w:space="0" w:color="auto"/>
            </w:tcBorders>
            <w:shd w:val="clear" w:color="auto" w:fill="auto"/>
            <w:vAlign w:val="center"/>
          </w:tcPr>
          <w:p w14:paraId="432AAAA0" w14:textId="77777777" w:rsidR="008B2093" w:rsidRPr="009C74D7" w:rsidRDefault="008B2093" w:rsidP="008B2093">
            <w:pPr>
              <w:spacing w:after="0" w:line="300" w:lineRule="auto"/>
              <w:rPr>
                <w:rFonts w:ascii="Arial" w:eastAsia="Times New Roman" w:hAnsi="Arial" w:cs="Arial"/>
                <w:lang w:eastAsia="vi-VN"/>
              </w:rPr>
            </w:pPr>
          </w:p>
        </w:tc>
        <w:tc>
          <w:tcPr>
            <w:tcW w:w="1842" w:type="dxa"/>
            <w:tcBorders>
              <w:top w:val="nil"/>
              <w:left w:val="nil"/>
              <w:bottom w:val="single" w:sz="4" w:space="0" w:color="auto"/>
              <w:right w:val="single" w:sz="4" w:space="0" w:color="auto"/>
            </w:tcBorders>
            <w:shd w:val="clear" w:color="auto" w:fill="auto"/>
            <w:noWrap/>
            <w:vAlign w:val="center"/>
          </w:tcPr>
          <w:p w14:paraId="56E09E0E" w14:textId="77777777" w:rsidR="008B2093" w:rsidRPr="009C74D7" w:rsidRDefault="008B2093" w:rsidP="008B2093">
            <w:pPr>
              <w:spacing w:after="0" w:line="300" w:lineRule="auto"/>
              <w:jc w:val="center"/>
              <w:rPr>
                <w:rFonts w:ascii="Arial" w:eastAsia="Times New Roman" w:hAnsi="Arial" w:cs="Arial"/>
                <w:lang w:eastAsia="vi-VN"/>
              </w:rPr>
            </w:pPr>
          </w:p>
        </w:tc>
        <w:tc>
          <w:tcPr>
            <w:tcW w:w="1560" w:type="dxa"/>
            <w:tcBorders>
              <w:top w:val="nil"/>
              <w:left w:val="nil"/>
              <w:bottom w:val="single" w:sz="4" w:space="0" w:color="auto"/>
              <w:right w:val="single" w:sz="4" w:space="0" w:color="auto"/>
            </w:tcBorders>
            <w:shd w:val="clear" w:color="auto" w:fill="auto"/>
            <w:noWrap/>
            <w:vAlign w:val="center"/>
          </w:tcPr>
          <w:p w14:paraId="021C6870" w14:textId="77777777" w:rsidR="008B2093" w:rsidRPr="009C74D7" w:rsidRDefault="008B2093" w:rsidP="008B2093">
            <w:pPr>
              <w:spacing w:after="0" w:line="300" w:lineRule="auto"/>
              <w:rPr>
                <w:rFonts w:ascii="Arial" w:eastAsia="Times New Roman" w:hAnsi="Arial" w:cs="Arial"/>
                <w:lang w:val="vi-VN" w:eastAsia="vi-VN"/>
              </w:rPr>
            </w:pPr>
          </w:p>
        </w:tc>
        <w:tc>
          <w:tcPr>
            <w:tcW w:w="1559" w:type="dxa"/>
            <w:tcBorders>
              <w:top w:val="nil"/>
              <w:left w:val="nil"/>
              <w:bottom w:val="single" w:sz="4" w:space="0" w:color="auto"/>
              <w:right w:val="single" w:sz="4" w:space="0" w:color="auto"/>
            </w:tcBorders>
            <w:shd w:val="clear" w:color="auto" w:fill="auto"/>
            <w:noWrap/>
            <w:vAlign w:val="center"/>
          </w:tcPr>
          <w:p w14:paraId="16DF5300" w14:textId="222EE605" w:rsidR="008B2093" w:rsidRPr="009C74D7" w:rsidRDefault="008B2093" w:rsidP="008B2093">
            <w:pPr>
              <w:spacing w:after="0" w:line="300" w:lineRule="auto"/>
              <w:jc w:val="right"/>
              <w:rPr>
                <w:rFonts w:ascii="Arial" w:eastAsia="Times New Roman" w:hAnsi="Arial" w:cs="Arial"/>
                <w:lang w:eastAsia="vi-VN"/>
              </w:rPr>
            </w:pPr>
          </w:p>
        </w:tc>
        <w:tc>
          <w:tcPr>
            <w:tcW w:w="2126" w:type="dxa"/>
            <w:tcBorders>
              <w:top w:val="nil"/>
              <w:left w:val="nil"/>
              <w:bottom w:val="single" w:sz="4" w:space="0" w:color="auto"/>
              <w:right w:val="single" w:sz="4" w:space="0" w:color="auto"/>
            </w:tcBorders>
            <w:shd w:val="clear" w:color="auto" w:fill="auto"/>
            <w:noWrap/>
            <w:vAlign w:val="center"/>
          </w:tcPr>
          <w:p w14:paraId="107FF754" w14:textId="5F1E22EE" w:rsidR="008B2093" w:rsidRPr="009C74D7" w:rsidRDefault="008B2093" w:rsidP="008B2093">
            <w:pPr>
              <w:spacing w:after="0" w:line="300" w:lineRule="auto"/>
              <w:jc w:val="right"/>
              <w:rPr>
                <w:rFonts w:ascii="Arial" w:eastAsia="Times New Roman" w:hAnsi="Arial" w:cs="Arial"/>
                <w:lang w:eastAsia="vi-VN"/>
              </w:rPr>
            </w:pPr>
          </w:p>
        </w:tc>
      </w:tr>
      <w:tr w:rsidR="008B2093" w:rsidRPr="009C74D7" w14:paraId="6D42E67D" w14:textId="77777777" w:rsidTr="008B2093">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CE0E0DD" w14:textId="77777777" w:rsidR="008B2093" w:rsidRPr="009C74D7" w:rsidRDefault="008B2093" w:rsidP="008B2093">
            <w:pPr>
              <w:spacing w:after="0" w:line="300" w:lineRule="auto"/>
              <w:jc w:val="center"/>
              <w:rPr>
                <w:rFonts w:ascii="Arial" w:eastAsia="Times New Roman" w:hAnsi="Arial" w:cs="Arial"/>
                <w:lang w:val="vi-VN" w:eastAsia="vi-VN"/>
              </w:rPr>
            </w:pPr>
            <w:r w:rsidRPr="009C74D7">
              <w:rPr>
                <w:rFonts w:ascii="Arial" w:eastAsia="Times New Roman" w:hAnsi="Arial" w:cs="Arial"/>
                <w:lang w:val="vi-VN" w:eastAsia="vi-VN"/>
              </w:rPr>
              <w:t>6</w:t>
            </w:r>
          </w:p>
        </w:tc>
        <w:tc>
          <w:tcPr>
            <w:tcW w:w="2014" w:type="dxa"/>
            <w:tcBorders>
              <w:top w:val="nil"/>
              <w:left w:val="nil"/>
              <w:bottom w:val="single" w:sz="4" w:space="0" w:color="auto"/>
              <w:right w:val="single" w:sz="4" w:space="0" w:color="auto"/>
            </w:tcBorders>
            <w:shd w:val="clear" w:color="auto" w:fill="auto"/>
            <w:vAlign w:val="center"/>
          </w:tcPr>
          <w:p w14:paraId="0A1F6A7C" w14:textId="77777777" w:rsidR="008B2093" w:rsidRPr="009C74D7" w:rsidRDefault="008B2093" w:rsidP="008B2093">
            <w:pPr>
              <w:spacing w:after="0" w:line="300" w:lineRule="auto"/>
              <w:rPr>
                <w:rFonts w:ascii="Arial" w:eastAsia="Times New Roman" w:hAnsi="Arial" w:cs="Arial"/>
                <w:lang w:eastAsia="vi-VN"/>
              </w:rPr>
            </w:pPr>
          </w:p>
        </w:tc>
        <w:tc>
          <w:tcPr>
            <w:tcW w:w="1842" w:type="dxa"/>
            <w:tcBorders>
              <w:top w:val="nil"/>
              <w:left w:val="nil"/>
              <w:bottom w:val="single" w:sz="4" w:space="0" w:color="auto"/>
              <w:right w:val="single" w:sz="4" w:space="0" w:color="auto"/>
            </w:tcBorders>
            <w:shd w:val="clear" w:color="auto" w:fill="auto"/>
            <w:noWrap/>
            <w:vAlign w:val="center"/>
          </w:tcPr>
          <w:p w14:paraId="7244D59C" w14:textId="77777777" w:rsidR="008B2093" w:rsidRPr="009C74D7" w:rsidRDefault="008B2093" w:rsidP="008B2093">
            <w:pPr>
              <w:spacing w:after="0" w:line="300" w:lineRule="auto"/>
              <w:jc w:val="center"/>
              <w:rPr>
                <w:rFonts w:ascii="Arial" w:eastAsia="Times New Roman" w:hAnsi="Arial" w:cs="Arial"/>
                <w:lang w:eastAsia="vi-VN"/>
              </w:rPr>
            </w:pPr>
          </w:p>
        </w:tc>
        <w:tc>
          <w:tcPr>
            <w:tcW w:w="1560" w:type="dxa"/>
            <w:tcBorders>
              <w:top w:val="nil"/>
              <w:left w:val="nil"/>
              <w:bottom w:val="single" w:sz="4" w:space="0" w:color="auto"/>
              <w:right w:val="single" w:sz="4" w:space="0" w:color="auto"/>
            </w:tcBorders>
            <w:shd w:val="clear" w:color="auto" w:fill="auto"/>
            <w:noWrap/>
            <w:vAlign w:val="center"/>
          </w:tcPr>
          <w:p w14:paraId="55C3B536" w14:textId="77777777" w:rsidR="008B2093" w:rsidRPr="009C74D7" w:rsidRDefault="008B2093" w:rsidP="008B2093">
            <w:pPr>
              <w:spacing w:after="0" w:line="300" w:lineRule="auto"/>
              <w:rPr>
                <w:rFonts w:ascii="Arial" w:eastAsia="Times New Roman" w:hAnsi="Arial" w:cs="Arial"/>
                <w:lang w:val="vi-VN" w:eastAsia="vi-VN"/>
              </w:rPr>
            </w:pPr>
          </w:p>
        </w:tc>
        <w:tc>
          <w:tcPr>
            <w:tcW w:w="1559" w:type="dxa"/>
            <w:tcBorders>
              <w:top w:val="nil"/>
              <w:left w:val="nil"/>
              <w:bottom w:val="single" w:sz="4" w:space="0" w:color="auto"/>
              <w:right w:val="single" w:sz="4" w:space="0" w:color="auto"/>
            </w:tcBorders>
            <w:shd w:val="clear" w:color="auto" w:fill="auto"/>
            <w:noWrap/>
            <w:vAlign w:val="center"/>
          </w:tcPr>
          <w:p w14:paraId="500BB60D" w14:textId="01878B13" w:rsidR="008B2093" w:rsidRPr="009C74D7" w:rsidRDefault="008B2093" w:rsidP="008B2093">
            <w:pPr>
              <w:spacing w:after="0" w:line="300" w:lineRule="auto"/>
              <w:jc w:val="right"/>
              <w:rPr>
                <w:rFonts w:ascii="Arial" w:eastAsia="Times New Roman" w:hAnsi="Arial" w:cs="Arial"/>
                <w:lang w:eastAsia="vi-VN"/>
              </w:rPr>
            </w:pPr>
          </w:p>
        </w:tc>
        <w:tc>
          <w:tcPr>
            <w:tcW w:w="2126" w:type="dxa"/>
            <w:tcBorders>
              <w:top w:val="nil"/>
              <w:left w:val="nil"/>
              <w:bottom w:val="single" w:sz="4" w:space="0" w:color="auto"/>
              <w:right w:val="single" w:sz="4" w:space="0" w:color="auto"/>
            </w:tcBorders>
            <w:shd w:val="clear" w:color="auto" w:fill="auto"/>
            <w:noWrap/>
            <w:vAlign w:val="center"/>
          </w:tcPr>
          <w:p w14:paraId="6C53FDF7" w14:textId="7C3B1452" w:rsidR="008B2093" w:rsidRPr="009C74D7" w:rsidRDefault="008B2093" w:rsidP="008B2093">
            <w:pPr>
              <w:spacing w:after="0" w:line="300" w:lineRule="auto"/>
              <w:jc w:val="right"/>
              <w:rPr>
                <w:rFonts w:ascii="Arial" w:eastAsia="Times New Roman" w:hAnsi="Arial" w:cs="Arial"/>
                <w:lang w:eastAsia="vi-VN"/>
              </w:rPr>
            </w:pPr>
          </w:p>
        </w:tc>
      </w:tr>
      <w:tr w:rsidR="008B2093" w:rsidRPr="009C74D7" w14:paraId="4248096D" w14:textId="77777777" w:rsidTr="008B2093">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A9129B2" w14:textId="77777777" w:rsidR="008B2093" w:rsidRPr="009C74D7" w:rsidRDefault="008B2093" w:rsidP="008B2093">
            <w:pPr>
              <w:spacing w:after="0" w:line="300" w:lineRule="auto"/>
              <w:jc w:val="center"/>
              <w:rPr>
                <w:rFonts w:ascii="Arial" w:eastAsia="Times New Roman" w:hAnsi="Arial" w:cs="Arial"/>
                <w:lang w:eastAsia="vi-VN"/>
              </w:rPr>
            </w:pPr>
            <w:r w:rsidRPr="009C74D7">
              <w:rPr>
                <w:rFonts w:ascii="Arial" w:eastAsia="Times New Roman" w:hAnsi="Arial" w:cs="Arial"/>
                <w:lang w:eastAsia="vi-VN"/>
              </w:rPr>
              <w:t>7</w:t>
            </w:r>
          </w:p>
        </w:tc>
        <w:tc>
          <w:tcPr>
            <w:tcW w:w="2014" w:type="dxa"/>
            <w:tcBorders>
              <w:top w:val="nil"/>
              <w:left w:val="nil"/>
              <w:bottom w:val="single" w:sz="4" w:space="0" w:color="auto"/>
              <w:right w:val="single" w:sz="4" w:space="0" w:color="auto"/>
            </w:tcBorders>
            <w:shd w:val="clear" w:color="auto" w:fill="auto"/>
            <w:vAlign w:val="center"/>
          </w:tcPr>
          <w:p w14:paraId="6DF954DF" w14:textId="77777777" w:rsidR="008B2093" w:rsidRPr="009C74D7" w:rsidRDefault="008B2093" w:rsidP="008B2093">
            <w:pPr>
              <w:spacing w:after="0" w:line="300" w:lineRule="auto"/>
              <w:rPr>
                <w:rFonts w:ascii="Arial" w:eastAsia="Times New Roman" w:hAnsi="Arial" w:cs="Arial"/>
                <w:lang w:eastAsia="vi-VN"/>
              </w:rPr>
            </w:pPr>
          </w:p>
        </w:tc>
        <w:tc>
          <w:tcPr>
            <w:tcW w:w="1842" w:type="dxa"/>
            <w:tcBorders>
              <w:top w:val="nil"/>
              <w:left w:val="nil"/>
              <w:bottom w:val="single" w:sz="4" w:space="0" w:color="auto"/>
              <w:right w:val="single" w:sz="4" w:space="0" w:color="auto"/>
            </w:tcBorders>
            <w:shd w:val="clear" w:color="auto" w:fill="auto"/>
            <w:noWrap/>
            <w:vAlign w:val="center"/>
          </w:tcPr>
          <w:p w14:paraId="1139EC98" w14:textId="77777777" w:rsidR="008B2093" w:rsidRPr="009C74D7" w:rsidRDefault="008B2093" w:rsidP="008B2093">
            <w:pPr>
              <w:spacing w:after="0" w:line="300" w:lineRule="auto"/>
              <w:jc w:val="center"/>
              <w:rPr>
                <w:rFonts w:ascii="Arial" w:eastAsia="Times New Roman" w:hAnsi="Arial" w:cs="Arial"/>
                <w:lang w:eastAsia="vi-VN"/>
              </w:rPr>
            </w:pPr>
          </w:p>
        </w:tc>
        <w:tc>
          <w:tcPr>
            <w:tcW w:w="1560" w:type="dxa"/>
            <w:tcBorders>
              <w:top w:val="nil"/>
              <w:left w:val="nil"/>
              <w:bottom w:val="single" w:sz="4" w:space="0" w:color="auto"/>
              <w:right w:val="single" w:sz="4" w:space="0" w:color="auto"/>
            </w:tcBorders>
            <w:shd w:val="clear" w:color="auto" w:fill="auto"/>
            <w:noWrap/>
            <w:vAlign w:val="center"/>
          </w:tcPr>
          <w:p w14:paraId="7636472D" w14:textId="77777777" w:rsidR="008B2093" w:rsidRPr="009C74D7" w:rsidRDefault="008B2093" w:rsidP="008B2093">
            <w:pPr>
              <w:spacing w:after="0" w:line="300" w:lineRule="auto"/>
              <w:rPr>
                <w:rFonts w:ascii="Arial" w:eastAsia="Times New Roman" w:hAnsi="Arial" w:cs="Arial"/>
                <w:lang w:val="vi-VN" w:eastAsia="vi-VN"/>
              </w:rPr>
            </w:pPr>
          </w:p>
        </w:tc>
        <w:tc>
          <w:tcPr>
            <w:tcW w:w="1559" w:type="dxa"/>
            <w:tcBorders>
              <w:top w:val="nil"/>
              <w:left w:val="nil"/>
              <w:bottom w:val="single" w:sz="4" w:space="0" w:color="auto"/>
              <w:right w:val="single" w:sz="4" w:space="0" w:color="auto"/>
            </w:tcBorders>
            <w:shd w:val="clear" w:color="auto" w:fill="auto"/>
            <w:noWrap/>
            <w:vAlign w:val="center"/>
          </w:tcPr>
          <w:p w14:paraId="1B557FE3" w14:textId="77777777" w:rsidR="008B2093" w:rsidRPr="009C74D7" w:rsidRDefault="008B2093" w:rsidP="008B2093">
            <w:pPr>
              <w:spacing w:after="0" w:line="300" w:lineRule="auto"/>
              <w:jc w:val="right"/>
              <w:rPr>
                <w:rFonts w:ascii="Arial" w:eastAsia="Times New Roman" w:hAnsi="Arial" w:cs="Arial"/>
                <w:lang w:eastAsia="vi-VN"/>
              </w:rPr>
            </w:pPr>
          </w:p>
        </w:tc>
        <w:tc>
          <w:tcPr>
            <w:tcW w:w="2126" w:type="dxa"/>
            <w:tcBorders>
              <w:top w:val="nil"/>
              <w:left w:val="nil"/>
              <w:bottom w:val="single" w:sz="4" w:space="0" w:color="auto"/>
              <w:right w:val="single" w:sz="4" w:space="0" w:color="auto"/>
            </w:tcBorders>
            <w:shd w:val="clear" w:color="auto" w:fill="auto"/>
            <w:noWrap/>
            <w:vAlign w:val="center"/>
          </w:tcPr>
          <w:p w14:paraId="3A17E8BA" w14:textId="77777777" w:rsidR="008B2093" w:rsidRPr="009C74D7" w:rsidRDefault="008B2093" w:rsidP="008B2093">
            <w:pPr>
              <w:spacing w:after="0" w:line="300" w:lineRule="auto"/>
              <w:jc w:val="right"/>
              <w:rPr>
                <w:rFonts w:ascii="Arial" w:eastAsia="Times New Roman" w:hAnsi="Arial" w:cs="Arial"/>
                <w:lang w:eastAsia="vi-VN"/>
              </w:rPr>
            </w:pPr>
          </w:p>
        </w:tc>
      </w:tr>
      <w:tr w:rsidR="008B2093" w:rsidRPr="009C74D7" w14:paraId="6754F8CA" w14:textId="77777777" w:rsidTr="008B2093">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09E7CFA" w14:textId="77777777" w:rsidR="008B2093" w:rsidRPr="009C74D7" w:rsidRDefault="008B2093" w:rsidP="008B2093">
            <w:pPr>
              <w:spacing w:after="0" w:line="300" w:lineRule="auto"/>
              <w:jc w:val="center"/>
              <w:rPr>
                <w:rFonts w:ascii="Arial" w:eastAsia="Times New Roman" w:hAnsi="Arial" w:cs="Arial"/>
                <w:lang w:eastAsia="vi-VN"/>
              </w:rPr>
            </w:pPr>
            <w:r w:rsidRPr="009C74D7">
              <w:rPr>
                <w:rFonts w:ascii="Arial" w:eastAsia="Times New Roman" w:hAnsi="Arial" w:cs="Arial"/>
                <w:lang w:eastAsia="vi-VN"/>
              </w:rPr>
              <w:t>…</w:t>
            </w:r>
          </w:p>
        </w:tc>
        <w:tc>
          <w:tcPr>
            <w:tcW w:w="2014" w:type="dxa"/>
            <w:tcBorders>
              <w:top w:val="nil"/>
              <w:left w:val="nil"/>
              <w:bottom w:val="single" w:sz="4" w:space="0" w:color="auto"/>
              <w:right w:val="single" w:sz="4" w:space="0" w:color="auto"/>
            </w:tcBorders>
            <w:shd w:val="clear" w:color="auto" w:fill="auto"/>
            <w:vAlign w:val="center"/>
          </w:tcPr>
          <w:p w14:paraId="3B2D6F9E" w14:textId="77777777" w:rsidR="008B2093" w:rsidRPr="009C74D7" w:rsidRDefault="008B2093" w:rsidP="008B2093">
            <w:pPr>
              <w:spacing w:after="0" w:line="300" w:lineRule="auto"/>
              <w:rPr>
                <w:rFonts w:ascii="Arial" w:eastAsia="Times New Roman" w:hAnsi="Arial" w:cs="Arial"/>
                <w:lang w:eastAsia="vi-VN"/>
              </w:rPr>
            </w:pPr>
          </w:p>
        </w:tc>
        <w:tc>
          <w:tcPr>
            <w:tcW w:w="1842" w:type="dxa"/>
            <w:tcBorders>
              <w:top w:val="nil"/>
              <w:left w:val="nil"/>
              <w:bottom w:val="single" w:sz="4" w:space="0" w:color="auto"/>
              <w:right w:val="single" w:sz="4" w:space="0" w:color="auto"/>
            </w:tcBorders>
            <w:shd w:val="clear" w:color="auto" w:fill="auto"/>
            <w:noWrap/>
            <w:vAlign w:val="center"/>
          </w:tcPr>
          <w:p w14:paraId="591FD059" w14:textId="77777777" w:rsidR="008B2093" w:rsidRPr="009C74D7" w:rsidRDefault="008B2093" w:rsidP="008B2093">
            <w:pPr>
              <w:spacing w:after="0" w:line="300" w:lineRule="auto"/>
              <w:jc w:val="center"/>
              <w:rPr>
                <w:rFonts w:ascii="Arial" w:eastAsia="Times New Roman" w:hAnsi="Arial" w:cs="Arial"/>
                <w:lang w:eastAsia="vi-VN"/>
              </w:rPr>
            </w:pPr>
            <w:r w:rsidRPr="009C74D7">
              <w:rPr>
                <w:rFonts w:ascii="Arial" w:eastAsia="Times New Roman" w:hAnsi="Arial" w:cs="Arial"/>
                <w:lang w:eastAsia="vi-VN"/>
              </w:rPr>
              <w:t>….</w:t>
            </w:r>
          </w:p>
        </w:tc>
        <w:tc>
          <w:tcPr>
            <w:tcW w:w="1560" w:type="dxa"/>
            <w:tcBorders>
              <w:top w:val="nil"/>
              <w:left w:val="nil"/>
              <w:bottom w:val="single" w:sz="4" w:space="0" w:color="auto"/>
              <w:right w:val="single" w:sz="4" w:space="0" w:color="auto"/>
            </w:tcBorders>
            <w:shd w:val="clear" w:color="auto" w:fill="auto"/>
            <w:noWrap/>
            <w:vAlign w:val="center"/>
          </w:tcPr>
          <w:p w14:paraId="3488B8E7" w14:textId="77777777" w:rsidR="008B2093" w:rsidRPr="009C74D7" w:rsidRDefault="008B2093" w:rsidP="008B2093">
            <w:pPr>
              <w:spacing w:after="0" w:line="300" w:lineRule="auto"/>
              <w:rPr>
                <w:rFonts w:ascii="Arial" w:eastAsia="Times New Roman" w:hAnsi="Arial" w:cs="Arial"/>
                <w:lang w:val="vi-VN" w:eastAsia="vi-VN"/>
              </w:rPr>
            </w:pPr>
          </w:p>
        </w:tc>
        <w:tc>
          <w:tcPr>
            <w:tcW w:w="1559" w:type="dxa"/>
            <w:tcBorders>
              <w:top w:val="nil"/>
              <w:left w:val="nil"/>
              <w:bottom w:val="single" w:sz="4" w:space="0" w:color="auto"/>
              <w:right w:val="single" w:sz="4" w:space="0" w:color="auto"/>
            </w:tcBorders>
            <w:shd w:val="clear" w:color="auto" w:fill="auto"/>
            <w:noWrap/>
            <w:vAlign w:val="center"/>
          </w:tcPr>
          <w:p w14:paraId="7C2A5633" w14:textId="36DF6D92" w:rsidR="008B2093" w:rsidRPr="009C74D7" w:rsidRDefault="008B2093" w:rsidP="008B2093">
            <w:pPr>
              <w:spacing w:after="0" w:line="300" w:lineRule="auto"/>
              <w:jc w:val="right"/>
              <w:rPr>
                <w:rFonts w:ascii="Arial" w:eastAsia="Times New Roman" w:hAnsi="Arial" w:cs="Arial"/>
                <w:lang w:eastAsia="vi-VN"/>
              </w:rPr>
            </w:pPr>
          </w:p>
        </w:tc>
        <w:tc>
          <w:tcPr>
            <w:tcW w:w="2126" w:type="dxa"/>
            <w:tcBorders>
              <w:top w:val="nil"/>
              <w:left w:val="nil"/>
              <w:bottom w:val="single" w:sz="4" w:space="0" w:color="auto"/>
              <w:right w:val="single" w:sz="4" w:space="0" w:color="auto"/>
            </w:tcBorders>
            <w:shd w:val="clear" w:color="auto" w:fill="auto"/>
            <w:noWrap/>
            <w:vAlign w:val="center"/>
          </w:tcPr>
          <w:p w14:paraId="7F39CC06" w14:textId="47EEFFFD" w:rsidR="008B2093" w:rsidRPr="009C74D7" w:rsidRDefault="008B2093" w:rsidP="008B2093">
            <w:pPr>
              <w:spacing w:after="0" w:line="300" w:lineRule="auto"/>
              <w:jc w:val="right"/>
              <w:rPr>
                <w:rFonts w:ascii="Arial" w:eastAsia="Times New Roman" w:hAnsi="Arial" w:cs="Arial"/>
                <w:lang w:eastAsia="vi-VN"/>
              </w:rPr>
            </w:pPr>
          </w:p>
        </w:tc>
      </w:tr>
      <w:tr w:rsidR="008B2093" w:rsidRPr="009C74D7" w14:paraId="65E3E771" w14:textId="77777777" w:rsidTr="00BA68F0">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1D94BE7" w14:textId="77777777" w:rsidR="008B2093" w:rsidRPr="009C74D7" w:rsidRDefault="008B2093" w:rsidP="008B2093">
            <w:pPr>
              <w:spacing w:after="0" w:line="300" w:lineRule="auto"/>
              <w:jc w:val="center"/>
              <w:rPr>
                <w:rFonts w:ascii="Arial" w:eastAsia="Times New Roman" w:hAnsi="Arial" w:cs="Arial"/>
                <w:lang w:val="vi-VN" w:eastAsia="vi-VN"/>
              </w:rPr>
            </w:pPr>
          </w:p>
        </w:tc>
        <w:tc>
          <w:tcPr>
            <w:tcW w:w="2014" w:type="dxa"/>
            <w:tcBorders>
              <w:top w:val="nil"/>
              <w:left w:val="nil"/>
              <w:bottom w:val="single" w:sz="4" w:space="0" w:color="auto"/>
              <w:right w:val="single" w:sz="4" w:space="0" w:color="auto"/>
            </w:tcBorders>
            <w:shd w:val="clear" w:color="auto" w:fill="auto"/>
            <w:noWrap/>
            <w:vAlign w:val="center"/>
            <w:hideMark/>
          </w:tcPr>
          <w:p w14:paraId="4841B3AF" w14:textId="77777777" w:rsidR="008B2093" w:rsidRPr="009C74D7" w:rsidRDefault="008B2093" w:rsidP="008B2093">
            <w:pPr>
              <w:spacing w:after="0" w:line="300" w:lineRule="auto"/>
              <w:rPr>
                <w:rFonts w:ascii="Arial" w:eastAsia="Times New Roman" w:hAnsi="Arial" w:cs="Arial"/>
                <w:b/>
                <w:bCs/>
                <w:lang w:val="vi-VN" w:eastAsia="vi-VN"/>
              </w:rPr>
            </w:pPr>
            <w:r w:rsidRPr="009C74D7">
              <w:rPr>
                <w:rFonts w:ascii="Arial" w:eastAsia="Times New Roman" w:hAnsi="Arial" w:cs="Arial"/>
                <w:b/>
                <w:bCs/>
                <w:lang w:val="vi-VN" w:eastAsia="vi-VN"/>
              </w:rPr>
              <w:t>Tổng cộng</w:t>
            </w:r>
          </w:p>
        </w:tc>
        <w:tc>
          <w:tcPr>
            <w:tcW w:w="1842" w:type="dxa"/>
            <w:tcBorders>
              <w:top w:val="nil"/>
              <w:left w:val="nil"/>
              <w:bottom w:val="single" w:sz="4" w:space="0" w:color="auto"/>
              <w:right w:val="single" w:sz="4" w:space="0" w:color="auto"/>
            </w:tcBorders>
            <w:shd w:val="clear" w:color="auto" w:fill="auto"/>
            <w:noWrap/>
            <w:vAlign w:val="center"/>
            <w:hideMark/>
          </w:tcPr>
          <w:p w14:paraId="1B972774" w14:textId="77777777" w:rsidR="008B2093" w:rsidRPr="009C74D7" w:rsidRDefault="008B2093" w:rsidP="008B2093">
            <w:pPr>
              <w:spacing w:after="0" w:line="300" w:lineRule="auto"/>
              <w:rPr>
                <w:rFonts w:ascii="Arial" w:eastAsia="Times New Roman" w:hAnsi="Arial" w:cs="Arial"/>
                <w:b/>
                <w:bCs/>
                <w:lang w:val="vi-VN" w:eastAsia="vi-VN"/>
              </w:rPr>
            </w:pPr>
            <w:r w:rsidRPr="009C74D7">
              <w:rPr>
                <w:rFonts w:ascii="Arial" w:eastAsia="Times New Roman" w:hAnsi="Arial" w:cs="Arial"/>
                <w:b/>
                <w:bCs/>
                <w:lang w:val="vi-VN" w:eastAsia="vi-VN"/>
              </w:rPr>
              <w:t> </w:t>
            </w:r>
          </w:p>
        </w:tc>
        <w:tc>
          <w:tcPr>
            <w:tcW w:w="1560" w:type="dxa"/>
            <w:tcBorders>
              <w:top w:val="nil"/>
              <w:left w:val="nil"/>
              <w:bottom w:val="single" w:sz="4" w:space="0" w:color="auto"/>
              <w:right w:val="single" w:sz="4" w:space="0" w:color="auto"/>
            </w:tcBorders>
            <w:shd w:val="clear" w:color="auto" w:fill="auto"/>
            <w:noWrap/>
            <w:vAlign w:val="center"/>
            <w:hideMark/>
          </w:tcPr>
          <w:p w14:paraId="10D14FAE" w14:textId="77777777" w:rsidR="008B2093" w:rsidRPr="009C74D7" w:rsidRDefault="008B2093" w:rsidP="008B2093">
            <w:pPr>
              <w:spacing w:after="0" w:line="300" w:lineRule="auto"/>
              <w:rPr>
                <w:rFonts w:ascii="Arial" w:eastAsia="Times New Roman" w:hAnsi="Arial" w:cs="Arial"/>
                <w:b/>
                <w:bCs/>
                <w:lang w:val="vi-VN" w:eastAsia="vi-VN"/>
              </w:rPr>
            </w:pPr>
            <w:r w:rsidRPr="009C74D7">
              <w:rPr>
                <w:rFonts w:ascii="Arial" w:eastAsia="Times New Roman" w:hAnsi="Arial" w:cs="Arial"/>
                <w:b/>
                <w:bCs/>
                <w:lang w:val="vi-VN" w:eastAsia="vi-VN"/>
              </w:rPr>
              <w:t> </w:t>
            </w:r>
          </w:p>
        </w:tc>
        <w:tc>
          <w:tcPr>
            <w:tcW w:w="1559" w:type="dxa"/>
            <w:tcBorders>
              <w:top w:val="nil"/>
              <w:left w:val="nil"/>
              <w:bottom w:val="single" w:sz="4" w:space="0" w:color="auto"/>
              <w:right w:val="single" w:sz="4" w:space="0" w:color="auto"/>
            </w:tcBorders>
            <w:shd w:val="clear" w:color="auto" w:fill="auto"/>
            <w:noWrap/>
            <w:vAlign w:val="center"/>
          </w:tcPr>
          <w:p w14:paraId="48EA8513" w14:textId="77777777" w:rsidR="008B2093" w:rsidRPr="009C74D7" w:rsidRDefault="008B2093" w:rsidP="008B2093">
            <w:pPr>
              <w:spacing w:after="0" w:line="300" w:lineRule="auto"/>
              <w:jc w:val="right"/>
              <w:rPr>
                <w:rFonts w:ascii="Arial" w:eastAsia="Times New Roman" w:hAnsi="Arial" w:cs="Arial"/>
                <w:lang w:eastAsia="vi-VN"/>
              </w:rPr>
            </w:pPr>
          </w:p>
        </w:tc>
        <w:tc>
          <w:tcPr>
            <w:tcW w:w="2126" w:type="dxa"/>
            <w:tcBorders>
              <w:top w:val="nil"/>
              <w:left w:val="nil"/>
              <w:bottom w:val="single" w:sz="4" w:space="0" w:color="auto"/>
              <w:right w:val="single" w:sz="4" w:space="0" w:color="auto"/>
            </w:tcBorders>
            <w:shd w:val="clear" w:color="auto" w:fill="auto"/>
            <w:noWrap/>
            <w:vAlign w:val="center"/>
          </w:tcPr>
          <w:p w14:paraId="680012F3" w14:textId="347B451E" w:rsidR="008B2093" w:rsidRPr="009C74D7" w:rsidRDefault="008B2093" w:rsidP="008B2093">
            <w:pPr>
              <w:spacing w:after="0" w:line="300" w:lineRule="auto"/>
              <w:jc w:val="right"/>
              <w:rPr>
                <w:rFonts w:ascii="Arial" w:eastAsia="Times New Roman" w:hAnsi="Arial" w:cs="Arial"/>
                <w:lang w:eastAsia="vi-VN"/>
              </w:rPr>
            </w:pPr>
          </w:p>
        </w:tc>
      </w:tr>
    </w:tbl>
    <w:p w14:paraId="7332BADB" w14:textId="77777777" w:rsidR="008B2093" w:rsidRPr="009C74D7" w:rsidRDefault="008B2093" w:rsidP="008B2093">
      <w:pPr>
        <w:spacing w:after="0" w:line="300" w:lineRule="auto"/>
        <w:rPr>
          <w:rFonts w:ascii="Arial" w:hAnsi="Arial" w:cs="Arial"/>
        </w:rPr>
      </w:pPr>
    </w:p>
    <w:tbl>
      <w:tblPr>
        <w:tblW w:w="9242" w:type="dxa"/>
        <w:tblInd w:w="534" w:type="dxa"/>
        <w:tblLook w:val="04A0" w:firstRow="1" w:lastRow="0" w:firstColumn="1" w:lastColumn="0" w:noHBand="0" w:noVBand="1"/>
      </w:tblPr>
      <w:tblGrid>
        <w:gridCol w:w="3856"/>
        <w:gridCol w:w="5386"/>
      </w:tblGrid>
      <w:tr w:rsidR="008B2093" w:rsidRPr="009C74D7" w14:paraId="38516EFE" w14:textId="77777777" w:rsidTr="002A483C">
        <w:trPr>
          <w:trHeight w:val="803"/>
        </w:trPr>
        <w:tc>
          <w:tcPr>
            <w:tcW w:w="3856" w:type="dxa"/>
            <w:shd w:val="clear" w:color="auto" w:fill="auto"/>
          </w:tcPr>
          <w:p w14:paraId="7C375778" w14:textId="77777777" w:rsidR="008B2093" w:rsidRPr="009C74D7" w:rsidRDefault="008B2093" w:rsidP="008B2093">
            <w:pPr>
              <w:tabs>
                <w:tab w:val="left" w:pos="5120"/>
              </w:tabs>
              <w:spacing w:after="0" w:line="300" w:lineRule="auto"/>
              <w:rPr>
                <w:rFonts w:ascii="Arial" w:hAnsi="Arial" w:cs="Arial"/>
                <w:i/>
              </w:rPr>
            </w:pPr>
          </w:p>
          <w:p w14:paraId="722396CB" w14:textId="77777777" w:rsidR="008B2093" w:rsidRPr="009C74D7" w:rsidRDefault="008B2093" w:rsidP="008B2093">
            <w:pPr>
              <w:tabs>
                <w:tab w:val="left" w:pos="5120"/>
              </w:tabs>
              <w:spacing w:after="0" w:line="300" w:lineRule="auto"/>
              <w:rPr>
                <w:rFonts w:ascii="Arial" w:hAnsi="Arial" w:cs="Arial"/>
                <w:i/>
              </w:rPr>
            </w:pPr>
          </w:p>
        </w:tc>
        <w:tc>
          <w:tcPr>
            <w:tcW w:w="5386" w:type="dxa"/>
            <w:shd w:val="clear" w:color="auto" w:fill="auto"/>
          </w:tcPr>
          <w:p w14:paraId="6FDD065A" w14:textId="77777777" w:rsidR="008B2093" w:rsidRPr="009C74D7" w:rsidRDefault="008B2093" w:rsidP="00BA68F0">
            <w:pPr>
              <w:tabs>
                <w:tab w:val="left" w:pos="5120"/>
              </w:tabs>
              <w:spacing w:after="0" w:line="300" w:lineRule="auto"/>
              <w:jc w:val="center"/>
              <w:rPr>
                <w:rFonts w:ascii="Arial" w:hAnsi="Arial" w:cs="Arial"/>
                <w:i/>
              </w:rPr>
            </w:pPr>
            <w:r w:rsidRPr="009C74D7">
              <w:rPr>
                <w:rFonts w:ascii="Arial" w:hAnsi="Arial" w:cs="Arial"/>
                <w:b/>
              </w:rPr>
              <w:t>Đại diện hợp pháp của nhà thầu</w:t>
            </w:r>
            <w:r w:rsidRPr="009C74D7">
              <w:rPr>
                <w:rFonts w:ascii="Arial" w:hAnsi="Arial" w:cs="Arial"/>
              </w:rPr>
              <w:br/>
            </w:r>
            <w:r w:rsidRPr="009C74D7">
              <w:rPr>
                <w:rFonts w:ascii="Arial" w:hAnsi="Arial" w:cs="Arial"/>
                <w:i/>
              </w:rPr>
              <w:t>[Ghi tên, chức danh, ký tên và đóng dấu]</w:t>
            </w:r>
          </w:p>
          <w:p w14:paraId="5A5CE1DB" w14:textId="77777777" w:rsidR="002A483C" w:rsidRPr="009C74D7" w:rsidRDefault="002A483C" w:rsidP="00BA68F0">
            <w:pPr>
              <w:tabs>
                <w:tab w:val="left" w:pos="5120"/>
              </w:tabs>
              <w:spacing w:after="0" w:line="300" w:lineRule="auto"/>
              <w:jc w:val="center"/>
              <w:rPr>
                <w:rFonts w:ascii="Arial" w:hAnsi="Arial" w:cs="Arial"/>
                <w:b/>
              </w:rPr>
            </w:pPr>
          </w:p>
        </w:tc>
      </w:tr>
    </w:tbl>
    <w:p w14:paraId="16346844" w14:textId="77777777" w:rsidR="004278D5" w:rsidRPr="009C74D7" w:rsidRDefault="004278D5" w:rsidP="00EE2A36">
      <w:pPr>
        <w:spacing w:before="120" w:after="120"/>
        <w:jc w:val="center"/>
        <w:rPr>
          <w:rFonts w:ascii="Arial" w:hAnsi="Arial" w:cs="Arial"/>
          <w:bCs/>
          <w:iCs/>
        </w:rPr>
      </w:pPr>
    </w:p>
    <w:p w14:paraId="357F546B" w14:textId="77777777" w:rsidR="002A483C" w:rsidRPr="009C74D7" w:rsidRDefault="002A483C" w:rsidP="00EE2A36">
      <w:pPr>
        <w:spacing w:before="120" w:after="120"/>
        <w:jc w:val="center"/>
        <w:rPr>
          <w:rFonts w:ascii="Arial" w:hAnsi="Arial" w:cs="Arial"/>
          <w:bCs/>
          <w:iCs/>
        </w:rPr>
        <w:sectPr w:rsidR="002A483C" w:rsidRPr="009C74D7" w:rsidSect="00165DE5">
          <w:pgSz w:w="12240" w:h="15840"/>
          <w:pgMar w:top="907" w:right="1134" w:bottom="851" w:left="1247" w:header="432" w:footer="720" w:gutter="0"/>
          <w:cols w:space="720"/>
          <w:docGrid w:linePitch="360"/>
        </w:sectPr>
      </w:pPr>
    </w:p>
    <w:p w14:paraId="633D0EEC" w14:textId="29C90CF2" w:rsidR="00951B69" w:rsidRPr="009C74D7" w:rsidRDefault="00951B69" w:rsidP="00951B69">
      <w:pPr>
        <w:spacing w:after="0" w:line="300" w:lineRule="auto"/>
        <w:jc w:val="right"/>
        <w:rPr>
          <w:rFonts w:ascii="Arial" w:hAnsi="Arial" w:cs="Arial"/>
          <w:b/>
        </w:rPr>
      </w:pPr>
      <w:r w:rsidRPr="009C74D7">
        <w:rPr>
          <w:rFonts w:ascii="Arial" w:hAnsi="Arial" w:cs="Arial"/>
          <w:b/>
        </w:rPr>
        <w:lastRenderedPageBreak/>
        <w:t>BM0</w:t>
      </w:r>
      <w:r w:rsidR="00D644AB" w:rsidRPr="009C74D7">
        <w:rPr>
          <w:rFonts w:ascii="Arial" w:hAnsi="Arial" w:cs="Arial"/>
          <w:b/>
        </w:rPr>
        <w:t>2</w:t>
      </w:r>
    </w:p>
    <w:p w14:paraId="7EA4183F" w14:textId="2472CD5C" w:rsidR="00951B69" w:rsidRPr="009C74D7" w:rsidRDefault="00951B69" w:rsidP="00951B69">
      <w:pPr>
        <w:spacing w:after="0" w:line="300" w:lineRule="auto"/>
        <w:jc w:val="center"/>
        <w:rPr>
          <w:rFonts w:ascii="Arial" w:hAnsi="Arial" w:cs="Arial"/>
          <w:b/>
        </w:rPr>
      </w:pPr>
      <w:r w:rsidRPr="009C74D7">
        <w:rPr>
          <w:rFonts w:ascii="Arial" w:hAnsi="Arial" w:cs="Arial"/>
          <w:b/>
        </w:rPr>
        <w:t>CHI PHÍ KHÁC</w:t>
      </w:r>
    </w:p>
    <w:p w14:paraId="784335D3" w14:textId="77777777" w:rsidR="00951B69" w:rsidRPr="009C74D7" w:rsidRDefault="00951B69" w:rsidP="00951B69">
      <w:pPr>
        <w:spacing w:after="0" w:line="300" w:lineRule="auto"/>
        <w:jc w:val="center"/>
        <w:rPr>
          <w:rFonts w:ascii="Arial" w:hAnsi="Arial" w:cs="Arial"/>
          <w:b/>
        </w:rPr>
      </w:pPr>
      <w:r w:rsidRPr="009C74D7">
        <w:rPr>
          <w:rFonts w:ascii="Arial" w:hAnsi="Arial" w:cs="Arial"/>
          <w:b/>
        </w:rPr>
        <w:t>Gói thầu: Tư vấn giám sát</w:t>
      </w:r>
    </w:p>
    <w:p w14:paraId="4574D31E" w14:textId="7F1FCDAF" w:rsidR="00951B69" w:rsidRPr="009C74D7" w:rsidRDefault="00951B69" w:rsidP="00951B69">
      <w:pPr>
        <w:spacing w:after="0" w:line="300" w:lineRule="auto"/>
        <w:jc w:val="center"/>
        <w:rPr>
          <w:rFonts w:ascii="Arial" w:hAnsi="Arial" w:cs="Arial"/>
          <w:b/>
        </w:rPr>
      </w:pPr>
      <w:r w:rsidRPr="009C74D7">
        <w:rPr>
          <w:rFonts w:ascii="Arial" w:hAnsi="Arial" w:cs="Arial"/>
          <w:b/>
        </w:rPr>
        <w:t xml:space="preserve">Dự án: </w:t>
      </w:r>
    </w:p>
    <w:p w14:paraId="2DD3FC4B" w14:textId="77777777" w:rsidR="00951B69" w:rsidRPr="009C74D7" w:rsidRDefault="00951B69" w:rsidP="00951B69">
      <w:pPr>
        <w:spacing w:after="0" w:line="300" w:lineRule="auto"/>
        <w:jc w:val="right"/>
        <w:rPr>
          <w:rFonts w:ascii="Arial" w:hAnsi="Arial" w:cs="Arial"/>
          <w:i/>
        </w:rPr>
      </w:pPr>
      <w:r w:rsidRPr="009C74D7">
        <w:rPr>
          <w:rFonts w:ascii="Arial" w:hAnsi="Arial" w:cs="Arial"/>
          <w:i/>
        </w:rPr>
        <w:t>Đơn vị: vnđ</w:t>
      </w:r>
    </w:p>
    <w:tbl>
      <w:tblPr>
        <w:tblW w:w="14311" w:type="dxa"/>
        <w:tblInd w:w="113" w:type="dxa"/>
        <w:tblLook w:val="04A0" w:firstRow="1" w:lastRow="0" w:firstColumn="1" w:lastColumn="0" w:noHBand="0" w:noVBand="1"/>
      </w:tblPr>
      <w:tblGrid>
        <w:gridCol w:w="760"/>
        <w:gridCol w:w="3771"/>
        <w:gridCol w:w="1440"/>
        <w:gridCol w:w="1020"/>
        <w:gridCol w:w="2080"/>
        <w:gridCol w:w="1960"/>
        <w:gridCol w:w="3280"/>
      </w:tblGrid>
      <w:tr w:rsidR="00951B69" w:rsidRPr="009C74D7" w14:paraId="5CDAAE17" w14:textId="77777777" w:rsidTr="00F47205">
        <w:trPr>
          <w:trHeight w:val="60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28D48" w14:textId="77777777" w:rsidR="00951B69" w:rsidRPr="009C74D7" w:rsidRDefault="00951B69" w:rsidP="00F47205">
            <w:pPr>
              <w:spacing w:after="0" w:line="300" w:lineRule="auto"/>
              <w:jc w:val="center"/>
              <w:rPr>
                <w:rFonts w:ascii="Arial" w:eastAsia="Times New Roman" w:hAnsi="Arial" w:cs="Arial"/>
                <w:b/>
                <w:bCs/>
                <w:lang w:eastAsia="vi-VN"/>
              </w:rPr>
            </w:pPr>
            <w:r w:rsidRPr="009C74D7">
              <w:rPr>
                <w:rFonts w:ascii="Arial" w:eastAsia="Times New Roman" w:hAnsi="Arial" w:cs="Arial"/>
                <w:b/>
                <w:bCs/>
                <w:lang w:val="vi-VN" w:eastAsia="vi-VN"/>
              </w:rPr>
              <w:t>S</w:t>
            </w:r>
            <w:r w:rsidRPr="009C74D7">
              <w:rPr>
                <w:rFonts w:ascii="Arial" w:eastAsia="Times New Roman" w:hAnsi="Arial" w:cs="Arial"/>
                <w:b/>
                <w:bCs/>
                <w:lang w:eastAsia="vi-VN"/>
              </w:rPr>
              <w:t>tt</w:t>
            </w:r>
          </w:p>
        </w:tc>
        <w:tc>
          <w:tcPr>
            <w:tcW w:w="3771" w:type="dxa"/>
            <w:tcBorders>
              <w:top w:val="single" w:sz="4" w:space="0" w:color="auto"/>
              <w:left w:val="nil"/>
              <w:bottom w:val="single" w:sz="4" w:space="0" w:color="auto"/>
              <w:right w:val="single" w:sz="4" w:space="0" w:color="auto"/>
            </w:tcBorders>
            <w:shd w:val="clear" w:color="auto" w:fill="auto"/>
            <w:noWrap/>
            <w:vAlign w:val="center"/>
            <w:hideMark/>
          </w:tcPr>
          <w:p w14:paraId="0372DA4D" w14:textId="77777777" w:rsidR="00951B69" w:rsidRPr="009C74D7" w:rsidRDefault="00951B69" w:rsidP="00F47205">
            <w:pPr>
              <w:spacing w:after="0" w:line="300" w:lineRule="auto"/>
              <w:jc w:val="center"/>
              <w:rPr>
                <w:rFonts w:ascii="Arial" w:eastAsia="Times New Roman" w:hAnsi="Arial" w:cs="Arial"/>
                <w:b/>
                <w:bCs/>
                <w:lang w:val="vi-VN" w:eastAsia="vi-VN"/>
              </w:rPr>
            </w:pPr>
            <w:r w:rsidRPr="009C74D7">
              <w:rPr>
                <w:rFonts w:ascii="Arial" w:eastAsia="Times New Roman" w:hAnsi="Arial" w:cs="Arial"/>
                <w:b/>
                <w:bCs/>
                <w:lang w:val="vi-VN" w:eastAsia="vi-VN"/>
              </w:rPr>
              <w:t>Nội dung chi phí</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682D78F6" w14:textId="77777777" w:rsidR="00951B69" w:rsidRPr="009C74D7" w:rsidRDefault="00951B69" w:rsidP="00F47205">
            <w:pPr>
              <w:spacing w:after="0" w:line="300" w:lineRule="auto"/>
              <w:jc w:val="center"/>
              <w:rPr>
                <w:rFonts w:ascii="Arial" w:eastAsia="Times New Roman" w:hAnsi="Arial" w:cs="Arial"/>
                <w:b/>
                <w:bCs/>
                <w:lang w:val="vi-VN" w:eastAsia="vi-VN"/>
              </w:rPr>
            </w:pPr>
            <w:r w:rsidRPr="009C74D7">
              <w:rPr>
                <w:rFonts w:ascii="Arial" w:eastAsia="Times New Roman" w:hAnsi="Arial" w:cs="Arial"/>
                <w:b/>
                <w:bCs/>
                <w:lang w:val="vi-VN" w:eastAsia="vi-VN"/>
              </w:rPr>
              <w:t>Đơn vị</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33867007" w14:textId="77777777" w:rsidR="00951B69" w:rsidRPr="009C74D7" w:rsidRDefault="00951B69" w:rsidP="00F47205">
            <w:pPr>
              <w:spacing w:after="0" w:line="300" w:lineRule="auto"/>
              <w:jc w:val="center"/>
              <w:rPr>
                <w:rFonts w:ascii="Arial" w:eastAsia="Times New Roman" w:hAnsi="Arial" w:cs="Arial"/>
                <w:b/>
                <w:bCs/>
                <w:lang w:val="vi-VN" w:eastAsia="vi-VN"/>
              </w:rPr>
            </w:pPr>
            <w:r w:rsidRPr="009C74D7">
              <w:rPr>
                <w:rFonts w:ascii="Arial" w:eastAsia="Times New Roman" w:hAnsi="Arial" w:cs="Arial"/>
                <w:b/>
                <w:bCs/>
                <w:lang w:val="vi-VN" w:eastAsia="vi-VN"/>
              </w:rPr>
              <w:t>Thời gian</w:t>
            </w:r>
          </w:p>
        </w:tc>
        <w:tc>
          <w:tcPr>
            <w:tcW w:w="2080" w:type="dxa"/>
            <w:tcBorders>
              <w:top w:val="single" w:sz="4" w:space="0" w:color="auto"/>
              <w:left w:val="nil"/>
              <w:bottom w:val="single" w:sz="4" w:space="0" w:color="auto"/>
              <w:right w:val="single" w:sz="4" w:space="0" w:color="auto"/>
            </w:tcBorders>
            <w:shd w:val="clear" w:color="auto" w:fill="auto"/>
            <w:noWrap/>
            <w:vAlign w:val="center"/>
            <w:hideMark/>
          </w:tcPr>
          <w:p w14:paraId="47847D48" w14:textId="77777777" w:rsidR="00951B69" w:rsidRPr="009C74D7" w:rsidRDefault="00951B69" w:rsidP="00F47205">
            <w:pPr>
              <w:spacing w:after="0" w:line="300" w:lineRule="auto"/>
              <w:jc w:val="center"/>
              <w:rPr>
                <w:rFonts w:ascii="Arial" w:eastAsia="Times New Roman" w:hAnsi="Arial" w:cs="Arial"/>
                <w:b/>
                <w:bCs/>
                <w:lang w:val="vi-VN" w:eastAsia="vi-VN"/>
              </w:rPr>
            </w:pPr>
            <w:r w:rsidRPr="009C74D7">
              <w:rPr>
                <w:rFonts w:ascii="Arial" w:eastAsia="Times New Roman" w:hAnsi="Arial" w:cs="Arial"/>
                <w:b/>
                <w:bCs/>
                <w:lang w:val="vi-VN" w:eastAsia="vi-VN"/>
              </w:rPr>
              <w:t>Chi phí</w:t>
            </w:r>
          </w:p>
          <w:p w14:paraId="40C70A99" w14:textId="77777777" w:rsidR="00951B69" w:rsidRPr="009C74D7" w:rsidRDefault="00951B69" w:rsidP="00F47205">
            <w:pPr>
              <w:spacing w:after="0" w:line="300" w:lineRule="auto"/>
              <w:jc w:val="center"/>
              <w:rPr>
                <w:rFonts w:ascii="Arial" w:eastAsia="Times New Roman" w:hAnsi="Arial" w:cs="Arial"/>
                <w:bCs/>
                <w:lang w:eastAsia="vi-VN"/>
              </w:rPr>
            </w:pPr>
            <w:r w:rsidRPr="009C74D7">
              <w:rPr>
                <w:rFonts w:ascii="Arial" w:eastAsia="Times New Roman" w:hAnsi="Arial" w:cs="Arial"/>
                <w:bCs/>
                <w:lang w:eastAsia="vi-VN"/>
              </w:rPr>
              <w:t>Đồng/ tháng</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14:paraId="2EEE6873" w14:textId="77777777" w:rsidR="00951B69" w:rsidRPr="009C74D7" w:rsidRDefault="00951B69" w:rsidP="00F47205">
            <w:pPr>
              <w:spacing w:after="0" w:line="300" w:lineRule="auto"/>
              <w:jc w:val="center"/>
              <w:rPr>
                <w:rFonts w:ascii="Arial" w:eastAsia="Times New Roman" w:hAnsi="Arial" w:cs="Arial"/>
                <w:b/>
                <w:bCs/>
                <w:lang w:val="vi-VN" w:eastAsia="vi-VN"/>
              </w:rPr>
            </w:pPr>
            <w:r w:rsidRPr="009C74D7">
              <w:rPr>
                <w:rFonts w:ascii="Arial" w:eastAsia="Times New Roman" w:hAnsi="Arial" w:cs="Arial"/>
                <w:b/>
                <w:bCs/>
                <w:lang w:val="vi-VN" w:eastAsia="vi-VN"/>
              </w:rPr>
              <w:t>Thành tiền</w:t>
            </w:r>
          </w:p>
        </w:tc>
        <w:tc>
          <w:tcPr>
            <w:tcW w:w="3280" w:type="dxa"/>
            <w:tcBorders>
              <w:top w:val="single" w:sz="4" w:space="0" w:color="auto"/>
              <w:left w:val="nil"/>
              <w:bottom w:val="single" w:sz="4" w:space="0" w:color="auto"/>
              <w:right w:val="single" w:sz="4" w:space="0" w:color="auto"/>
            </w:tcBorders>
            <w:shd w:val="clear" w:color="auto" w:fill="auto"/>
            <w:noWrap/>
            <w:vAlign w:val="center"/>
            <w:hideMark/>
          </w:tcPr>
          <w:p w14:paraId="0B29C797" w14:textId="77777777" w:rsidR="00951B69" w:rsidRPr="009C74D7" w:rsidRDefault="00951B69" w:rsidP="00F47205">
            <w:pPr>
              <w:spacing w:after="0" w:line="300" w:lineRule="auto"/>
              <w:jc w:val="center"/>
              <w:rPr>
                <w:rFonts w:ascii="Arial" w:eastAsia="Times New Roman" w:hAnsi="Arial" w:cs="Arial"/>
                <w:b/>
                <w:bCs/>
                <w:lang w:val="vi-VN" w:eastAsia="vi-VN"/>
              </w:rPr>
            </w:pPr>
            <w:r w:rsidRPr="009C74D7">
              <w:rPr>
                <w:rFonts w:ascii="Arial" w:eastAsia="Times New Roman" w:hAnsi="Arial" w:cs="Arial"/>
                <w:b/>
                <w:bCs/>
                <w:lang w:val="vi-VN" w:eastAsia="vi-VN"/>
              </w:rPr>
              <w:t>Ghi chú</w:t>
            </w:r>
          </w:p>
        </w:tc>
      </w:tr>
      <w:tr w:rsidR="00951B69" w:rsidRPr="009C74D7" w14:paraId="390846CC" w14:textId="77777777" w:rsidTr="00F47205">
        <w:trPr>
          <w:trHeight w:val="449"/>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59813" w14:textId="77777777" w:rsidR="00951B69" w:rsidRPr="009C74D7" w:rsidRDefault="00951B69" w:rsidP="00F47205">
            <w:pPr>
              <w:spacing w:after="0" w:line="300" w:lineRule="auto"/>
              <w:jc w:val="center"/>
              <w:rPr>
                <w:rFonts w:ascii="Arial" w:eastAsia="Times New Roman" w:hAnsi="Arial" w:cs="Arial"/>
                <w:lang w:val="vi-VN" w:eastAsia="vi-VN"/>
              </w:rPr>
            </w:pPr>
            <w:r w:rsidRPr="009C74D7">
              <w:rPr>
                <w:rFonts w:ascii="Arial" w:eastAsia="Times New Roman" w:hAnsi="Arial" w:cs="Arial"/>
                <w:lang w:val="vi-VN" w:eastAsia="vi-VN"/>
              </w:rPr>
              <w:t>1</w:t>
            </w:r>
          </w:p>
        </w:tc>
        <w:tc>
          <w:tcPr>
            <w:tcW w:w="3771" w:type="dxa"/>
            <w:tcBorders>
              <w:top w:val="single" w:sz="4" w:space="0" w:color="auto"/>
              <w:left w:val="nil"/>
              <w:bottom w:val="single" w:sz="4" w:space="0" w:color="auto"/>
              <w:right w:val="single" w:sz="4" w:space="0" w:color="auto"/>
            </w:tcBorders>
            <w:shd w:val="clear" w:color="auto" w:fill="auto"/>
            <w:vAlign w:val="center"/>
          </w:tcPr>
          <w:p w14:paraId="0AB7E414" w14:textId="77777777" w:rsidR="00951B69" w:rsidRPr="009C74D7" w:rsidRDefault="00951B69" w:rsidP="00F47205">
            <w:pPr>
              <w:spacing w:after="0" w:line="300" w:lineRule="auto"/>
              <w:rPr>
                <w:rFonts w:ascii="Arial" w:eastAsia="Times New Roman" w:hAnsi="Arial" w:cs="Arial"/>
                <w:lang w:val="vi-VN" w:eastAsia="vi-VN"/>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4BB57834" w14:textId="77777777" w:rsidR="00951B69" w:rsidRPr="009C74D7" w:rsidRDefault="00951B69" w:rsidP="00F47205">
            <w:pPr>
              <w:spacing w:after="0" w:line="300" w:lineRule="auto"/>
              <w:jc w:val="center"/>
              <w:rPr>
                <w:rFonts w:ascii="Arial" w:eastAsia="Times New Roman" w:hAnsi="Arial" w:cs="Arial"/>
                <w:lang w:val="vi-VN" w:eastAsia="vi-VN"/>
              </w:rPr>
            </w:pPr>
          </w:p>
        </w:tc>
        <w:tc>
          <w:tcPr>
            <w:tcW w:w="1020" w:type="dxa"/>
            <w:tcBorders>
              <w:top w:val="single" w:sz="4" w:space="0" w:color="auto"/>
              <w:left w:val="nil"/>
              <w:bottom w:val="single" w:sz="4" w:space="0" w:color="auto"/>
              <w:right w:val="single" w:sz="4" w:space="0" w:color="auto"/>
            </w:tcBorders>
            <w:shd w:val="clear" w:color="auto" w:fill="auto"/>
            <w:noWrap/>
            <w:vAlign w:val="center"/>
          </w:tcPr>
          <w:p w14:paraId="0BD151CA" w14:textId="77777777" w:rsidR="00951B69" w:rsidRPr="009C74D7" w:rsidRDefault="00951B69" w:rsidP="00F47205">
            <w:pPr>
              <w:spacing w:after="0" w:line="300" w:lineRule="auto"/>
              <w:jc w:val="right"/>
              <w:rPr>
                <w:rFonts w:ascii="Arial" w:eastAsia="Times New Roman" w:hAnsi="Arial" w:cs="Arial"/>
                <w:lang w:val="vi-VN" w:eastAsia="vi-VN"/>
              </w:rPr>
            </w:pPr>
          </w:p>
        </w:tc>
        <w:tc>
          <w:tcPr>
            <w:tcW w:w="2080" w:type="dxa"/>
            <w:tcBorders>
              <w:top w:val="single" w:sz="4" w:space="0" w:color="auto"/>
              <w:left w:val="nil"/>
              <w:bottom w:val="single" w:sz="4" w:space="0" w:color="auto"/>
              <w:right w:val="single" w:sz="4" w:space="0" w:color="auto"/>
            </w:tcBorders>
            <w:shd w:val="clear" w:color="auto" w:fill="auto"/>
            <w:noWrap/>
            <w:vAlign w:val="center"/>
          </w:tcPr>
          <w:p w14:paraId="783B5F43" w14:textId="77777777" w:rsidR="00951B69" w:rsidRPr="009C74D7" w:rsidRDefault="00951B69" w:rsidP="00F47205">
            <w:pPr>
              <w:spacing w:after="0" w:line="300" w:lineRule="auto"/>
              <w:jc w:val="right"/>
              <w:rPr>
                <w:rFonts w:ascii="Arial" w:eastAsia="Times New Roman" w:hAnsi="Arial" w:cs="Arial"/>
                <w:lang w:val="vi-VN" w:eastAsia="vi-VN"/>
              </w:rPr>
            </w:pPr>
          </w:p>
        </w:tc>
        <w:tc>
          <w:tcPr>
            <w:tcW w:w="1960" w:type="dxa"/>
            <w:tcBorders>
              <w:top w:val="nil"/>
              <w:left w:val="nil"/>
              <w:bottom w:val="single" w:sz="4" w:space="0" w:color="auto"/>
              <w:right w:val="single" w:sz="4" w:space="0" w:color="auto"/>
            </w:tcBorders>
            <w:shd w:val="clear" w:color="auto" w:fill="auto"/>
            <w:noWrap/>
            <w:vAlign w:val="center"/>
          </w:tcPr>
          <w:p w14:paraId="18C285FA" w14:textId="77777777" w:rsidR="00951B69" w:rsidRPr="009C74D7" w:rsidRDefault="00951B69" w:rsidP="00F47205">
            <w:pPr>
              <w:spacing w:after="0" w:line="300" w:lineRule="auto"/>
              <w:jc w:val="right"/>
              <w:rPr>
                <w:rFonts w:ascii="Arial" w:eastAsia="Times New Roman" w:hAnsi="Arial" w:cs="Arial"/>
                <w:lang w:eastAsia="vi-VN"/>
              </w:rPr>
            </w:pPr>
          </w:p>
        </w:tc>
        <w:tc>
          <w:tcPr>
            <w:tcW w:w="3280" w:type="dxa"/>
            <w:tcBorders>
              <w:top w:val="nil"/>
              <w:left w:val="nil"/>
              <w:bottom w:val="single" w:sz="4" w:space="0" w:color="auto"/>
              <w:right w:val="single" w:sz="4" w:space="0" w:color="auto"/>
            </w:tcBorders>
            <w:shd w:val="clear" w:color="auto" w:fill="auto"/>
            <w:vAlign w:val="center"/>
          </w:tcPr>
          <w:p w14:paraId="799A8C60" w14:textId="77777777" w:rsidR="00951B69" w:rsidRPr="009C74D7" w:rsidRDefault="00951B69" w:rsidP="00F47205">
            <w:pPr>
              <w:spacing w:after="0" w:line="300" w:lineRule="auto"/>
              <w:jc w:val="center"/>
              <w:rPr>
                <w:rFonts w:ascii="Arial" w:eastAsia="Times New Roman" w:hAnsi="Arial" w:cs="Arial"/>
                <w:i/>
                <w:lang w:eastAsia="vi-VN"/>
              </w:rPr>
            </w:pPr>
            <w:r w:rsidRPr="009C74D7">
              <w:rPr>
                <w:rFonts w:ascii="Arial" w:eastAsia="Times New Roman" w:hAnsi="Arial" w:cs="Arial"/>
                <w:i/>
                <w:lang w:eastAsia="vi-VN"/>
              </w:rPr>
              <w:t>Diễn giải chi phí</w:t>
            </w:r>
          </w:p>
        </w:tc>
      </w:tr>
      <w:tr w:rsidR="00951B69" w:rsidRPr="009C74D7" w14:paraId="3D581B76" w14:textId="77777777" w:rsidTr="00F47205">
        <w:trPr>
          <w:trHeight w:val="429"/>
        </w:trPr>
        <w:tc>
          <w:tcPr>
            <w:tcW w:w="760" w:type="dxa"/>
            <w:tcBorders>
              <w:top w:val="nil"/>
              <w:left w:val="single" w:sz="4" w:space="0" w:color="auto"/>
              <w:bottom w:val="nil"/>
              <w:right w:val="single" w:sz="4" w:space="0" w:color="auto"/>
            </w:tcBorders>
            <w:shd w:val="clear" w:color="auto" w:fill="auto"/>
            <w:noWrap/>
            <w:vAlign w:val="center"/>
            <w:hideMark/>
          </w:tcPr>
          <w:p w14:paraId="0D90C6C5" w14:textId="77777777" w:rsidR="00951B69" w:rsidRPr="009C74D7" w:rsidRDefault="00951B69" w:rsidP="00F47205">
            <w:pPr>
              <w:spacing w:after="0" w:line="300" w:lineRule="auto"/>
              <w:jc w:val="center"/>
              <w:rPr>
                <w:rFonts w:ascii="Arial" w:eastAsia="Times New Roman" w:hAnsi="Arial" w:cs="Arial"/>
                <w:lang w:val="vi-VN" w:eastAsia="vi-VN"/>
              </w:rPr>
            </w:pPr>
            <w:r w:rsidRPr="009C74D7">
              <w:rPr>
                <w:rFonts w:ascii="Arial" w:eastAsia="Times New Roman" w:hAnsi="Arial" w:cs="Arial"/>
                <w:lang w:val="vi-VN" w:eastAsia="vi-VN"/>
              </w:rPr>
              <w:t>2</w:t>
            </w:r>
          </w:p>
        </w:tc>
        <w:tc>
          <w:tcPr>
            <w:tcW w:w="3771" w:type="dxa"/>
            <w:tcBorders>
              <w:top w:val="nil"/>
              <w:left w:val="nil"/>
              <w:bottom w:val="nil"/>
              <w:right w:val="single" w:sz="4" w:space="0" w:color="auto"/>
            </w:tcBorders>
            <w:shd w:val="clear" w:color="auto" w:fill="auto"/>
            <w:vAlign w:val="center"/>
          </w:tcPr>
          <w:p w14:paraId="0626320F" w14:textId="77777777" w:rsidR="00951B69" w:rsidRPr="009C74D7" w:rsidRDefault="00951B69" w:rsidP="00F47205">
            <w:pPr>
              <w:spacing w:after="0" w:line="300" w:lineRule="auto"/>
              <w:rPr>
                <w:rFonts w:ascii="Arial" w:eastAsia="Times New Roman" w:hAnsi="Arial" w:cs="Arial"/>
                <w:lang w:val="vi-VN" w:eastAsia="vi-VN"/>
              </w:rPr>
            </w:pPr>
          </w:p>
        </w:tc>
        <w:tc>
          <w:tcPr>
            <w:tcW w:w="1440" w:type="dxa"/>
            <w:tcBorders>
              <w:top w:val="nil"/>
              <w:left w:val="nil"/>
              <w:bottom w:val="single" w:sz="4" w:space="0" w:color="auto"/>
              <w:right w:val="single" w:sz="4" w:space="0" w:color="auto"/>
            </w:tcBorders>
            <w:shd w:val="clear" w:color="auto" w:fill="auto"/>
            <w:vAlign w:val="center"/>
          </w:tcPr>
          <w:p w14:paraId="025B2FA9" w14:textId="77777777" w:rsidR="00951B69" w:rsidRPr="009C74D7" w:rsidRDefault="00951B69" w:rsidP="00F47205">
            <w:pPr>
              <w:spacing w:after="0" w:line="300" w:lineRule="auto"/>
              <w:jc w:val="center"/>
              <w:rPr>
                <w:rFonts w:ascii="Arial" w:eastAsia="Times New Roman" w:hAnsi="Arial" w:cs="Arial"/>
                <w:lang w:val="vi-VN" w:eastAsia="vi-VN"/>
              </w:rPr>
            </w:pPr>
          </w:p>
        </w:tc>
        <w:tc>
          <w:tcPr>
            <w:tcW w:w="1020" w:type="dxa"/>
            <w:tcBorders>
              <w:top w:val="nil"/>
              <w:left w:val="nil"/>
              <w:bottom w:val="single" w:sz="4" w:space="0" w:color="auto"/>
              <w:right w:val="single" w:sz="4" w:space="0" w:color="auto"/>
            </w:tcBorders>
            <w:shd w:val="clear" w:color="auto" w:fill="auto"/>
            <w:noWrap/>
            <w:vAlign w:val="center"/>
          </w:tcPr>
          <w:p w14:paraId="7F40216F" w14:textId="77777777" w:rsidR="00951B69" w:rsidRPr="009C74D7" w:rsidRDefault="00951B69" w:rsidP="00F47205">
            <w:pPr>
              <w:spacing w:after="0" w:line="300" w:lineRule="auto"/>
              <w:jc w:val="right"/>
              <w:rPr>
                <w:rFonts w:ascii="Arial" w:eastAsia="Times New Roman" w:hAnsi="Arial" w:cs="Arial"/>
                <w:lang w:val="vi-VN" w:eastAsia="vi-VN"/>
              </w:rPr>
            </w:pPr>
          </w:p>
        </w:tc>
        <w:tc>
          <w:tcPr>
            <w:tcW w:w="2080" w:type="dxa"/>
            <w:tcBorders>
              <w:top w:val="nil"/>
              <w:left w:val="nil"/>
              <w:bottom w:val="single" w:sz="4" w:space="0" w:color="auto"/>
              <w:right w:val="single" w:sz="4" w:space="0" w:color="auto"/>
            </w:tcBorders>
            <w:shd w:val="clear" w:color="auto" w:fill="auto"/>
            <w:noWrap/>
            <w:vAlign w:val="center"/>
          </w:tcPr>
          <w:p w14:paraId="5A4FA49F" w14:textId="77777777" w:rsidR="00951B69" w:rsidRPr="009C74D7" w:rsidRDefault="00951B69" w:rsidP="00F47205">
            <w:pPr>
              <w:spacing w:after="0" w:line="300" w:lineRule="auto"/>
              <w:jc w:val="right"/>
              <w:rPr>
                <w:rFonts w:ascii="Arial" w:eastAsia="Times New Roman" w:hAnsi="Arial" w:cs="Arial"/>
                <w:lang w:val="vi-VN" w:eastAsia="vi-VN"/>
              </w:rPr>
            </w:pPr>
          </w:p>
        </w:tc>
        <w:tc>
          <w:tcPr>
            <w:tcW w:w="1960" w:type="dxa"/>
            <w:tcBorders>
              <w:top w:val="nil"/>
              <w:left w:val="nil"/>
              <w:bottom w:val="nil"/>
              <w:right w:val="single" w:sz="4" w:space="0" w:color="auto"/>
            </w:tcBorders>
            <w:shd w:val="clear" w:color="auto" w:fill="auto"/>
            <w:noWrap/>
            <w:vAlign w:val="center"/>
          </w:tcPr>
          <w:p w14:paraId="3C6B5DED" w14:textId="77777777" w:rsidR="00951B69" w:rsidRPr="009C74D7" w:rsidRDefault="00951B69" w:rsidP="00F47205">
            <w:pPr>
              <w:spacing w:after="0" w:line="300" w:lineRule="auto"/>
              <w:jc w:val="right"/>
              <w:rPr>
                <w:rFonts w:ascii="Arial" w:eastAsia="Times New Roman" w:hAnsi="Arial" w:cs="Arial"/>
                <w:lang w:eastAsia="vi-VN"/>
              </w:rPr>
            </w:pPr>
          </w:p>
        </w:tc>
        <w:tc>
          <w:tcPr>
            <w:tcW w:w="3280" w:type="dxa"/>
            <w:tcBorders>
              <w:top w:val="nil"/>
              <w:left w:val="nil"/>
              <w:bottom w:val="single" w:sz="4" w:space="0" w:color="auto"/>
              <w:right w:val="single" w:sz="4" w:space="0" w:color="auto"/>
            </w:tcBorders>
            <w:shd w:val="clear" w:color="auto" w:fill="auto"/>
            <w:noWrap/>
            <w:vAlign w:val="center"/>
          </w:tcPr>
          <w:p w14:paraId="7DFF11BB" w14:textId="77777777" w:rsidR="00951B69" w:rsidRPr="009C74D7" w:rsidRDefault="00951B69" w:rsidP="00F47205">
            <w:pPr>
              <w:spacing w:after="0" w:line="300" w:lineRule="auto"/>
              <w:jc w:val="center"/>
              <w:rPr>
                <w:rFonts w:ascii="Arial" w:eastAsia="Times New Roman" w:hAnsi="Arial" w:cs="Arial"/>
                <w:i/>
                <w:lang w:val="vi-VN" w:eastAsia="vi-VN"/>
              </w:rPr>
            </w:pPr>
            <w:r w:rsidRPr="009C74D7">
              <w:rPr>
                <w:rFonts w:ascii="Arial" w:eastAsia="Times New Roman" w:hAnsi="Arial" w:cs="Arial"/>
                <w:i/>
                <w:lang w:eastAsia="vi-VN"/>
              </w:rPr>
              <w:t>Diễn giải chi phí</w:t>
            </w:r>
          </w:p>
        </w:tc>
      </w:tr>
      <w:tr w:rsidR="00951B69" w:rsidRPr="009C74D7" w14:paraId="3B04000F" w14:textId="77777777" w:rsidTr="00F47205">
        <w:trPr>
          <w:trHeight w:val="60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24053" w14:textId="77777777" w:rsidR="00951B69" w:rsidRPr="009C74D7" w:rsidRDefault="00951B69" w:rsidP="00F47205">
            <w:pPr>
              <w:spacing w:after="0" w:line="300" w:lineRule="auto"/>
              <w:jc w:val="center"/>
              <w:rPr>
                <w:rFonts w:ascii="Arial" w:eastAsia="Times New Roman" w:hAnsi="Arial" w:cs="Arial"/>
                <w:lang w:val="vi-VN" w:eastAsia="vi-VN"/>
              </w:rPr>
            </w:pPr>
            <w:r w:rsidRPr="009C74D7">
              <w:rPr>
                <w:rFonts w:ascii="Arial" w:eastAsia="Times New Roman" w:hAnsi="Arial" w:cs="Arial"/>
                <w:lang w:val="vi-VN" w:eastAsia="vi-VN"/>
              </w:rPr>
              <w:t> </w:t>
            </w:r>
          </w:p>
        </w:tc>
        <w:tc>
          <w:tcPr>
            <w:tcW w:w="3771" w:type="dxa"/>
            <w:tcBorders>
              <w:top w:val="single" w:sz="4" w:space="0" w:color="auto"/>
              <w:left w:val="nil"/>
              <w:bottom w:val="single" w:sz="4" w:space="0" w:color="auto"/>
              <w:right w:val="single" w:sz="4" w:space="0" w:color="auto"/>
            </w:tcBorders>
            <w:shd w:val="clear" w:color="auto" w:fill="auto"/>
            <w:noWrap/>
            <w:vAlign w:val="center"/>
            <w:hideMark/>
          </w:tcPr>
          <w:p w14:paraId="550AB4C6" w14:textId="77777777" w:rsidR="00951B69" w:rsidRPr="009C74D7" w:rsidRDefault="00951B69" w:rsidP="00F47205">
            <w:pPr>
              <w:spacing w:after="0" w:line="300" w:lineRule="auto"/>
              <w:rPr>
                <w:rFonts w:ascii="Arial" w:eastAsia="Times New Roman" w:hAnsi="Arial" w:cs="Arial"/>
                <w:b/>
                <w:bCs/>
                <w:lang w:val="vi-VN" w:eastAsia="vi-VN"/>
              </w:rPr>
            </w:pPr>
            <w:r w:rsidRPr="009C74D7">
              <w:rPr>
                <w:rFonts w:ascii="Arial" w:eastAsia="Times New Roman" w:hAnsi="Arial" w:cs="Arial"/>
                <w:b/>
                <w:bCs/>
                <w:lang w:val="vi-VN" w:eastAsia="vi-VN"/>
              </w:rPr>
              <w:t>Tổng cộng</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16C5FD41" w14:textId="77777777" w:rsidR="00951B69" w:rsidRPr="009C74D7" w:rsidRDefault="00951B69" w:rsidP="00F47205">
            <w:pPr>
              <w:spacing w:after="0" w:line="300" w:lineRule="auto"/>
              <w:rPr>
                <w:rFonts w:ascii="Arial" w:eastAsia="Times New Roman" w:hAnsi="Arial" w:cs="Arial"/>
                <w:b/>
                <w:bCs/>
                <w:lang w:val="vi-VN" w:eastAsia="vi-VN"/>
              </w:rPr>
            </w:pPr>
            <w:r w:rsidRPr="009C74D7">
              <w:rPr>
                <w:rFonts w:ascii="Arial" w:eastAsia="Times New Roman" w:hAnsi="Arial" w:cs="Arial"/>
                <w:b/>
                <w:bCs/>
                <w:lang w:val="vi-VN" w:eastAsia="vi-VN"/>
              </w:rPr>
              <w:t> </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44915A9D" w14:textId="77777777" w:rsidR="00951B69" w:rsidRPr="009C74D7" w:rsidRDefault="00951B69" w:rsidP="00F47205">
            <w:pPr>
              <w:spacing w:after="0" w:line="300" w:lineRule="auto"/>
              <w:rPr>
                <w:rFonts w:ascii="Arial" w:eastAsia="Times New Roman" w:hAnsi="Arial" w:cs="Arial"/>
                <w:b/>
                <w:bCs/>
                <w:lang w:val="vi-VN" w:eastAsia="vi-VN"/>
              </w:rPr>
            </w:pPr>
            <w:r w:rsidRPr="009C74D7">
              <w:rPr>
                <w:rFonts w:ascii="Arial" w:eastAsia="Times New Roman" w:hAnsi="Arial" w:cs="Arial"/>
                <w:b/>
                <w:bCs/>
                <w:lang w:val="vi-VN" w:eastAsia="vi-VN"/>
              </w:rPr>
              <w:t> </w:t>
            </w:r>
          </w:p>
        </w:tc>
        <w:tc>
          <w:tcPr>
            <w:tcW w:w="2080" w:type="dxa"/>
            <w:tcBorders>
              <w:top w:val="single" w:sz="4" w:space="0" w:color="auto"/>
              <w:left w:val="nil"/>
              <w:bottom w:val="single" w:sz="4" w:space="0" w:color="auto"/>
              <w:right w:val="single" w:sz="4" w:space="0" w:color="auto"/>
            </w:tcBorders>
            <w:shd w:val="clear" w:color="auto" w:fill="auto"/>
            <w:noWrap/>
            <w:vAlign w:val="center"/>
            <w:hideMark/>
          </w:tcPr>
          <w:p w14:paraId="174E1520" w14:textId="77777777" w:rsidR="00951B69" w:rsidRPr="009C74D7" w:rsidRDefault="00951B69" w:rsidP="00F47205">
            <w:pPr>
              <w:spacing w:after="0" w:line="300" w:lineRule="auto"/>
              <w:rPr>
                <w:rFonts w:ascii="Arial" w:eastAsia="Times New Roman" w:hAnsi="Arial" w:cs="Arial"/>
                <w:lang w:val="vi-VN" w:eastAsia="vi-VN"/>
              </w:rPr>
            </w:pPr>
            <w:r w:rsidRPr="009C74D7">
              <w:rPr>
                <w:rFonts w:ascii="Arial" w:eastAsia="Times New Roman" w:hAnsi="Arial" w:cs="Arial"/>
                <w:lang w:val="vi-VN" w:eastAsia="vi-VN"/>
              </w:rPr>
              <w:t> </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14:paraId="298D292B" w14:textId="77777777" w:rsidR="00951B69" w:rsidRPr="009C74D7" w:rsidRDefault="00951B69" w:rsidP="00F47205">
            <w:pPr>
              <w:spacing w:after="0" w:line="300" w:lineRule="auto"/>
              <w:jc w:val="right"/>
              <w:rPr>
                <w:rFonts w:ascii="Arial" w:eastAsia="Times New Roman" w:hAnsi="Arial" w:cs="Arial"/>
                <w:b/>
                <w:bCs/>
                <w:lang w:eastAsia="vi-VN"/>
              </w:rPr>
            </w:pPr>
            <w:r w:rsidRPr="009C74D7">
              <w:rPr>
                <w:rFonts w:ascii="Arial" w:eastAsia="Times New Roman" w:hAnsi="Arial" w:cs="Arial"/>
                <w:b/>
                <w:bCs/>
                <w:lang w:eastAsia="vi-VN"/>
              </w:rPr>
              <w:t>………………</w:t>
            </w:r>
          </w:p>
        </w:tc>
        <w:tc>
          <w:tcPr>
            <w:tcW w:w="3280" w:type="dxa"/>
            <w:tcBorders>
              <w:top w:val="nil"/>
              <w:left w:val="nil"/>
              <w:bottom w:val="single" w:sz="4" w:space="0" w:color="auto"/>
              <w:right w:val="single" w:sz="4" w:space="0" w:color="auto"/>
            </w:tcBorders>
            <w:shd w:val="clear" w:color="auto" w:fill="auto"/>
            <w:noWrap/>
            <w:vAlign w:val="center"/>
            <w:hideMark/>
          </w:tcPr>
          <w:p w14:paraId="27712778" w14:textId="77777777" w:rsidR="00951B69" w:rsidRPr="009C74D7" w:rsidRDefault="00951B69" w:rsidP="00F47205">
            <w:pPr>
              <w:spacing w:after="0" w:line="300" w:lineRule="auto"/>
              <w:rPr>
                <w:rFonts w:ascii="Arial" w:eastAsia="Times New Roman" w:hAnsi="Arial" w:cs="Arial"/>
                <w:lang w:val="vi-VN" w:eastAsia="vi-VN"/>
              </w:rPr>
            </w:pPr>
            <w:r w:rsidRPr="009C74D7">
              <w:rPr>
                <w:rFonts w:ascii="Arial" w:eastAsia="Times New Roman" w:hAnsi="Arial" w:cs="Arial"/>
                <w:lang w:val="vi-VN" w:eastAsia="vi-VN"/>
              </w:rPr>
              <w:t> </w:t>
            </w:r>
          </w:p>
        </w:tc>
      </w:tr>
    </w:tbl>
    <w:p w14:paraId="238314A5" w14:textId="77777777" w:rsidR="00951B69" w:rsidRPr="009C74D7" w:rsidRDefault="00951B69" w:rsidP="00951B69">
      <w:pPr>
        <w:spacing w:after="0" w:line="300" w:lineRule="auto"/>
        <w:ind w:firstLine="567"/>
        <w:jc w:val="both"/>
        <w:rPr>
          <w:rFonts w:ascii="Arial" w:hAnsi="Arial" w:cs="Arial"/>
        </w:rPr>
      </w:pPr>
    </w:p>
    <w:tbl>
      <w:tblPr>
        <w:tblW w:w="13063" w:type="dxa"/>
        <w:tblInd w:w="534" w:type="dxa"/>
        <w:tblLook w:val="04A0" w:firstRow="1" w:lastRow="0" w:firstColumn="1" w:lastColumn="0" w:noHBand="0" w:noVBand="1"/>
      </w:tblPr>
      <w:tblGrid>
        <w:gridCol w:w="8182"/>
        <w:gridCol w:w="4881"/>
      </w:tblGrid>
      <w:tr w:rsidR="00951B69" w:rsidRPr="009C74D7" w14:paraId="00D7711C" w14:textId="77777777" w:rsidTr="00F47205">
        <w:trPr>
          <w:trHeight w:val="803"/>
        </w:trPr>
        <w:tc>
          <w:tcPr>
            <w:tcW w:w="8182" w:type="dxa"/>
            <w:shd w:val="clear" w:color="auto" w:fill="auto"/>
          </w:tcPr>
          <w:p w14:paraId="76BBC592" w14:textId="77777777" w:rsidR="00951B69" w:rsidRPr="009C74D7" w:rsidRDefault="00951B69" w:rsidP="00F47205">
            <w:pPr>
              <w:tabs>
                <w:tab w:val="left" w:pos="5120"/>
              </w:tabs>
              <w:spacing w:after="0" w:line="300" w:lineRule="auto"/>
              <w:rPr>
                <w:rFonts w:ascii="Arial" w:hAnsi="Arial" w:cs="Arial"/>
                <w:i/>
              </w:rPr>
            </w:pPr>
          </w:p>
          <w:p w14:paraId="1C9764C2" w14:textId="77777777" w:rsidR="00951B69" w:rsidRPr="009C74D7" w:rsidRDefault="00951B69" w:rsidP="00F47205">
            <w:pPr>
              <w:tabs>
                <w:tab w:val="left" w:pos="5120"/>
              </w:tabs>
              <w:spacing w:after="0" w:line="300" w:lineRule="auto"/>
              <w:rPr>
                <w:rFonts w:ascii="Arial" w:hAnsi="Arial" w:cs="Arial"/>
                <w:i/>
              </w:rPr>
            </w:pPr>
            <w:r w:rsidRPr="009C74D7">
              <w:rPr>
                <w:rFonts w:ascii="Arial" w:hAnsi="Arial" w:cs="Arial"/>
                <w:i/>
              </w:rPr>
              <w:t>.</w:t>
            </w:r>
          </w:p>
        </w:tc>
        <w:tc>
          <w:tcPr>
            <w:tcW w:w="4881" w:type="dxa"/>
            <w:shd w:val="clear" w:color="auto" w:fill="auto"/>
          </w:tcPr>
          <w:p w14:paraId="77011D8C" w14:textId="77777777" w:rsidR="00951B69" w:rsidRPr="009C74D7" w:rsidRDefault="00951B69" w:rsidP="00F47205">
            <w:pPr>
              <w:tabs>
                <w:tab w:val="left" w:pos="5120"/>
              </w:tabs>
              <w:spacing w:after="0" w:line="300" w:lineRule="auto"/>
              <w:jc w:val="center"/>
              <w:rPr>
                <w:rFonts w:ascii="Arial" w:hAnsi="Arial" w:cs="Arial"/>
                <w:b/>
              </w:rPr>
            </w:pPr>
            <w:r w:rsidRPr="009C74D7">
              <w:rPr>
                <w:rFonts w:ascii="Arial" w:hAnsi="Arial" w:cs="Arial"/>
                <w:b/>
              </w:rPr>
              <w:t>Đại diện hợp pháp của nhà thầu</w:t>
            </w:r>
            <w:r w:rsidRPr="009C74D7">
              <w:rPr>
                <w:rFonts w:ascii="Arial" w:hAnsi="Arial" w:cs="Arial"/>
              </w:rPr>
              <w:br/>
            </w:r>
            <w:r w:rsidRPr="009C74D7">
              <w:rPr>
                <w:rFonts w:ascii="Arial" w:hAnsi="Arial" w:cs="Arial"/>
                <w:i/>
              </w:rPr>
              <w:t>[Ghi tên, chức danh, ký tên và đóng dấu]</w:t>
            </w:r>
          </w:p>
        </w:tc>
      </w:tr>
    </w:tbl>
    <w:p w14:paraId="02229F4D" w14:textId="77777777" w:rsidR="00951B69" w:rsidRPr="009C74D7" w:rsidRDefault="00951B69" w:rsidP="00EE2A36">
      <w:pPr>
        <w:spacing w:before="120" w:after="120"/>
        <w:jc w:val="center"/>
        <w:rPr>
          <w:rFonts w:ascii="Arial" w:hAnsi="Arial" w:cs="Arial"/>
          <w:bCs/>
          <w:iCs/>
        </w:rPr>
        <w:sectPr w:rsidR="00951B69" w:rsidRPr="009C74D7" w:rsidSect="00305C98">
          <w:headerReference w:type="default" r:id="rId11"/>
          <w:pgSz w:w="15840" w:h="12240" w:orient="landscape"/>
          <w:pgMar w:top="1247" w:right="907" w:bottom="1134" w:left="851" w:header="431" w:footer="720" w:gutter="0"/>
          <w:cols w:space="720"/>
          <w:docGrid w:linePitch="360"/>
        </w:sectPr>
      </w:pPr>
    </w:p>
    <w:p w14:paraId="3FD2FF6A" w14:textId="72290AC8" w:rsidR="00711D66" w:rsidRPr="009C74D7" w:rsidRDefault="00711D66" w:rsidP="00711D66">
      <w:pPr>
        <w:tabs>
          <w:tab w:val="left" w:pos="630"/>
        </w:tabs>
        <w:spacing w:after="0" w:line="300" w:lineRule="auto"/>
        <w:jc w:val="right"/>
        <w:rPr>
          <w:rFonts w:ascii="Arial" w:hAnsi="Arial" w:cs="Arial"/>
          <w:b/>
        </w:rPr>
      </w:pPr>
      <w:r w:rsidRPr="009C74D7">
        <w:rPr>
          <w:rFonts w:ascii="Arial" w:hAnsi="Arial" w:cs="Arial"/>
          <w:b/>
        </w:rPr>
        <w:lastRenderedPageBreak/>
        <w:t>BM0</w:t>
      </w:r>
      <w:r w:rsidR="00D644AB" w:rsidRPr="009C74D7">
        <w:rPr>
          <w:rFonts w:ascii="Arial" w:hAnsi="Arial" w:cs="Arial"/>
          <w:b/>
        </w:rPr>
        <w:t>3</w:t>
      </w:r>
    </w:p>
    <w:p w14:paraId="2006FD14" w14:textId="2B7843EF" w:rsidR="00711D66" w:rsidRPr="009C74D7" w:rsidRDefault="00711D66" w:rsidP="00711D66">
      <w:pPr>
        <w:tabs>
          <w:tab w:val="left" w:pos="630"/>
        </w:tabs>
        <w:spacing w:after="0" w:line="300" w:lineRule="auto"/>
        <w:jc w:val="center"/>
        <w:rPr>
          <w:rFonts w:ascii="Arial" w:hAnsi="Arial" w:cs="Arial"/>
          <w:b/>
        </w:rPr>
      </w:pPr>
      <w:r w:rsidRPr="009C74D7">
        <w:rPr>
          <w:rFonts w:ascii="Arial" w:hAnsi="Arial" w:cs="Arial"/>
          <w:b/>
        </w:rPr>
        <w:t>DANH SÁCH ĐOÀN TƯ VẤN GIÁM SÁT DỰ KIẾN</w:t>
      </w:r>
    </w:p>
    <w:p w14:paraId="4727991E" w14:textId="77777777" w:rsidR="00711D66" w:rsidRPr="009C74D7" w:rsidRDefault="00711D66" w:rsidP="00711D66">
      <w:pPr>
        <w:spacing w:after="0" w:line="300" w:lineRule="auto"/>
        <w:jc w:val="center"/>
        <w:rPr>
          <w:rFonts w:ascii="Arial" w:hAnsi="Arial" w:cs="Arial"/>
          <w:b/>
        </w:rPr>
      </w:pPr>
      <w:r w:rsidRPr="009C74D7">
        <w:rPr>
          <w:rFonts w:ascii="Arial" w:hAnsi="Arial" w:cs="Arial"/>
          <w:b/>
        </w:rPr>
        <w:t>Gói thầu: Tư vấn giám sát</w:t>
      </w:r>
    </w:p>
    <w:p w14:paraId="5529FE39" w14:textId="387D8032" w:rsidR="00711D66" w:rsidRPr="009C74D7" w:rsidRDefault="00711D66" w:rsidP="00711D66">
      <w:pPr>
        <w:spacing w:after="0" w:line="300" w:lineRule="auto"/>
        <w:jc w:val="center"/>
        <w:rPr>
          <w:rFonts w:ascii="Arial" w:hAnsi="Arial" w:cs="Arial"/>
          <w:b/>
        </w:rPr>
      </w:pPr>
      <w:r w:rsidRPr="009C74D7">
        <w:rPr>
          <w:rFonts w:ascii="Arial" w:hAnsi="Arial" w:cs="Arial"/>
          <w:b/>
        </w:rPr>
        <w:t xml:space="preserve">Dự án: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2023"/>
        <w:gridCol w:w="1784"/>
        <w:gridCol w:w="1051"/>
        <w:gridCol w:w="2009"/>
        <w:gridCol w:w="1789"/>
      </w:tblGrid>
      <w:tr w:rsidR="00711D66" w:rsidRPr="009C74D7" w14:paraId="6BB69BFD" w14:textId="77777777" w:rsidTr="00BE2D7C">
        <w:tc>
          <w:tcPr>
            <w:tcW w:w="558" w:type="dxa"/>
            <w:shd w:val="clear" w:color="auto" w:fill="auto"/>
            <w:vAlign w:val="center"/>
          </w:tcPr>
          <w:p w14:paraId="470AA0E1" w14:textId="77777777" w:rsidR="00711D66" w:rsidRPr="009C74D7" w:rsidRDefault="00711D66" w:rsidP="00F47205">
            <w:pPr>
              <w:spacing w:after="0" w:line="300" w:lineRule="auto"/>
              <w:jc w:val="center"/>
              <w:rPr>
                <w:rFonts w:ascii="Arial" w:hAnsi="Arial" w:cs="Arial"/>
                <w:b/>
                <w:lang w:val="af-ZA"/>
              </w:rPr>
            </w:pPr>
            <w:r w:rsidRPr="009C74D7">
              <w:rPr>
                <w:rFonts w:ascii="Arial" w:hAnsi="Arial" w:cs="Arial"/>
                <w:b/>
                <w:lang w:val="af-ZA"/>
              </w:rPr>
              <w:t>TT</w:t>
            </w:r>
          </w:p>
        </w:tc>
        <w:tc>
          <w:tcPr>
            <w:tcW w:w="2023" w:type="dxa"/>
            <w:shd w:val="clear" w:color="auto" w:fill="auto"/>
            <w:vAlign w:val="center"/>
          </w:tcPr>
          <w:p w14:paraId="7DCABF36" w14:textId="77777777" w:rsidR="00711D66" w:rsidRPr="009C74D7" w:rsidRDefault="00711D66" w:rsidP="00F47205">
            <w:pPr>
              <w:spacing w:after="0" w:line="300" w:lineRule="auto"/>
              <w:jc w:val="center"/>
              <w:rPr>
                <w:rFonts w:ascii="Arial" w:hAnsi="Arial" w:cs="Arial"/>
                <w:b/>
                <w:lang w:val="af-ZA"/>
              </w:rPr>
            </w:pPr>
            <w:r w:rsidRPr="009C74D7">
              <w:rPr>
                <w:rFonts w:ascii="Arial" w:hAnsi="Arial" w:cs="Arial"/>
                <w:b/>
                <w:lang w:val="af-ZA"/>
              </w:rPr>
              <w:t>Họ và tên</w:t>
            </w:r>
          </w:p>
        </w:tc>
        <w:tc>
          <w:tcPr>
            <w:tcW w:w="1784" w:type="dxa"/>
            <w:shd w:val="clear" w:color="auto" w:fill="auto"/>
            <w:vAlign w:val="center"/>
          </w:tcPr>
          <w:p w14:paraId="661674E6" w14:textId="77777777" w:rsidR="00711D66" w:rsidRPr="009C74D7" w:rsidRDefault="00711D66" w:rsidP="00F47205">
            <w:pPr>
              <w:spacing w:after="0" w:line="300" w:lineRule="auto"/>
              <w:jc w:val="center"/>
              <w:rPr>
                <w:rFonts w:ascii="Arial" w:hAnsi="Arial" w:cs="Arial"/>
                <w:b/>
                <w:lang w:val="af-ZA"/>
              </w:rPr>
            </w:pPr>
            <w:r w:rsidRPr="009C74D7">
              <w:rPr>
                <w:rFonts w:ascii="Arial" w:hAnsi="Arial" w:cs="Arial"/>
                <w:b/>
                <w:lang w:val="af-ZA"/>
              </w:rPr>
              <w:t>Bằng cấp chuyên môn</w:t>
            </w:r>
          </w:p>
        </w:tc>
        <w:tc>
          <w:tcPr>
            <w:tcW w:w="1051" w:type="dxa"/>
          </w:tcPr>
          <w:p w14:paraId="068F862E" w14:textId="77777777" w:rsidR="00711D66" w:rsidRPr="009C74D7" w:rsidRDefault="00711D66" w:rsidP="00F47205">
            <w:pPr>
              <w:spacing w:after="0" w:line="300" w:lineRule="auto"/>
              <w:jc w:val="center"/>
              <w:rPr>
                <w:rFonts w:ascii="Arial" w:hAnsi="Arial" w:cs="Arial"/>
                <w:b/>
                <w:lang w:val="af-ZA"/>
              </w:rPr>
            </w:pPr>
            <w:r w:rsidRPr="009C74D7">
              <w:rPr>
                <w:rFonts w:ascii="Arial" w:hAnsi="Arial" w:cs="Arial"/>
                <w:b/>
                <w:lang w:val="af-ZA"/>
              </w:rPr>
              <w:t>Số năm kinh nghiệm</w:t>
            </w:r>
          </w:p>
        </w:tc>
        <w:tc>
          <w:tcPr>
            <w:tcW w:w="2009" w:type="dxa"/>
            <w:shd w:val="clear" w:color="auto" w:fill="auto"/>
            <w:vAlign w:val="center"/>
          </w:tcPr>
          <w:p w14:paraId="4B1B5865" w14:textId="77777777" w:rsidR="00711D66" w:rsidRPr="009C74D7" w:rsidRDefault="00711D66" w:rsidP="00F47205">
            <w:pPr>
              <w:spacing w:after="0" w:line="300" w:lineRule="auto"/>
              <w:jc w:val="center"/>
              <w:rPr>
                <w:rFonts w:ascii="Arial" w:hAnsi="Arial" w:cs="Arial"/>
                <w:b/>
                <w:lang w:val="af-ZA"/>
              </w:rPr>
            </w:pPr>
            <w:r w:rsidRPr="009C74D7">
              <w:rPr>
                <w:rFonts w:ascii="Arial" w:hAnsi="Arial" w:cs="Arial"/>
                <w:b/>
                <w:lang w:val="af-ZA"/>
              </w:rPr>
              <w:t>Vị trí công việc đảm nhiệm</w:t>
            </w:r>
          </w:p>
        </w:tc>
        <w:tc>
          <w:tcPr>
            <w:tcW w:w="1789" w:type="dxa"/>
            <w:shd w:val="clear" w:color="auto" w:fill="auto"/>
            <w:vAlign w:val="center"/>
          </w:tcPr>
          <w:p w14:paraId="731AF1AE" w14:textId="77777777" w:rsidR="00711D66" w:rsidRPr="009C74D7" w:rsidRDefault="00711D66" w:rsidP="00F47205">
            <w:pPr>
              <w:spacing w:after="0" w:line="300" w:lineRule="auto"/>
              <w:jc w:val="center"/>
              <w:rPr>
                <w:rFonts w:ascii="Arial" w:hAnsi="Arial" w:cs="Arial"/>
                <w:b/>
                <w:lang w:val="af-ZA"/>
              </w:rPr>
            </w:pPr>
            <w:r w:rsidRPr="009C74D7">
              <w:rPr>
                <w:rFonts w:ascii="Arial" w:hAnsi="Arial" w:cs="Arial"/>
                <w:b/>
                <w:lang w:val="af-ZA"/>
              </w:rPr>
              <w:t>Công trình/ Dự án đã đảm nhiệm</w:t>
            </w:r>
          </w:p>
        </w:tc>
      </w:tr>
      <w:tr w:rsidR="00711D66" w:rsidRPr="009C74D7" w14:paraId="3635749F" w14:textId="77777777" w:rsidTr="00BE2D7C">
        <w:trPr>
          <w:trHeight w:val="514"/>
        </w:trPr>
        <w:tc>
          <w:tcPr>
            <w:tcW w:w="558" w:type="dxa"/>
            <w:shd w:val="clear" w:color="auto" w:fill="auto"/>
            <w:vAlign w:val="center"/>
          </w:tcPr>
          <w:p w14:paraId="578B3BCF" w14:textId="77777777" w:rsidR="00711D66" w:rsidRPr="009C74D7" w:rsidRDefault="00711D66" w:rsidP="00F47205">
            <w:pPr>
              <w:spacing w:after="0" w:line="300" w:lineRule="auto"/>
              <w:jc w:val="center"/>
              <w:rPr>
                <w:rFonts w:ascii="Arial" w:hAnsi="Arial" w:cs="Arial"/>
                <w:lang w:val="af-ZA"/>
              </w:rPr>
            </w:pPr>
            <w:r w:rsidRPr="009C74D7">
              <w:rPr>
                <w:rFonts w:ascii="Arial" w:hAnsi="Arial" w:cs="Arial"/>
                <w:lang w:val="af-ZA"/>
              </w:rPr>
              <w:t>1</w:t>
            </w:r>
          </w:p>
        </w:tc>
        <w:tc>
          <w:tcPr>
            <w:tcW w:w="2023" w:type="dxa"/>
            <w:shd w:val="clear" w:color="auto" w:fill="auto"/>
            <w:vAlign w:val="center"/>
          </w:tcPr>
          <w:p w14:paraId="13825AA1" w14:textId="18842C54" w:rsidR="00711D66" w:rsidRPr="009C74D7" w:rsidRDefault="00711D66" w:rsidP="00F47205">
            <w:pPr>
              <w:spacing w:after="0" w:line="300" w:lineRule="auto"/>
              <w:rPr>
                <w:rFonts w:ascii="Arial" w:hAnsi="Arial" w:cs="Arial"/>
                <w:lang w:val="af-ZA"/>
              </w:rPr>
            </w:pPr>
          </w:p>
        </w:tc>
        <w:tc>
          <w:tcPr>
            <w:tcW w:w="1784" w:type="dxa"/>
            <w:shd w:val="clear" w:color="auto" w:fill="auto"/>
            <w:vAlign w:val="center"/>
          </w:tcPr>
          <w:p w14:paraId="0ADB9195" w14:textId="77777777" w:rsidR="00711D66" w:rsidRPr="009C74D7" w:rsidRDefault="00711D66" w:rsidP="00F47205">
            <w:pPr>
              <w:spacing w:after="0" w:line="300" w:lineRule="auto"/>
              <w:jc w:val="center"/>
              <w:rPr>
                <w:rFonts w:ascii="Arial" w:hAnsi="Arial" w:cs="Arial"/>
                <w:lang w:val="af-ZA"/>
              </w:rPr>
            </w:pPr>
          </w:p>
        </w:tc>
        <w:tc>
          <w:tcPr>
            <w:tcW w:w="1051" w:type="dxa"/>
          </w:tcPr>
          <w:p w14:paraId="246CB25C" w14:textId="77777777" w:rsidR="00711D66" w:rsidRPr="009C74D7" w:rsidRDefault="00711D66" w:rsidP="00F47205">
            <w:pPr>
              <w:spacing w:after="0" w:line="300" w:lineRule="auto"/>
              <w:jc w:val="center"/>
              <w:rPr>
                <w:rFonts w:ascii="Arial" w:hAnsi="Arial" w:cs="Arial"/>
                <w:b/>
                <w:lang w:val="af-ZA"/>
              </w:rPr>
            </w:pPr>
          </w:p>
        </w:tc>
        <w:tc>
          <w:tcPr>
            <w:tcW w:w="2009" w:type="dxa"/>
            <w:shd w:val="clear" w:color="auto" w:fill="auto"/>
            <w:vAlign w:val="center"/>
          </w:tcPr>
          <w:p w14:paraId="790333DB" w14:textId="04DC7514" w:rsidR="00711D66" w:rsidRPr="009C74D7" w:rsidRDefault="00711D66" w:rsidP="00F47205">
            <w:pPr>
              <w:spacing w:after="0" w:line="300" w:lineRule="auto"/>
              <w:jc w:val="center"/>
              <w:rPr>
                <w:rFonts w:ascii="Arial" w:hAnsi="Arial" w:cs="Arial"/>
                <w:b/>
                <w:lang w:val="af-ZA"/>
              </w:rPr>
            </w:pPr>
          </w:p>
        </w:tc>
        <w:tc>
          <w:tcPr>
            <w:tcW w:w="1789" w:type="dxa"/>
            <w:shd w:val="clear" w:color="auto" w:fill="auto"/>
            <w:vAlign w:val="center"/>
          </w:tcPr>
          <w:p w14:paraId="0AE960DB" w14:textId="77777777" w:rsidR="00711D66" w:rsidRPr="009C74D7" w:rsidRDefault="00711D66" w:rsidP="00F47205">
            <w:pPr>
              <w:spacing w:after="0" w:line="300" w:lineRule="auto"/>
              <w:jc w:val="center"/>
              <w:rPr>
                <w:rFonts w:ascii="Arial" w:hAnsi="Arial" w:cs="Arial"/>
                <w:lang w:val="af-ZA"/>
              </w:rPr>
            </w:pPr>
          </w:p>
        </w:tc>
      </w:tr>
      <w:tr w:rsidR="00711D66" w:rsidRPr="009C74D7" w14:paraId="2702280B" w14:textId="77777777" w:rsidTr="00BE2D7C">
        <w:tc>
          <w:tcPr>
            <w:tcW w:w="558" w:type="dxa"/>
            <w:shd w:val="clear" w:color="auto" w:fill="auto"/>
            <w:vAlign w:val="center"/>
          </w:tcPr>
          <w:p w14:paraId="3BC7C10B" w14:textId="77777777" w:rsidR="00711D66" w:rsidRPr="009C74D7" w:rsidRDefault="00711D66" w:rsidP="00F47205">
            <w:pPr>
              <w:spacing w:after="0" w:line="300" w:lineRule="auto"/>
              <w:jc w:val="center"/>
              <w:rPr>
                <w:rFonts w:ascii="Arial" w:hAnsi="Arial" w:cs="Arial"/>
                <w:lang w:val="af-ZA"/>
              </w:rPr>
            </w:pPr>
            <w:r w:rsidRPr="009C74D7">
              <w:rPr>
                <w:rFonts w:ascii="Arial" w:hAnsi="Arial" w:cs="Arial"/>
                <w:lang w:val="af-ZA"/>
              </w:rPr>
              <w:t>2</w:t>
            </w:r>
          </w:p>
        </w:tc>
        <w:tc>
          <w:tcPr>
            <w:tcW w:w="2023" w:type="dxa"/>
            <w:shd w:val="clear" w:color="auto" w:fill="auto"/>
            <w:vAlign w:val="center"/>
          </w:tcPr>
          <w:p w14:paraId="79458F32" w14:textId="5B5B7FE0" w:rsidR="00711D66" w:rsidRPr="009C74D7" w:rsidRDefault="00711D66" w:rsidP="00F47205">
            <w:pPr>
              <w:spacing w:after="0" w:line="300" w:lineRule="auto"/>
              <w:rPr>
                <w:rFonts w:ascii="Arial" w:hAnsi="Arial" w:cs="Arial"/>
                <w:lang w:val="af-ZA"/>
              </w:rPr>
            </w:pPr>
          </w:p>
        </w:tc>
        <w:tc>
          <w:tcPr>
            <w:tcW w:w="1784" w:type="dxa"/>
            <w:shd w:val="clear" w:color="auto" w:fill="auto"/>
            <w:vAlign w:val="center"/>
          </w:tcPr>
          <w:p w14:paraId="7C9366F3" w14:textId="77777777" w:rsidR="00711D66" w:rsidRPr="009C74D7" w:rsidRDefault="00711D66" w:rsidP="00F47205">
            <w:pPr>
              <w:spacing w:after="0" w:line="300" w:lineRule="auto"/>
              <w:jc w:val="center"/>
              <w:rPr>
                <w:rFonts w:ascii="Arial" w:hAnsi="Arial" w:cs="Arial"/>
                <w:lang w:val="af-ZA"/>
              </w:rPr>
            </w:pPr>
          </w:p>
        </w:tc>
        <w:tc>
          <w:tcPr>
            <w:tcW w:w="1051" w:type="dxa"/>
          </w:tcPr>
          <w:p w14:paraId="3DE166CC" w14:textId="77777777" w:rsidR="00711D66" w:rsidRPr="009C74D7" w:rsidRDefault="00711D66" w:rsidP="00F47205">
            <w:pPr>
              <w:spacing w:after="0" w:line="300" w:lineRule="auto"/>
              <w:jc w:val="center"/>
              <w:rPr>
                <w:rFonts w:ascii="Arial" w:hAnsi="Arial" w:cs="Arial"/>
                <w:lang w:val="af-ZA"/>
              </w:rPr>
            </w:pPr>
          </w:p>
        </w:tc>
        <w:tc>
          <w:tcPr>
            <w:tcW w:w="2009" w:type="dxa"/>
            <w:shd w:val="clear" w:color="auto" w:fill="auto"/>
            <w:vAlign w:val="center"/>
          </w:tcPr>
          <w:p w14:paraId="0B3176F4" w14:textId="21A53E80" w:rsidR="00711D66" w:rsidRPr="009C74D7" w:rsidRDefault="00711D66" w:rsidP="00F47205">
            <w:pPr>
              <w:spacing w:after="0" w:line="300" w:lineRule="auto"/>
              <w:jc w:val="center"/>
              <w:rPr>
                <w:rFonts w:ascii="Arial" w:hAnsi="Arial" w:cs="Arial"/>
                <w:lang w:val="af-ZA"/>
              </w:rPr>
            </w:pPr>
          </w:p>
        </w:tc>
        <w:tc>
          <w:tcPr>
            <w:tcW w:w="1789" w:type="dxa"/>
            <w:shd w:val="clear" w:color="auto" w:fill="auto"/>
            <w:vAlign w:val="center"/>
          </w:tcPr>
          <w:p w14:paraId="03AD3620" w14:textId="77777777" w:rsidR="00711D66" w:rsidRPr="009C74D7" w:rsidRDefault="00711D66" w:rsidP="00F47205">
            <w:pPr>
              <w:spacing w:after="0" w:line="300" w:lineRule="auto"/>
              <w:rPr>
                <w:rFonts w:ascii="Arial" w:hAnsi="Arial" w:cs="Arial"/>
                <w:lang w:val="af-ZA"/>
              </w:rPr>
            </w:pPr>
          </w:p>
        </w:tc>
      </w:tr>
      <w:tr w:rsidR="00711D66" w:rsidRPr="009C74D7" w14:paraId="3A083550" w14:textId="77777777" w:rsidTr="00BE2D7C">
        <w:tc>
          <w:tcPr>
            <w:tcW w:w="558" w:type="dxa"/>
            <w:shd w:val="clear" w:color="auto" w:fill="auto"/>
            <w:vAlign w:val="center"/>
          </w:tcPr>
          <w:p w14:paraId="18C6ED3D" w14:textId="77777777" w:rsidR="00711D66" w:rsidRPr="009C74D7" w:rsidRDefault="00711D66" w:rsidP="00F47205">
            <w:pPr>
              <w:spacing w:after="0" w:line="300" w:lineRule="auto"/>
              <w:jc w:val="center"/>
              <w:rPr>
                <w:rFonts w:ascii="Arial" w:hAnsi="Arial" w:cs="Arial"/>
                <w:lang w:val="af-ZA"/>
              </w:rPr>
            </w:pPr>
            <w:r w:rsidRPr="009C74D7">
              <w:rPr>
                <w:rFonts w:ascii="Arial" w:hAnsi="Arial" w:cs="Arial"/>
                <w:lang w:val="af-ZA"/>
              </w:rPr>
              <w:t>3</w:t>
            </w:r>
          </w:p>
        </w:tc>
        <w:tc>
          <w:tcPr>
            <w:tcW w:w="2023" w:type="dxa"/>
            <w:shd w:val="clear" w:color="auto" w:fill="auto"/>
            <w:vAlign w:val="center"/>
          </w:tcPr>
          <w:p w14:paraId="2287FC54" w14:textId="6BA0B548" w:rsidR="00711D66" w:rsidRPr="009C74D7" w:rsidRDefault="00711D66" w:rsidP="00F47205">
            <w:pPr>
              <w:spacing w:after="0" w:line="300" w:lineRule="auto"/>
              <w:rPr>
                <w:rFonts w:ascii="Arial" w:hAnsi="Arial" w:cs="Arial"/>
                <w:lang w:val="af-ZA"/>
              </w:rPr>
            </w:pPr>
          </w:p>
        </w:tc>
        <w:tc>
          <w:tcPr>
            <w:tcW w:w="1784" w:type="dxa"/>
            <w:shd w:val="clear" w:color="auto" w:fill="auto"/>
            <w:vAlign w:val="center"/>
          </w:tcPr>
          <w:p w14:paraId="55E7DAB6" w14:textId="77777777" w:rsidR="00711D66" w:rsidRPr="009C74D7" w:rsidRDefault="00711D66" w:rsidP="00F47205">
            <w:pPr>
              <w:spacing w:after="0" w:line="300" w:lineRule="auto"/>
              <w:jc w:val="center"/>
              <w:rPr>
                <w:rFonts w:ascii="Arial" w:hAnsi="Arial" w:cs="Arial"/>
                <w:lang w:val="af-ZA"/>
              </w:rPr>
            </w:pPr>
          </w:p>
        </w:tc>
        <w:tc>
          <w:tcPr>
            <w:tcW w:w="1051" w:type="dxa"/>
          </w:tcPr>
          <w:p w14:paraId="3ABE5ACC" w14:textId="77777777" w:rsidR="00711D66" w:rsidRPr="009C74D7" w:rsidRDefault="00711D66" w:rsidP="00F47205">
            <w:pPr>
              <w:spacing w:after="0" w:line="300" w:lineRule="auto"/>
              <w:jc w:val="center"/>
              <w:rPr>
                <w:rFonts w:ascii="Arial" w:hAnsi="Arial" w:cs="Arial"/>
                <w:lang w:val="af-ZA"/>
              </w:rPr>
            </w:pPr>
          </w:p>
        </w:tc>
        <w:tc>
          <w:tcPr>
            <w:tcW w:w="2009" w:type="dxa"/>
            <w:shd w:val="clear" w:color="auto" w:fill="auto"/>
            <w:vAlign w:val="center"/>
          </w:tcPr>
          <w:p w14:paraId="33AE266B" w14:textId="6045AA3C" w:rsidR="00711D66" w:rsidRPr="009C74D7" w:rsidRDefault="00711D66" w:rsidP="00F47205">
            <w:pPr>
              <w:spacing w:after="0" w:line="300" w:lineRule="auto"/>
              <w:jc w:val="center"/>
              <w:rPr>
                <w:rFonts w:ascii="Arial" w:hAnsi="Arial" w:cs="Arial"/>
                <w:lang w:val="af-ZA"/>
              </w:rPr>
            </w:pPr>
          </w:p>
        </w:tc>
        <w:tc>
          <w:tcPr>
            <w:tcW w:w="1789" w:type="dxa"/>
            <w:shd w:val="clear" w:color="auto" w:fill="auto"/>
            <w:vAlign w:val="center"/>
          </w:tcPr>
          <w:p w14:paraId="3B049656" w14:textId="77777777" w:rsidR="00711D66" w:rsidRPr="009C74D7" w:rsidRDefault="00711D66" w:rsidP="00F47205">
            <w:pPr>
              <w:spacing w:after="0" w:line="300" w:lineRule="auto"/>
              <w:rPr>
                <w:rFonts w:ascii="Arial" w:hAnsi="Arial" w:cs="Arial"/>
                <w:lang w:val="af-ZA"/>
              </w:rPr>
            </w:pPr>
          </w:p>
        </w:tc>
      </w:tr>
      <w:tr w:rsidR="00711D66" w:rsidRPr="009C74D7" w14:paraId="7AA17E0C" w14:textId="77777777" w:rsidTr="00BE2D7C">
        <w:tc>
          <w:tcPr>
            <w:tcW w:w="558" w:type="dxa"/>
            <w:shd w:val="clear" w:color="auto" w:fill="auto"/>
            <w:vAlign w:val="center"/>
          </w:tcPr>
          <w:p w14:paraId="67F21042" w14:textId="77777777" w:rsidR="00711D66" w:rsidRPr="009C74D7" w:rsidRDefault="00711D66" w:rsidP="00F47205">
            <w:pPr>
              <w:spacing w:after="0" w:line="300" w:lineRule="auto"/>
              <w:jc w:val="center"/>
              <w:rPr>
                <w:rFonts w:ascii="Arial" w:hAnsi="Arial" w:cs="Arial"/>
                <w:lang w:val="af-ZA"/>
              </w:rPr>
            </w:pPr>
            <w:r w:rsidRPr="009C74D7">
              <w:rPr>
                <w:rFonts w:ascii="Arial" w:hAnsi="Arial" w:cs="Arial"/>
                <w:lang w:val="af-ZA"/>
              </w:rPr>
              <w:t>4</w:t>
            </w:r>
          </w:p>
        </w:tc>
        <w:tc>
          <w:tcPr>
            <w:tcW w:w="2023" w:type="dxa"/>
            <w:shd w:val="clear" w:color="auto" w:fill="auto"/>
            <w:vAlign w:val="center"/>
          </w:tcPr>
          <w:p w14:paraId="4C6697C8" w14:textId="0F57842B" w:rsidR="00711D66" w:rsidRPr="009C74D7" w:rsidRDefault="00711D66" w:rsidP="00F47205">
            <w:pPr>
              <w:spacing w:after="0" w:line="300" w:lineRule="auto"/>
              <w:rPr>
                <w:rFonts w:ascii="Arial" w:hAnsi="Arial" w:cs="Arial"/>
                <w:lang w:val="af-ZA"/>
              </w:rPr>
            </w:pPr>
          </w:p>
        </w:tc>
        <w:tc>
          <w:tcPr>
            <w:tcW w:w="1784" w:type="dxa"/>
            <w:shd w:val="clear" w:color="auto" w:fill="auto"/>
            <w:vAlign w:val="center"/>
          </w:tcPr>
          <w:p w14:paraId="16D9AB66" w14:textId="77777777" w:rsidR="00711D66" w:rsidRPr="009C74D7" w:rsidRDefault="00711D66" w:rsidP="00F47205">
            <w:pPr>
              <w:spacing w:after="0" w:line="300" w:lineRule="auto"/>
              <w:jc w:val="center"/>
              <w:rPr>
                <w:rFonts w:ascii="Arial" w:hAnsi="Arial" w:cs="Arial"/>
                <w:lang w:val="af-ZA"/>
              </w:rPr>
            </w:pPr>
          </w:p>
        </w:tc>
        <w:tc>
          <w:tcPr>
            <w:tcW w:w="1051" w:type="dxa"/>
          </w:tcPr>
          <w:p w14:paraId="3791366E" w14:textId="77777777" w:rsidR="00711D66" w:rsidRPr="009C74D7" w:rsidRDefault="00711D66" w:rsidP="00F47205">
            <w:pPr>
              <w:spacing w:after="0" w:line="300" w:lineRule="auto"/>
              <w:jc w:val="center"/>
              <w:rPr>
                <w:rFonts w:ascii="Arial" w:hAnsi="Arial" w:cs="Arial"/>
                <w:lang w:val="af-ZA"/>
              </w:rPr>
            </w:pPr>
          </w:p>
        </w:tc>
        <w:tc>
          <w:tcPr>
            <w:tcW w:w="2009" w:type="dxa"/>
            <w:shd w:val="clear" w:color="auto" w:fill="auto"/>
            <w:vAlign w:val="center"/>
          </w:tcPr>
          <w:p w14:paraId="58E1F3A6" w14:textId="77777777" w:rsidR="00711D66" w:rsidRPr="009C74D7" w:rsidRDefault="00711D66" w:rsidP="00F47205">
            <w:pPr>
              <w:spacing w:after="0" w:line="300" w:lineRule="auto"/>
              <w:jc w:val="center"/>
              <w:rPr>
                <w:rFonts w:ascii="Arial" w:hAnsi="Arial" w:cs="Arial"/>
                <w:lang w:val="af-ZA"/>
              </w:rPr>
            </w:pPr>
          </w:p>
        </w:tc>
        <w:tc>
          <w:tcPr>
            <w:tcW w:w="1789" w:type="dxa"/>
            <w:shd w:val="clear" w:color="auto" w:fill="auto"/>
            <w:vAlign w:val="center"/>
          </w:tcPr>
          <w:p w14:paraId="6F4D1167" w14:textId="77777777" w:rsidR="00711D66" w:rsidRPr="009C74D7" w:rsidRDefault="00711D66" w:rsidP="00F47205">
            <w:pPr>
              <w:spacing w:after="0" w:line="300" w:lineRule="auto"/>
              <w:rPr>
                <w:rFonts w:ascii="Arial" w:hAnsi="Arial" w:cs="Arial"/>
                <w:lang w:val="af-ZA"/>
              </w:rPr>
            </w:pPr>
          </w:p>
        </w:tc>
      </w:tr>
      <w:tr w:rsidR="00711D66" w:rsidRPr="009C74D7" w14:paraId="318681E2" w14:textId="77777777" w:rsidTr="00BE2D7C">
        <w:tc>
          <w:tcPr>
            <w:tcW w:w="558" w:type="dxa"/>
            <w:shd w:val="clear" w:color="auto" w:fill="auto"/>
            <w:vAlign w:val="center"/>
          </w:tcPr>
          <w:p w14:paraId="206D8647" w14:textId="77777777" w:rsidR="00711D66" w:rsidRPr="009C74D7" w:rsidRDefault="00711D66" w:rsidP="00F47205">
            <w:pPr>
              <w:spacing w:after="0" w:line="300" w:lineRule="auto"/>
              <w:jc w:val="center"/>
              <w:rPr>
                <w:rFonts w:ascii="Arial" w:hAnsi="Arial" w:cs="Arial"/>
                <w:lang w:val="af-ZA"/>
              </w:rPr>
            </w:pPr>
            <w:r w:rsidRPr="009C74D7">
              <w:rPr>
                <w:rFonts w:ascii="Arial" w:hAnsi="Arial" w:cs="Arial"/>
                <w:lang w:val="af-ZA"/>
              </w:rPr>
              <w:t>5</w:t>
            </w:r>
          </w:p>
        </w:tc>
        <w:tc>
          <w:tcPr>
            <w:tcW w:w="2023" w:type="dxa"/>
            <w:shd w:val="clear" w:color="auto" w:fill="auto"/>
            <w:vAlign w:val="center"/>
          </w:tcPr>
          <w:p w14:paraId="24C50545" w14:textId="6EB30E79" w:rsidR="00711D66" w:rsidRPr="009C74D7" w:rsidRDefault="00711D66" w:rsidP="00F47205">
            <w:pPr>
              <w:spacing w:after="0" w:line="300" w:lineRule="auto"/>
              <w:rPr>
                <w:rFonts w:ascii="Arial" w:hAnsi="Arial" w:cs="Arial"/>
                <w:lang w:val="af-ZA"/>
              </w:rPr>
            </w:pPr>
          </w:p>
        </w:tc>
        <w:tc>
          <w:tcPr>
            <w:tcW w:w="1784" w:type="dxa"/>
            <w:shd w:val="clear" w:color="auto" w:fill="auto"/>
            <w:vAlign w:val="center"/>
          </w:tcPr>
          <w:p w14:paraId="3567F9BD" w14:textId="77777777" w:rsidR="00711D66" w:rsidRPr="009C74D7" w:rsidRDefault="00711D66" w:rsidP="00F47205">
            <w:pPr>
              <w:spacing w:after="0" w:line="300" w:lineRule="auto"/>
              <w:jc w:val="center"/>
              <w:rPr>
                <w:rFonts w:ascii="Arial" w:hAnsi="Arial" w:cs="Arial"/>
                <w:lang w:val="af-ZA"/>
              </w:rPr>
            </w:pPr>
          </w:p>
        </w:tc>
        <w:tc>
          <w:tcPr>
            <w:tcW w:w="1051" w:type="dxa"/>
          </w:tcPr>
          <w:p w14:paraId="70E4A10C" w14:textId="77777777" w:rsidR="00711D66" w:rsidRPr="009C74D7" w:rsidRDefault="00711D66" w:rsidP="00F47205">
            <w:pPr>
              <w:spacing w:after="0" w:line="300" w:lineRule="auto"/>
              <w:jc w:val="center"/>
              <w:rPr>
                <w:rFonts w:ascii="Arial" w:hAnsi="Arial" w:cs="Arial"/>
                <w:lang w:val="af-ZA"/>
              </w:rPr>
            </w:pPr>
          </w:p>
        </w:tc>
        <w:tc>
          <w:tcPr>
            <w:tcW w:w="2009" w:type="dxa"/>
            <w:shd w:val="clear" w:color="auto" w:fill="auto"/>
            <w:vAlign w:val="center"/>
          </w:tcPr>
          <w:p w14:paraId="0E033DF3" w14:textId="2B762696" w:rsidR="00711D66" w:rsidRPr="009C74D7" w:rsidRDefault="00711D66" w:rsidP="00F47205">
            <w:pPr>
              <w:spacing w:after="0" w:line="300" w:lineRule="auto"/>
              <w:jc w:val="center"/>
              <w:rPr>
                <w:rFonts w:ascii="Arial" w:hAnsi="Arial" w:cs="Arial"/>
                <w:lang w:val="af-ZA"/>
              </w:rPr>
            </w:pPr>
          </w:p>
        </w:tc>
        <w:tc>
          <w:tcPr>
            <w:tcW w:w="1789" w:type="dxa"/>
            <w:shd w:val="clear" w:color="auto" w:fill="auto"/>
            <w:vAlign w:val="center"/>
          </w:tcPr>
          <w:p w14:paraId="2D6C5F08" w14:textId="77777777" w:rsidR="00711D66" w:rsidRPr="009C74D7" w:rsidRDefault="00711D66" w:rsidP="00F47205">
            <w:pPr>
              <w:spacing w:after="0" w:line="300" w:lineRule="auto"/>
              <w:rPr>
                <w:rFonts w:ascii="Arial" w:hAnsi="Arial" w:cs="Arial"/>
                <w:lang w:val="af-ZA"/>
              </w:rPr>
            </w:pPr>
          </w:p>
        </w:tc>
      </w:tr>
      <w:tr w:rsidR="00711D66" w:rsidRPr="009C74D7" w14:paraId="050EC616" w14:textId="77777777" w:rsidTr="00BE2D7C">
        <w:tc>
          <w:tcPr>
            <w:tcW w:w="558" w:type="dxa"/>
            <w:shd w:val="clear" w:color="auto" w:fill="auto"/>
            <w:vAlign w:val="center"/>
          </w:tcPr>
          <w:p w14:paraId="10319BFD" w14:textId="77777777" w:rsidR="00711D66" w:rsidRPr="009C74D7" w:rsidRDefault="00711D66" w:rsidP="00F47205">
            <w:pPr>
              <w:spacing w:after="0" w:line="300" w:lineRule="auto"/>
              <w:jc w:val="center"/>
              <w:rPr>
                <w:rFonts w:ascii="Arial" w:hAnsi="Arial" w:cs="Arial"/>
                <w:lang w:val="af-ZA"/>
              </w:rPr>
            </w:pPr>
            <w:r w:rsidRPr="009C74D7">
              <w:rPr>
                <w:rFonts w:ascii="Arial" w:hAnsi="Arial" w:cs="Arial"/>
                <w:lang w:val="af-ZA"/>
              </w:rPr>
              <w:t>...</w:t>
            </w:r>
          </w:p>
        </w:tc>
        <w:tc>
          <w:tcPr>
            <w:tcW w:w="2023" w:type="dxa"/>
            <w:shd w:val="clear" w:color="auto" w:fill="auto"/>
            <w:vAlign w:val="center"/>
          </w:tcPr>
          <w:p w14:paraId="5A39E711" w14:textId="77777777" w:rsidR="00711D66" w:rsidRPr="009C74D7" w:rsidRDefault="00711D66" w:rsidP="00F47205">
            <w:pPr>
              <w:spacing w:after="0" w:line="300" w:lineRule="auto"/>
              <w:rPr>
                <w:rFonts w:ascii="Arial" w:hAnsi="Arial" w:cs="Arial"/>
                <w:lang w:val="af-ZA"/>
              </w:rPr>
            </w:pPr>
          </w:p>
        </w:tc>
        <w:tc>
          <w:tcPr>
            <w:tcW w:w="1784" w:type="dxa"/>
            <w:shd w:val="clear" w:color="auto" w:fill="auto"/>
            <w:vAlign w:val="center"/>
          </w:tcPr>
          <w:p w14:paraId="7A624CD1" w14:textId="77777777" w:rsidR="00711D66" w:rsidRPr="009C74D7" w:rsidRDefault="00711D66" w:rsidP="00F47205">
            <w:pPr>
              <w:spacing w:after="0" w:line="300" w:lineRule="auto"/>
              <w:jc w:val="center"/>
              <w:rPr>
                <w:rFonts w:ascii="Arial" w:hAnsi="Arial" w:cs="Arial"/>
                <w:lang w:val="af-ZA"/>
              </w:rPr>
            </w:pPr>
          </w:p>
        </w:tc>
        <w:tc>
          <w:tcPr>
            <w:tcW w:w="1051" w:type="dxa"/>
          </w:tcPr>
          <w:p w14:paraId="2829DF5E" w14:textId="77777777" w:rsidR="00711D66" w:rsidRPr="009C74D7" w:rsidRDefault="00711D66" w:rsidP="00F47205">
            <w:pPr>
              <w:spacing w:after="0" w:line="300" w:lineRule="auto"/>
              <w:jc w:val="center"/>
              <w:rPr>
                <w:rFonts w:ascii="Arial" w:hAnsi="Arial" w:cs="Arial"/>
                <w:lang w:val="af-ZA"/>
              </w:rPr>
            </w:pPr>
          </w:p>
        </w:tc>
        <w:tc>
          <w:tcPr>
            <w:tcW w:w="2009" w:type="dxa"/>
            <w:shd w:val="clear" w:color="auto" w:fill="auto"/>
            <w:vAlign w:val="center"/>
          </w:tcPr>
          <w:p w14:paraId="696AF349" w14:textId="77777777" w:rsidR="00711D66" w:rsidRPr="009C74D7" w:rsidRDefault="00711D66" w:rsidP="00F47205">
            <w:pPr>
              <w:spacing w:after="0" w:line="300" w:lineRule="auto"/>
              <w:jc w:val="center"/>
              <w:rPr>
                <w:rFonts w:ascii="Arial" w:hAnsi="Arial" w:cs="Arial"/>
                <w:lang w:val="af-ZA"/>
              </w:rPr>
            </w:pPr>
          </w:p>
        </w:tc>
        <w:tc>
          <w:tcPr>
            <w:tcW w:w="1789" w:type="dxa"/>
            <w:shd w:val="clear" w:color="auto" w:fill="auto"/>
            <w:vAlign w:val="center"/>
          </w:tcPr>
          <w:p w14:paraId="47042511" w14:textId="77777777" w:rsidR="00711D66" w:rsidRPr="009C74D7" w:rsidRDefault="00711D66" w:rsidP="00F47205">
            <w:pPr>
              <w:spacing w:after="0" w:line="300" w:lineRule="auto"/>
              <w:rPr>
                <w:rFonts w:ascii="Arial" w:hAnsi="Arial" w:cs="Arial"/>
                <w:lang w:val="af-ZA"/>
              </w:rPr>
            </w:pPr>
          </w:p>
        </w:tc>
      </w:tr>
    </w:tbl>
    <w:p w14:paraId="4A7530DD" w14:textId="77777777" w:rsidR="00711D66" w:rsidRPr="009C74D7" w:rsidRDefault="00711D66" w:rsidP="00711D66">
      <w:pPr>
        <w:spacing w:after="0" w:line="300" w:lineRule="auto"/>
        <w:rPr>
          <w:rFonts w:ascii="Arial" w:hAnsi="Arial" w:cs="Arial"/>
          <w:b/>
        </w:rPr>
      </w:pPr>
    </w:p>
    <w:p w14:paraId="0CE07949" w14:textId="77777777" w:rsidR="00711D66" w:rsidRPr="009C74D7" w:rsidRDefault="00711D66" w:rsidP="00711D66">
      <w:pPr>
        <w:tabs>
          <w:tab w:val="left" w:pos="630"/>
        </w:tabs>
        <w:spacing w:after="0" w:line="300" w:lineRule="auto"/>
        <w:ind w:firstLine="567"/>
        <w:jc w:val="both"/>
        <w:rPr>
          <w:rFonts w:ascii="Arial" w:hAnsi="Arial" w:cs="Arial"/>
          <w:b/>
          <w:bCs/>
          <w:lang w:val="pt-BR"/>
        </w:rPr>
      </w:pPr>
      <w:r w:rsidRPr="009C74D7">
        <w:rPr>
          <w:rFonts w:ascii="Arial" w:hAnsi="Arial" w:cs="Arial"/>
          <w:b/>
          <w:bCs/>
          <w:lang w:val="pt-BR"/>
        </w:rPr>
        <w:t>Ghi chú:</w:t>
      </w:r>
    </w:p>
    <w:p w14:paraId="1A99A7AF" w14:textId="77777777" w:rsidR="00711D66" w:rsidRPr="009C74D7" w:rsidRDefault="00711D66" w:rsidP="00711D66">
      <w:pPr>
        <w:tabs>
          <w:tab w:val="left" w:pos="630"/>
        </w:tabs>
        <w:spacing w:after="0" w:line="300" w:lineRule="auto"/>
        <w:ind w:firstLine="567"/>
        <w:jc w:val="both"/>
        <w:rPr>
          <w:rFonts w:ascii="Arial" w:hAnsi="Arial" w:cs="Arial"/>
          <w:bCs/>
          <w:lang w:val="pt-BR"/>
        </w:rPr>
      </w:pPr>
      <w:r w:rsidRPr="009C74D7">
        <w:rPr>
          <w:rFonts w:ascii="Arial" w:hAnsi="Arial" w:cs="Arial"/>
          <w:bCs/>
          <w:lang w:val="pt-BR"/>
        </w:rPr>
        <w:t>- Danh sách nhân sự nêu trên là dự kiến, Nhà thầu sẽ bố trí nhân sự có trình độ, năng lực tương đương hoặc cao hơn để phù hợp công việc của gói thầu.</w:t>
      </w:r>
    </w:p>
    <w:p w14:paraId="13C2A6F7" w14:textId="77777777" w:rsidR="00711D66" w:rsidRPr="009C74D7" w:rsidRDefault="00711D66" w:rsidP="00711D66">
      <w:pPr>
        <w:tabs>
          <w:tab w:val="left" w:pos="630"/>
        </w:tabs>
        <w:spacing w:after="0" w:line="300" w:lineRule="auto"/>
        <w:ind w:firstLine="567"/>
        <w:jc w:val="both"/>
        <w:rPr>
          <w:rFonts w:ascii="Arial" w:hAnsi="Arial" w:cs="Arial"/>
          <w:bCs/>
          <w:lang w:val="pt-BR"/>
        </w:rPr>
      </w:pPr>
      <w:r w:rsidRPr="009C74D7">
        <w:rPr>
          <w:rFonts w:ascii="Arial" w:hAnsi="Arial" w:cs="Arial"/>
          <w:bCs/>
          <w:lang w:val="pt-BR"/>
        </w:rPr>
        <w:t>- Kèm theo danh sách này là các văn bằng, chứng chỉ của từng cá nhân.</w:t>
      </w:r>
    </w:p>
    <w:p w14:paraId="2D8C02A9" w14:textId="77777777" w:rsidR="00711D66" w:rsidRPr="009C74D7" w:rsidRDefault="00711D66" w:rsidP="00711D66">
      <w:pPr>
        <w:spacing w:after="0" w:line="300" w:lineRule="auto"/>
        <w:rPr>
          <w:rFonts w:ascii="Arial" w:hAnsi="Arial" w:cs="Arial"/>
          <w:b/>
        </w:rPr>
      </w:pPr>
    </w:p>
    <w:tbl>
      <w:tblPr>
        <w:tblW w:w="9606" w:type="dxa"/>
        <w:tblLook w:val="01E0" w:firstRow="1" w:lastRow="1" w:firstColumn="1" w:lastColumn="1" w:noHBand="0" w:noVBand="0"/>
      </w:tblPr>
      <w:tblGrid>
        <w:gridCol w:w="3592"/>
        <w:gridCol w:w="6014"/>
      </w:tblGrid>
      <w:tr w:rsidR="00711D66" w:rsidRPr="009C74D7" w14:paraId="748716D0" w14:textId="77777777" w:rsidTr="00F47205">
        <w:trPr>
          <w:trHeight w:val="277"/>
        </w:trPr>
        <w:tc>
          <w:tcPr>
            <w:tcW w:w="3592" w:type="dxa"/>
          </w:tcPr>
          <w:p w14:paraId="6F4ED852" w14:textId="77777777" w:rsidR="00711D66" w:rsidRPr="009C74D7" w:rsidRDefault="00711D66" w:rsidP="00F47205">
            <w:pPr>
              <w:spacing w:after="0" w:line="300" w:lineRule="auto"/>
              <w:jc w:val="right"/>
              <w:rPr>
                <w:rFonts w:ascii="Arial" w:hAnsi="Arial" w:cs="Arial"/>
                <w:b/>
              </w:rPr>
            </w:pPr>
          </w:p>
        </w:tc>
        <w:tc>
          <w:tcPr>
            <w:tcW w:w="6014" w:type="dxa"/>
          </w:tcPr>
          <w:p w14:paraId="3ECDB434" w14:textId="77777777" w:rsidR="00711D66" w:rsidRPr="009C74D7" w:rsidRDefault="00711D66" w:rsidP="00F47205">
            <w:pPr>
              <w:spacing w:after="0" w:line="300" w:lineRule="auto"/>
              <w:jc w:val="center"/>
              <w:rPr>
                <w:rFonts w:ascii="Arial" w:hAnsi="Arial" w:cs="Arial"/>
                <w:b/>
              </w:rPr>
            </w:pPr>
            <w:r w:rsidRPr="009C74D7">
              <w:rPr>
                <w:rFonts w:ascii="Arial" w:hAnsi="Arial" w:cs="Arial"/>
                <w:b/>
              </w:rPr>
              <w:t>Đại diện hợp pháp của nhà thầu</w:t>
            </w:r>
            <w:r w:rsidRPr="009C74D7">
              <w:rPr>
                <w:rFonts w:ascii="Arial" w:hAnsi="Arial" w:cs="Arial"/>
                <w:b/>
                <w:vertAlign w:val="superscript"/>
              </w:rPr>
              <w:br/>
            </w:r>
            <w:r w:rsidRPr="009C74D7">
              <w:rPr>
                <w:rFonts w:ascii="Arial" w:hAnsi="Arial" w:cs="Arial"/>
                <w:i/>
              </w:rPr>
              <w:t>[Ghi tên, chức danh, ký tên và đóng dấu]</w:t>
            </w:r>
          </w:p>
        </w:tc>
      </w:tr>
      <w:tr w:rsidR="00E542C0" w:rsidRPr="009C74D7" w14:paraId="1DB0EAC2" w14:textId="77777777" w:rsidTr="00F47205">
        <w:trPr>
          <w:trHeight w:val="277"/>
        </w:trPr>
        <w:tc>
          <w:tcPr>
            <w:tcW w:w="3592" w:type="dxa"/>
          </w:tcPr>
          <w:p w14:paraId="7A7ED492" w14:textId="77777777" w:rsidR="00E542C0" w:rsidRPr="009C74D7" w:rsidRDefault="00E542C0" w:rsidP="00F47205">
            <w:pPr>
              <w:spacing w:after="0" w:line="300" w:lineRule="auto"/>
              <w:jc w:val="right"/>
              <w:rPr>
                <w:rFonts w:ascii="Arial" w:hAnsi="Arial" w:cs="Arial"/>
                <w:b/>
              </w:rPr>
            </w:pPr>
          </w:p>
        </w:tc>
        <w:tc>
          <w:tcPr>
            <w:tcW w:w="6014" w:type="dxa"/>
          </w:tcPr>
          <w:p w14:paraId="6EADD428" w14:textId="77777777" w:rsidR="00E542C0" w:rsidRPr="009C74D7" w:rsidRDefault="00E542C0" w:rsidP="00F47205">
            <w:pPr>
              <w:spacing w:after="0" w:line="300" w:lineRule="auto"/>
              <w:jc w:val="center"/>
              <w:rPr>
                <w:rFonts w:ascii="Arial" w:hAnsi="Arial" w:cs="Arial"/>
                <w:b/>
              </w:rPr>
            </w:pPr>
          </w:p>
        </w:tc>
      </w:tr>
    </w:tbl>
    <w:p w14:paraId="743A2DC9" w14:textId="77777777" w:rsidR="00711D66" w:rsidRPr="009C74D7" w:rsidRDefault="00711D66" w:rsidP="00EE2A36">
      <w:pPr>
        <w:spacing w:before="120" w:after="120"/>
        <w:jc w:val="center"/>
        <w:rPr>
          <w:rFonts w:ascii="Arial" w:hAnsi="Arial" w:cs="Arial"/>
          <w:bCs/>
          <w:iCs/>
        </w:rPr>
        <w:sectPr w:rsidR="00711D66" w:rsidRPr="009C74D7" w:rsidSect="00872D07">
          <w:headerReference w:type="default" r:id="rId12"/>
          <w:pgSz w:w="12240" w:h="15840"/>
          <w:pgMar w:top="907" w:right="1134" w:bottom="851" w:left="1247" w:header="431" w:footer="720" w:gutter="0"/>
          <w:cols w:space="720"/>
          <w:docGrid w:linePitch="360"/>
        </w:sectPr>
      </w:pPr>
    </w:p>
    <w:p w14:paraId="3B92ED9F" w14:textId="2B8F87C1" w:rsidR="00E542C0" w:rsidRPr="009C74D7" w:rsidRDefault="00AE7A45" w:rsidP="00BE0E7D">
      <w:pPr>
        <w:tabs>
          <w:tab w:val="left" w:pos="630"/>
        </w:tabs>
        <w:spacing w:after="0" w:line="300" w:lineRule="auto"/>
        <w:jc w:val="right"/>
        <w:rPr>
          <w:rFonts w:ascii="Arial" w:hAnsi="Arial" w:cs="Arial"/>
          <w:b/>
        </w:rPr>
      </w:pPr>
      <w:r w:rsidRPr="009C74D7">
        <w:rPr>
          <w:rFonts w:ascii="Arial" w:hAnsi="Arial" w:cs="Arial"/>
          <w:b/>
        </w:rPr>
        <w:lastRenderedPageBreak/>
        <w:t>BM04</w:t>
      </w:r>
    </w:p>
    <w:p w14:paraId="5D2F29A5" w14:textId="77777777" w:rsidR="0029303C" w:rsidRPr="009C74D7" w:rsidRDefault="0029303C" w:rsidP="00E542C0">
      <w:pPr>
        <w:spacing w:before="100" w:beforeAutospacing="1" w:after="100" w:afterAutospacing="1"/>
        <w:jc w:val="center"/>
        <w:rPr>
          <w:rFonts w:ascii="Arial" w:eastAsia="Times New Roman" w:hAnsi="Arial" w:cs="Arial"/>
          <w:b/>
          <w:bCs/>
          <w:lang w:val="pt-BR"/>
        </w:rPr>
      </w:pPr>
      <w:r w:rsidRPr="009C74D7">
        <w:rPr>
          <w:rFonts w:ascii="Arial" w:hAnsi="Arial" w:cs="Arial"/>
          <w:b/>
          <w:lang w:val="nl-NL"/>
        </w:rPr>
        <w:t>BIỂU MẪU SƠ YẾU LÝ LỊCH</w:t>
      </w:r>
      <w:r w:rsidRPr="009C74D7">
        <w:rPr>
          <w:rFonts w:ascii="Arial" w:eastAsia="Times New Roman" w:hAnsi="Arial" w:cs="Arial"/>
          <w:b/>
          <w:bCs/>
          <w:lang w:val="pt-BR"/>
        </w:rPr>
        <w:t xml:space="preserve"> </w:t>
      </w:r>
    </w:p>
    <w:p w14:paraId="2B003A8F" w14:textId="77777777" w:rsidR="00E542C0" w:rsidRPr="009C74D7" w:rsidRDefault="00E542C0" w:rsidP="00E542C0">
      <w:pPr>
        <w:numPr>
          <w:ilvl w:val="0"/>
          <w:numId w:val="29"/>
        </w:numPr>
        <w:spacing w:before="80" w:after="80" w:line="240" w:lineRule="auto"/>
        <w:jc w:val="both"/>
        <w:rPr>
          <w:rFonts w:ascii="Arial" w:eastAsia="Times New Roman" w:hAnsi="Arial" w:cs="Arial"/>
        </w:rPr>
      </w:pPr>
      <w:r w:rsidRPr="009C74D7">
        <w:rPr>
          <w:rFonts w:ascii="Arial" w:eastAsia="Times New Roman" w:hAnsi="Arial" w:cs="Arial"/>
        </w:rPr>
        <w:t>Họ và tên:</w:t>
      </w:r>
    </w:p>
    <w:p w14:paraId="42D3554B" w14:textId="77777777" w:rsidR="00E542C0" w:rsidRPr="009C74D7" w:rsidRDefault="00E542C0" w:rsidP="00E542C0">
      <w:pPr>
        <w:numPr>
          <w:ilvl w:val="0"/>
          <w:numId w:val="29"/>
        </w:numPr>
        <w:spacing w:before="80" w:after="80" w:line="240" w:lineRule="auto"/>
        <w:jc w:val="both"/>
        <w:rPr>
          <w:rFonts w:ascii="Arial" w:eastAsia="Times New Roman" w:hAnsi="Arial" w:cs="Arial"/>
        </w:rPr>
      </w:pPr>
      <w:r w:rsidRPr="009C74D7">
        <w:rPr>
          <w:rFonts w:ascii="Arial" w:eastAsia="Times New Roman" w:hAnsi="Arial" w:cs="Arial"/>
        </w:rPr>
        <w:t>Ngày sinh:</w:t>
      </w:r>
    </w:p>
    <w:p w14:paraId="407BF3D1" w14:textId="77777777" w:rsidR="00E542C0" w:rsidRPr="009C74D7" w:rsidRDefault="00E542C0" w:rsidP="00E542C0">
      <w:pPr>
        <w:numPr>
          <w:ilvl w:val="0"/>
          <w:numId w:val="29"/>
        </w:numPr>
        <w:spacing w:before="80" w:after="80" w:line="240" w:lineRule="auto"/>
        <w:jc w:val="both"/>
        <w:rPr>
          <w:rFonts w:ascii="Arial" w:eastAsia="Times New Roman" w:hAnsi="Arial" w:cs="Arial"/>
        </w:rPr>
      </w:pPr>
      <w:r w:rsidRPr="009C74D7">
        <w:rPr>
          <w:rFonts w:ascii="Arial" w:eastAsia="Times New Roman" w:hAnsi="Arial" w:cs="Arial"/>
        </w:rPr>
        <w:t>Quốc tịch:</w:t>
      </w:r>
    </w:p>
    <w:p w14:paraId="6E455D08" w14:textId="77777777" w:rsidR="00E542C0" w:rsidRPr="009C74D7" w:rsidRDefault="00E542C0" w:rsidP="00E542C0">
      <w:pPr>
        <w:numPr>
          <w:ilvl w:val="0"/>
          <w:numId w:val="29"/>
        </w:numPr>
        <w:spacing w:before="80" w:after="80" w:line="240" w:lineRule="auto"/>
        <w:jc w:val="both"/>
        <w:rPr>
          <w:rFonts w:ascii="Arial" w:eastAsia="Times New Roman" w:hAnsi="Arial" w:cs="Arial"/>
        </w:rPr>
      </w:pPr>
      <w:r w:rsidRPr="009C74D7">
        <w:rPr>
          <w:rFonts w:ascii="Arial" w:eastAsia="Times New Roman" w:hAnsi="Arial" w:cs="Arial"/>
        </w:rPr>
        <w:t>Chức vụ công tác hiện nay: Giám đốc/Phó giám đốc/ Trưởng phòng/ Phó phòng/ Chủ nhiệm đồ án, chủ nhiệm hạng mục,…</w:t>
      </w:r>
    </w:p>
    <w:p w14:paraId="760F0060" w14:textId="77777777" w:rsidR="00E542C0" w:rsidRPr="009C74D7" w:rsidRDefault="00E542C0" w:rsidP="00E542C0">
      <w:pPr>
        <w:numPr>
          <w:ilvl w:val="0"/>
          <w:numId w:val="29"/>
        </w:numPr>
        <w:spacing w:before="80" w:after="80" w:line="240" w:lineRule="auto"/>
        <w:jc w:val="both"/>
        <w:rPr>
          <w:rFonts w:ascii="Arial" w:eastAsia="Times New Roman" w:hAnsi="Arial" w:cs="Arial"/>
        </w:rPr>
      </w:pPr>
      <w:r w:rsidRPr="009C74D7">
        <w:rPr>
          <w:rFonts w:ascii="Arial" w:eastAsia="Times New Roman" w:hAnsi="Arial" w:cs="Arial"/>
        </w:rPr>
        <w:t>Thời hạn hợp đồng với nhà thầu, số năm công tác liên tục gần đây nhất tại Nhà thầu:</w:t>
      </w:r>
    </w:p>
    <w:p w14:paraId="388E6879" w14:textId="77777777" w:rsidR="00E542C0" w:rsidRPr="009C74D7" w:rsidRDefault="00E542C0" w:rsidP="00E542C0">
      <w:pPr>
        <w:numPr>
          <w:ilvl w:val="0"/>
          <w:numId w:val="29"/>
        </w:numPr>
        <w:spacing w:before="80" w:after="80" w:line="240" w:lineRule="auto"/>
        <w:jc w:val="both"/>
        <w:rPr>
          <w:rFonts w:ascii="Arial" w:eastAsia="Times New Roman" w:hAnsi="Arial" w:cs="Arial"/>
        </w:rPr>
      </w:pPr>
      <w:r w:rsidRPr="009C74D7">
        <w:rPr>
          <w:rFonts w:ascii="Arial" w:eastAsia="Times New Roman" w:hAnsi="Arial" w:cs="Arial"/>
        </w:rPr>
        <w:t>Chức danh dự kiến bố trí thực hiện trong gói thầu này:</w:t>
      </w:r>
    </w:p>
    <w:p w14:paraId="4A4ABEB3" w14:textId="77777777" w:rsidR="00E542C0" w:rsidRPr="009C74D7" w:rsidRDefault="00E542C0" w:rsidP="00E542C0">
      <w:pPr>
        <w:numPr>
          <w:ilvl w:val="0"/>
          <w:numId w:val="29"/>
        </w:numPr>
        <w:spacing w:before="80" w:after="80" w:line="240" w:lineRule="auto"/>
        <w:jc w:val="both"/>
        <w:rPr>
          <w:rFonts w:ascii="Arial" w:eastAsia="Times New Roman" w:hAnsi="Arial" w:cs="Arial"/>
        </w:rPr>
      </w:pPr>
      <w:r w:rsidRPr="009C74D7">
        <w:rPr>
          <w:rFonts w:ascii="Arial" w:eastAsia="Times New Roman" w:hAnsi="Arial" w:cs="Arial"/>
        </w:rPr>
        <w:t>Học vấn: (kèm theo bản sao bằng tốt nghiệp)</w:t>
      </w:r>
    </w:p>
    <w:p w14:paraId="3082C394" w14:textId="77777777" w:rsidR="00E542C0" w:rsidRPr="009C74D7" w:rsidRDefault="00E542C0" w:rsidP="00E542C0">
      <w:pPr>
        <w:numPr>
          <w:ilvl w:val="0"/>
          <w:numId w:val="29"/>
        </w:numPr>
        <w:spacing w:before="80" w:after="80" w:line="240" w:lineRule="auto"/>
        <w:jc w:val="both"/>
        <w:rPr>
          <w:rFonts w:ascii="Arial" w:eastAsia="Times New Roman" w:hAnsi="Arial" w:cs="Arial"/>
        </w:rPr>
      </w:pPr>
      <w:r w:rsidRPr="009C74D7">
        <w:rPr>
          <w:rFonts w:ascii="Arial" w:eastAsia="Times New Roman" w:hAnsi="Arial" w:cs="Arial"/>
        </w:rPr>
        <w:t>Đào tạo khác:</w:t>
      </w:r>
    </w:p>
    <w:p w14:paraId="2395C37C" w14:textId="77777777" w:rsidR="00E542C0" w:rsidRPr="009C74D7" w:rsidRDefault="00E542C0" w:rsidP="00E542C0">
      <w:pPr>
        <w:numPr>
          <w:ilvl w:val="0"/>
          <w:numId w:val="29"/>
        </w:numPr>
        <w:spacing w:before="80" w:after="80" w:line="240" w:lineRule="auto"/>
        <w:jc w:val="both"/>
        <w:rPr>
          <w:rFonts w:ascii="Arial" w:eastAsia="Times New Roman" w:hAnsi="Arial" w:cs="Arial"/>
          <w:lang w:val="pt-BR"/>
        </w:rPr>
      </w:pPr>
      <w:r w:rsidRPr="009C74D7">
        <w:rPr>
          <w:rFonts w:ascii="Arial" w:eastAsia="Times New Roman" w:hAnsi="Arial" w:cs="Arial"/>
          <w:lang w:val="pt-BR"/>
        </w:rPr>
        <w:t>Thành viên các tổ chức chuyên môn:</w:t>
      </w:r>
    </w:p>
    <w:p w14:paraId="437920CC" w14:textId="77777777" w:rsidR="00E542C0" w:rsidRPr="009C74D7" w:rsidRDefault="00E542C0" w:rsidP="00E542C0">
      <w:pPr>
        <w:numPr>
          <w:ilvl w:val="0"/>
          <w:numId w:val="29"/>
        </w:numPr>
        <w:spacing w:before="80" w:after="80" w:line="240" w:lineRule="auto"/>
        <w:jc w:val="both"/>
        <w:rPr>
          <w:rFonts w:ascii="Arial" w:eastAsia="Times New Roman" w:hAnsi="Arial" w:cs="Arial"/>
          <w:lang w:val="pt-BR"/>
        </w:rPr>
      </w:pPr>
      <w:r w:rsidRPr="009C74D7">
        <w:rPr>
          <w:rFonts w:ascii="Arial" w:eastAsia="Times New Roman" w:hAnsi="Arial" w:cs="Arial"/>
          <w:lang w:val="pt-BR"/>
        </w:rPr>
        <w:t>Kinh nghiệm công tác nước ngoài:</w:t>
      </w:r>
    </w:p>
    <w:p w14:paraId="18EC0728" w14:textId="77777777" w:rsidR="00E542C0" w:rsidRPr="009C74D7" w:rsidRDefault="00E542C0" w:rsidP="00E542C0">
      <w:pPr>
        <w:numPr>
          <w:ilvl w:val="0"/>
          <w:numId w:val="29"/>
        </w:numPr>
        <w:spacing w:before="80" w:after="80" w:line="240" w:lineRule="auto"/>
        <w:jc w:val="both"/>
        <w:rPr>
          <w:rFonts w:ascii="Arial" w:eastAsia="Times New Roman" w:hAnsi="Arial" w:cs="Arial"/>
          <w:lang w:val="pt-BR"/>
        </w:rPr>
      </w:pPr>
      <w:r w:rsidRPr="009C74D7">
        <w:rPr>
          <w:rFonts w:ascii="Arial" w:eastAsia="Times New Roman" w:hAnsi="Arial" w:cs="Arial"/>
          <w:lang w:val="pt-BR"/>
        </w:rPr>
        <w:t>Quá trình công tác (ghi rõ theo từng thời gian, tên cơ quan, chức vụ và nhiệm vụ được giao).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8"/>
        <w:gridCol w:w="1873"/>
        <w:gridCol w:w="1872"/>
        <w:gridCol w:w="2061"/>
        <w:gridCol w:w="2061"/>
      </w:tblGrid>
      <w:tr w:rsidR="00E542C0" w:rsidRPr="009C74D7" w14:paraId="78A49916" w14:textId="77777777" w:rsidTr="002523FC">
        <w:trPr>
          <w:trHeight w:val="1320"/>
        </w:trPr>
        <w:tc>
          <w:tcPr>
            <w:tcW w:w="1798" w:type="dxa"/>
            <w:tcBorders>
              <w:top w:val="single" w:sz="4" w:space="0" w:color="auto"/>
              <w:left w:val="single" w:sz="4" w:space="0" w:color="auto"/>
              <w:bottom w:val="single" w:sz="4" w:space="0" w:color="auto"/>
              <w:right w:val="single" w:sz="4" w:space="0" w:color="auto"/>
            </w:tcBorders>
            <w:vAlign w:val="center"/>
          </w:tcPr>
          <w:p w14:paraId="31DB433A" w14:textId="77777777" w:rsidR="00E542C0" w:rsidRPr="009C74D7" w:rsidRDefault="00E542C0" w:rsidP="002523FC">
            <w:pPr>
              <w:spacing w:before="80" w:after="80"/>
              <w:jc w:val="center"/>
              <w:rPr>
                <w:rFonts w:ascii="Arial" w:hAnsi="Arial" w:cs="Arial"/>
                <w:lang w:val="pt-BR"/>
              </w:rPr>
            </w:pPr>
            <w:r w:rsidRPr="009C74D7">
              <w:rPr>
                <w:rFonts w:ascii="Arial" w:hAnsi="Arial" w:cs="Arial"/>
                <w:lang w:val="pt-BR"/>
              </w:rPr>
              <w:t>Thời gian</w:t>
            </w:r>
          </w:p>
        </w:tc>
        <w:tc>
          <w:tcPr>
            <w:tcW w:w="1873" w:type="dxa"/>
            <w:tcBorders>
              <w:top w:val="single" w:sz="4" w:space="0" w:color="auto"/>
              <w:left w:val="single" w:sz="4" w:space="0" w:color="auto"/>
              <w:bottom w:val="single" w:sz="4" w:space="0" w:color="auto"/>
              <w:right w:val="single" w:sz="4" w:space="0" w:color="auto"/>
            </w:tcBorders>
            <w:vAlign w:val="center"/>
          </w:tcPr>
          <w:p w14:paraId="43AEDCAA" w14:textId="77777777" w:rsidR="00E542C0" w:rsidRPr="009C74D7" w:rsidRDefault="00E542C0" w:rsidP="002523FC">
            <w:pPr>
              <w:spacing w:before="80" w:after="80"/>
              <w:jc w:val="center"/>
              <w:rPr>
                <w:rFonts w:ascii="Arial" w:hAnsi="Arial" w:cs="Arial"/>
                <w:lang w:val="pt-BR"/>
              </w:rPr>
            </w:pPr>
            <w:r w:rsidRPr="009C74D7">
              <w:rPr>
                <w:rFonts w:ascii="Arial" w:hAnsi="Arial" w:cs="Arial"/>
                <w:lang w:val="pt-BR"/>
              </w:rPr>
              <w:t>Đơn vị công tác</w:t>
            </w:r>
          </w:p>
        </w:tc>
        <w:tc>
          <w:tcPr>
            <w:tcW w:w="1872" w:type="dxa"/>
            <w:tcBorders>
              <w:top w:val="single" w:sz="4" w:space="0" w:color="auto"/>
              <w:left w:val="single" w:sz="4" w:space="0" w:color="auto"/>
              <w:bottom w:val="single" w:sz="4" w:space="0" w:color="auto"/>
              <w:right w:val="single" w:sz="4" w:space="0" w:color="auto"/>
            </w:tcBorders>
            <w:vAlign w:val="center"/>
          </w:tcPr>
          <w:p w14:paraId="2654425F" w14:textId="77777777" w:rsidR="00E542C0" w:rsidRPr="009C74D7" w:rsidRDefault="00E542C0" w:rsidP="002523FC">
            <w:pPr>
              <w:spacing w:before="80" w:after="80"/>
              <w:jc w:val="center"/>
              <w:rPr>
                <w:rFonts w:ascii="Arial" w:hAnsi="Arial" w:cs="Arial"/>
                <w:lang w:val="pt-BR"/>
              </w:rPr>
            </w:pPr>
            <w:r w:rsidRPr="009C74D7">
              <w:rPr>
                <w:rFonts w:ascii="Arial" w:hAnsi="Arial" w:cs="Arial"/>
                <w:lang w:val="pt-BR"/>
              </w:rPr>
              <w:t>Chức vụ</w:t>
            </w:r>
          </w:p>
        </w:tc>
        <w:tc>
          <w:tcPr>
            <w:tcW w:w="2061" w:type="dxa"/>
            <w:tcBorders>
              <w:top w:val="single" w:sz="4" w:space="0" w:color="auto"/>
              <w:left w:val="single" w:sz="4" w:space="0" w:color="auto"/>
              <w:bottom w:val="single" w:sz="4" w:space="0" w:color="auto"/>
              <w:right w:val="single" w:sz="4" w:space="0" w:color="auto"/>
            </w:tcBorders>
            <w:vAlign w:val="center"/>
          </w:tcPr>
          <w:p w14:paraId="0982FD79" w14:textId="77777777" w:rsidR="00E542C0" w:rsidRPr="009C74D7" w:rsidRDefault="00E542C0" w:rsidP="002523FC">
            <w:pPr>
              <w:spacing w:before="80" w:after="80"/>
              <w:jc w:val="center"/>
              <w:rPr>
                <w:rFonts w:ascii="Arial" w:hAnsi="Arial" w:cs="Arial"/>
                <w:lang w:val="pt-BR"/>
              </w:rPr>
            </w:pPr>
            <w:r w:rsidRPr="009C74D7">
              <w:rPr>
                <w:rFonts w:ascii="Arial" w:hAnsi="Arial" w:cs="Arial"/>
                <w:lang w:val="pt-BR"/>
              </w:rPr>
              <w:t>Tên công trình (hoặc gói thầu), nội dung, quy mô.</w:t>
            </w:r>
          </w:p>
        </w:tc>
        <w:tc>
          <w:tcPr>
            <w:tcW w:w="2061" w:type="dxa"/>
            <w:tcBorders>
              <w:top w:val="single" w:sz="4" w:space="0" w:color="auto"/>
              <w:left w:val="single" w:sz="4" w:space="0" w:color="auto"/>
              <w:bottom w:val="single" w:sz="4" w:space="0" w:color="auto"/>
              <w:right w:val="single" w:sz="4" w:space="0" w:color="auto"/>
            </w:tcBorders>
            <w:vAlign w:val="center"/>
          </w:tcPr>
          <w:p w14:paraId="0142BEF6" w14:textId="77777777" w:rsidR="00E542C0" w:rsidRPr="009C74D7" w:rsidRDefault="00E542C0" w:rsidP="002523FC">
            <w:pPr>
              <w:spacing w:before="80" w:after="80"/>
              <w:jc w:val="center"/>
              <w:rPr>
                <w:rFonts w:ascii="Arial" w:hAnsi="Arial" w:cs="Arial"/>
                <w:lang w:val="pt-BR"/>
              </w:rPr>
            </w:pPr>
            <w:r w:rsidRPr="009C74D7">
              <w:rPr>
                <w:rFonts w:ascii="Arial" w:hAnsi="Arial" w:cs="Arial"/>
                <w:lang w:val="pt-BR"/>
              </w:rPr>
              <w:t>Nhiệm vụ, chức danh tham gia</w:t>
            </w:r>
          </w:p>
        </w:tc>
      </w:tr>
      <w:tr w:rsidR="00E542C0" w:rsidRPr="009C74D7" w14:paraId="15DD56F3" w14:textId="77777777" w:rsidTr="002523FC">
        <w:trPr>
          <w:trHeight w:val="454"/>
        </w:trPr>
        <w:tc>
          <w:tcPr>
            <w:tcW w:w="1798" w:type="dxa"/>
            <w:tcBorders>
              <w:top w:val="single" w:sz="4" w:space="0" w:color="auto"/>
              <w:left w:val="single" w:sz="4" w:space="0" w:color="auto"/>
              <w:bottom w:val="single" w:sz="4" w:space="0" w:color="auto"/>
              <w:right w:val="single" w:sz="4" w:space="0" w:color="auto"/>
            </w:tcBorders>
          </w:tcPr>
          <w:p w14:paraId="5D91EA43" w14:textId="77777777" w:rsidR="00E542C0" w:rsidRPr="009C74D7" w:rsidRDefault="00E542C0" w:rsidP="002523FC">
            <w:pPr>
              <w:spacing w:before="80" w:after="80"/>
              <w:jc w:val="both"/>
              <w:rPr>
                <w:rFonts w:ascii="Arial" w:hAnsi="Arial" w:cs="Arial"/>
                <w:lang w:val="pt-BR"/>
              </w:rPr>
            </w:pPr>
            <w:r w:rsidRPr="009C74D7">
              <w:rPr>
                <w:rFonts w:ascii="Arial" w:hAnsi="Arial" w:cs="Arial"/>
                <w:lang w:val="pt-BR"/>
              </w:rPr>
              <w:t xml:space="preserve">Từ ... đến ... </w:t>
            </w:r>
          </w:p>
        </w:tc>
        <w:tc>
          <w:tcPr>
            <w:tcW w:w="1873" w:type="dxa"/>
            <w:tcBorders>
              <w:top w:val="single" w:sz="4" w:space="0" w:color="auto"/>
              <w:left w:val="single" w:sz="4" w:space="0" w:color="auto"/>
              <w:bottom w:val="single" w:sz="4" w:space="0" w:color="auto"/>
              <w:right w:val="single" w:sz="4" w:space="0" w:color="auto"/>
            </w:tcBorders>
          </w:tcPr>
          <w:p w14:paraId="41D4E8BA" w14:textId="77777777" w:rsidR="00E542C0" w:rsidRPr="009C74D7" w:rsidRDefault="00E542C0" w:rsidP="002523FC">
            <w:pPr>
              <w:spacing w:before="80" w:after="80"/>
              <w:jc w:val="both"/>
              <w:rPr>
                <w:rFonts w:ascii="Arial" w:hAnsi="Arial" w:cs="Arial"/>
                <w:lang w:val="pt-BR"/>
              </w:rPr>
            </w:pPr>
          </w:p>
        </w:tc>
        <w:tc>
          <w:tcPr>
            <w:tcW w:w="1872" w:type="dxa"/>
            <w:tcBorders>
              <w:top w:val="single" w:sz="4" w:space="0" w:color="auto"/>
              <w:left w:val="single" w:sz="4" w:space="0" w:color="auto"/>
              <w:bottom w:val="single" w:sz="4" w:space="0" w:color="auto"/>
              <w:right w:val="single" w:sz="4" w:space="0" w:color="auto"/>
            </w:tcBorders>
          </w:tcPr>
          <w:p w14:paraId="1FF0FFFD" w14:textId="77777777" w:rsidR="00E542C0" w:rsidRPr="009C74D7" w:rsidRDefault="00E542C0" w:rsidP="002523FC">
            <w:pPr>
              <w:spacing w:before="80" w:after="80"/>
              <w:jc w:val="both"/>
              <w:rPr>
                <w:rFonts w:ascii="Arial" w:hAnsi="Arial" w:cs="Arial"/>
                <w:lang w:val="pt-BR"/>
              </w:rPr>
            </w:pPr>
          </w:p>
        </w:tc>
        <w:tc>
          <w:tcPr>
            <w:tcW w:w="2061" w:type="dxa"/>
            <w:tcBorders>
              <w:top w:val="single" w:sz="4" w:space="0" w:color="auto"/>
              <w:left w:val="single" w:sz="4" w:space="0" w:color="auto"/>
              <w:bottom w:val="single" w:sz="4" w:space="0" w:color="auto"/>
              <w:right w:val="single" w:sz="4" w:space="0" w:color="auto"/>
            </w:tcBorders>
          </w:tcPr>
          <w:p w14:paraId="7B994D45" w14:textId="77777777" w:rsidR="00E542C0" w:rsidRPr="009C74D7" w:rsidRDefault="00E542C0" w:rsidP="002523FC">
            <w:pPr>
              <w:spacing w:before="80" w:after="80"/>
              <w:jc w:val="both"/>
              <w:rPr>
                <w:rFonts w:ascii="Arial" w:hAnsi="Arial" w:cs="Arial"/>
                <w:lang w:val="pt-BR"/>
              </w:rPr>
            </w:pPr>
          </w:p>
        </w:tc>
        <w:tc>
          <w:tcPr>
            <w:tcW w:w="2061" w:type="dxa"/>
            <w:tcBorders>
              <w:top w:val="single" w:sz="4" w:space="0" w:color="auto"/>
              <w:left w:val="single" w:sz="4" w:space="0" w:color="auto"/>
              <w:bottom w:val="single" w:sz="4" w:space="0" w:color="auto"/>
              <w:right w:val="single" w:sz="4" w:space="0" w:color="auto"/>
            </w:tcBorders>
          </w:tcPr>
          <w:p w14:paraId="43365165" w14:textId="77777777" w:rsidR="00E542C0" w:rsidRPr="009C74D7" w:rsidRDefault="00E542C0" w:rsidP="002523FC">
            <w:pPr>
              <w:spacing w:before="80" w:after="80"/>
              <w:jc w:val="both"/>
              <w:rPr>
                <w:rFonts w:ascii="Arial" w:hAnsi="Arial" w:cs="Arial"/>
                <w:lang w:val="pt-BR"/>
              </w:rPr>
            </w:pPr>
          </w:p>
        </w:tc>
      </w:tr>
      <w:tr w:rsidR="00E542C0" w:rsidRPr="009C74D7" w14:paraId="2BBEB039" w14:textId="77777777" w:rsidTr="002523FC">
        <w:trPr>
          <w:trHeight w:val="454"/>
        </w:trPr>
        <w:tc>
          <w:tcPr>
            <w:tcW w:w="1798" w:type="dxa"/>
            <w:tcBorders>
              <w:top w:val="single" w:sz="4" w:space="0" w:color="auto"/>
              <w:left w:val="single" w:sz="4" w:space="0" w:color="auto"/>
              <w:bottom w:val="single" w:sz="4" w:space="0" w:color="auto"/>
              <w:right w:val="single" w:sz="4" w:space="0" w:color="auto"/>
            </w:tcBorders>
          </w:tcPr>
          <w:p w14:paraId="675D7826" w14:textId="77777777" w:rsidR="00E542C0" w:rsidRPr="009C74D7" w:rsidRDefault="00E542C0" w:rsidP="002523FC">
            <w:pPr>
              <w:spacing w:before="80" w:after="80"/>
              <w:jc w:val="both"/>
              <w:rPr>
                <w:rFonts w:ascii="Arial" w:hAnsi="Arial" w:cs="Arial"/>
                <w:lang w:val="pt-BR"/>
              </w:rPr>
            </w:pPr>
          </w:p>
        </w:tc>
        <w:tc>
          <w:tcPr>
            <w:tcW w:w="1873" w:type="dxa"/>
            <w:tcBorders>
              <w:top w:val="single" w:sz="4" w:space="0" w:color="auto"/>
              <w:left w:val="single" w:sz="4" w:space="0" w:color="auto"/>
              <w:bottom w:val="single" w:sz="4" w:space="0" w:color="auto"/>
              <w:right w:val="single" w:sz="4" w:space="0" w:color="auto"/>
            </w:tcBorders>
          </w:tcPr>
          <w:p w14:paraId="07D73BC6" w14:textId="77777777" w:rsidR="00E542C0" w:rsidRPr="009C74D7" w:rsidRDefault="00E542C0" w:rsidP="002523FC">
            <w:pPr>
              <w:spacing w:before="80" w:after="80"/>
              <w:jc w:val="both"/>
              <w:rPr>
                <w:rFonts w:ascii="Arial" w:hAnsi="Arial" w:cs="Arial"/>
                <w:lang w:val="pt-BR"/>
              </w:rPr>
            </w:pPr>
          </w:p>
        </w:tc>
        <w:tc>
          <w:tcPr>
            <w:tcW w:w="1872" w:type="dxa"/>
            <w:tcBorders>
              <w:top w:val="single" w:sz="4" w:space="0" w:color="auto"/>
              <w:left w:val="single" w:sz="4" w:space="0" w:color="auto"/>
              <w:bottom w:val="single" w:sz="4" w:space="0" w:color="auto"/>
              <w:right w:val="single" w:sz="4" w:space="0" w:color="auto"/>
            </w:tcBorders>
          </w:tcPr>
          <w:p w14:paraId="671CD8F8" w14:textId="77777777" w:rsidR="00E542C0" w:rsidRPr="009C74D7" w:rsidRDefault="00E542C0" w:rsidP="002523FC">
            <w:pPr>
              <w:spacing w:before="80" w:after="80"/>
              <w:jc w:val="both"/>
              <w:rPr>
                <w:rFonts w:ascii="Arial" w:hAnsi="Arial" w:cs="Arial"/>
                <w:lang w:val="pt-BR"/>
              </w:rPr>
            </w:pPr>
          </w:p>
        </w:tc>
        <w:tc>
          <w:tcPr>
            <w:tcW w:w="2061" w:type="dxa"/>
            <w:tcBorders>
              <w:top w:val="single" w:sz="4" w:space="0" w:color="auto"/>
              <w:left w:val="single" w:sz="4" w:space="0" w:color="auto"/>
              <w:bottom w:val="single" w:sz="4" w:space="0" w:color="auto"/>
              <w:right w:val="single" w:sz="4" w:space="0" w:color="auto"/>
            </w:tcBorders>
          </w:tcPr>
          <w:p w14:paraId="58BC8B38" w14:textId="77777777" w:rsidR="00E542C0" w:rsidRPr="009C74D7" w:rsidRDefault="00E542C0" w:rsidP="002523FC">
            <w:pPr>
              <w:spacing w:before="80" w:after="80"/>
              <w:jc w:val="both"/>
              <w:rPr>
                <w:rFonts w:ascii="Arial" w:hAnsi="Arial" w:cs="Arial"/>
                <w:lang w:val="pt-BR"/>
              </w:rPr>
            </w:pPr>
          </w:p>
        </w:tc>
        <w:tc>
          <w:tcPr>
            <w:tcW w:w="2061" w:type="dxa"/>
            <w:tcBorders>
              <w:top w:val="single" w:sz="4" w:space="0" w:color="auto"/>
              <w:left w:val="single" w:sz="4" w:space="0" w:color="auto"/>
              <w:bottom w:val="single" w:sz="4" w:space="0" w:color="auto"/>
              <w:right w:val="single" w:sz="4" w:space="0" w:color="auto"/>
            </w:tcBorders>
          </w:tcPr>
          <w:p w14:paraId="5435B71D" w14:textId="77777777" w:rsidR="00E542C0" w:rsidRPr="009C74D7" w:rsidRDefault="00E542C0" w:rsidP="002523FC">
            <w:pPr>
              <w:spacing w:before="80" w:after="80"/>
              <w:jc w:val="both"/>
              <w:rPr>
                <w:rFonts w:ascii="Arial" w:hAnsi="Arial" w:cs="Arial"/>
                <w:lang w:val="pt-BR"/>
              </w:rPr>
            </w:pPr>
          </w:p>
        </w:tc>
      </w:tr>
      <w:tr w:rsidR="00E542C0" w:rsidRPr="009C74D7" w14:paraId="36447C7E" w14:textId="77777777" w:rsidTr="002523FC">
        <w:trPr>
          <w:trHeight w:val="454"/>
        </w:trPr>
        <w:tc>
          <w:tcPr>
            <w:tcW w:w="1798" w:type="dxa"/>
            <w:tcBorders>
              <w:top w:val="single" w:sz="4" w:space="0" w:color="auto"/>
              <w:left w:val="single" w:sz="4" w:space="0" w:color="auto"/>
              <w:bottom w:val="single" w:sz="4" w:space="0" w:color="auto"/>
              <w:right w:val="single" w:sz="4" w:space="0" w:color="auto"/>
            </w:tcBorders>
          </w:tcPr>
          <w:p w14:paraId="4D7B48A2" w14:textId="77777777" w:rsidR="00E542C0" w:rsidRPr="009C74D7" w:rsidRDefault="00E542C0" w:rsidP="002523FC">
            <w:pPr>
              <w:spacing w:before="80" w:after="80"/>
              <w:jc w:val="both"/>
              <w:rPr>
                <w:rFonts w:ascii="Arial" w:hAnsi="Arial" w:cs="Arial"/>
                <w:lang w:val="pt-BR"/>
              </w:rPr>
            </w:pPr>
          </w:p>
        </w:tc>
        <w:tc>
          <w:tcPr>
            <w:tcW w:w="1873" w:type="dxa"/>
            <w:tcBorders>
              <w:top w:val="single" w:sz="4" w:space="0" w:color="auto"/>
              <w:left w:val="single" w:sz="4" w:space="0" w:color="auto"/>
              <w:bottom w:val="single" w:sz="4" w:space="0" w:color="auto"/>
              <w:right w:val="single" w:sz="4" w:space="0" w:color="auto"/>
            </w:tcBorders>
          </w:tcPr>
          <w:p w14:paraId="0D9E4519" w14:textId="77777777" w:rsidR="00E542C0" w:rsidRPr="009C74D7" w:rsidRDefault="00E542C0" w:rsidP="002523FC">
            <w:pPr>
              <w:spacing w:before="80" w:after="80"/>
              <w:jc w:val="both"/>
              <w:rPr>
                <w:rFonts w:ascii="Arial" w:hAnsi="Arial" w:cs="Arial"/>
                <w:lang w:val="pt-BR"/>
              </w:rPr>
            </w:pPr>
          </w:p>
        </w:tc>
        <w:tc>
          <w:tcPr>
            <w:tcW w:w="1872" w:type="dxa"/>
            <w:tcBorders>
              <w:top w:val="single" w:sz="4" w:space="0" w:color="auto"/>
              <w:left w:val="single" w:sz="4" w:space="0" w:color="auto"/>
              <w:bottom w:val="single" w:sz="4" w:space="0" w:color="auto"/>
              <w:right w:val="single" w:sz="4" w:space="0" w:color="auto"/>
            </w:tcBorders>
          </w:tcPr>
          <w:p w14:paraId="0BCD862F" w14:textId="77777777" w:rsidR="00E542C0" w:rsidRPr="009C74D7" w:rsidRDefault="00E542C0" w:rsidP="002523FC">
            <w:pPr>
              <w:spacing w:before="80" w:after="80"/>
              <w:jc w:val="both"/>
              <w:rPr>
                <w:rFonts w:ascii="Arial" w:hAnsi="Arial" w:cs="Arial"/>
                <w:lang w:val="pt-BR"/>
              </w:rPr>
            </w:pPr>
          </w:p>
        </w:tc>
        <w:tc>
          <w:tcPr>
            <w:tcW w:w="2061" w:type="dxa"/>
            <w:tcBorders>
              <w:top w:val="single" w:sz="4" w:space="0" w:color="auto"/>
              <w:left w:val="single" w:sz="4" w:space="0" w:color="auto"/>
              <w:bottom w:val="single" w:sz="4" w:space="0" w:color="auto"/>
              <w:right w:val="single" w:sz="4" w:space="0" w:color="auto"/>
            </w:tcBorders>
          </w:tcPr>
          <w:p w14:paraId="66A17218" w14:textId="77777777" w:rsidR="00E542C0" w:rsidRPr="009C74D7" w:rsidRDefault="00E542C0" w:rsidP="002523FC">
            <w:pPr>
              <w:spacing w:before="80" w:after="80"/>
              <w:jc w:val="both"/>
              <w:rPr>
                <w:rFonts w:ascii="Arial" w:hAnsi="Arial" w:cs="Arial"/>
                <w:lang w:val="pt-BR"/>
              </w:rPr>
            </w:pPr>
          </w:p>
        </w:tc>
        <w:tc>
          <w:tcPr>
            <w:tcW w:w="2061" w:type="dxa"/>
            <w:tcBorders>
              <w:top w:val="single" w:sz="4" w:space="0" w:color="auto"/>
              <w:left w:val="single" w:sz="4" w:space="0" w:color="auto"/>
              <w:bottom w:val="single" w:sz="4" w:space="0" w:color="auto"/>
              <w:right w:val="single" w:sz="4" w:space="0" w:color="auto"/>
            </w:tcBorders>
          </w:tcPr>
          <w:p w14:paraId="5AA2E553" w14:textId="77777777" w:rsidR="00E542C0" w:rsidRPr="009C74D7" w:rsidRDefault="00E542C0" w:rsidP="002523FC">
            <w:pPr>
              <w:spacing w:before="80" w:after="80"/>
              <w:jc w:val="both"/>
              <w:rPr>
                <w:rFonts w:ascii="Arial" w:hAnsi="Arial" w:cs="Arial"/>
                <w:lang w:val="pt-BR"/>
              </w:rPr>
            </w:pPr>
          </w:p>
        </w:tc>
      </w:tr>
    </w:tbl>
    <w:p w14:paraId="7C68B15B" w14:textId="77777777" w:rsidR="00E542C0" w:rsidRPr="009C74D7" w:rsidRDefault="00E542C0" w:rsidP="00E542C0">
      <w:pPr>
        <w:numPr>
          <w:ilvl w:val="0"/>
          <w:numId w:val="29"/>
        </w:numPr>
        <w:spacing w:before="80" w:after="80" w:line="240" w:lineRule="auto"/>
        <w:jc w:val="both"/>
        <w:rPr>
          <w:rFonts w:ascii="Arial" w:eastAsia="Times New Roman" w:hAnsi="Arial" w:cs="Arial"/>
          <w:lang w:val="pt-BR"/>
        </w:rPr>
      </w:pPr>
      <w:r w:rsidRPr="009C74D7">
        <w:rPr>
          <w:rFonts w:ascii="Arial" w:eastAsia="Times New Roman" w:hAnsi="Arial" w:cs="Arial"/>
          <w:lang w:val="pt-BR"/>
        </w:rPr>
        <w:t>Tổng số năm công tác:</w:t>
      </w:r>
    </w:p>
    <w:p w14:paraId="5768EA1E" w14:textId="77777777" w:rsidR="00E542C0" w:rsidRPr="009C74D7" w:rsidRDefault="00E542C0" w:rsidP="00E542C0">
      <w:pPr>
        <w:numPr>
          <w:ilvl w:val="0"/>
          <w:numId w:val="29"/>
        </w:numPr>
        <w:spacing w:before="80" w:after="80" w:line="240" w:lineRule="auto"/>
        <w:jc w:val="both"/>
        <w:rPr>
          <w:rFonts w:ascii="Arial" w:eastAsia="Times New Roman" w:hAnsi="Arial" w:cs="Arial"/>
          <w:lang w:val="pt-BR"/>
        </w:rPr>
      </w:pPr>
      <w:r w:rsidRPr="009C74D7">
        <w:rPr>
          <w:rFonts w:ascii="Arial" w:eastAsia="Times New Roman" w:hAnsi="Arial" w:cs="Arial"/>
          <w:lang w:val="pt-BR"/>
        </w:rPr>
        <w:t>Số năm tham gia thực hiện các công trình tương tự (căn cứ theo bảng trên).</w:t>
      </w:r>
    </w:p>
    <w:p w14:paraId="6EEA56B0" w14:textId="77777777" w:rsidR="00E542C0" w:rsidRPr="009C74D7" w:rsidRDefault="00E542C0" w:rsidP="00E542C0">
      <w:pPr>
        <w:numPr>
          <w:ilvl w:val="0"/>
          <w:numId w:val="29"/>
        </w:numPr>
        <w:spacing w:before="80" w:after="80" w:line="240" w:lineRule="auto"/>
        <w:jc w:val="both"/>
        <w:rPr>
          <w:rFonts w:ascii="Arial" w:eastAsia="Times New Roman" w:hAnsi="Arial" w:cs="Arial"/>
          <w:lang w:val="pt-BR"/>
        </w:rPr>
      </w:pPr>
      <w:r w:rsidRPr="009C74D7">
        <w:rPr>
          <w:rFonts w:ascii="Arial" w:eastAsia="Times New Roman" w:hAnsi="Arial" w:cs="Arial"/>
          <w:lang w:val="pt-BR"/>
        </w:rPr>
        <w:t>Cam kết đảm bảo quỹ thời gian để thực hiện gói thầu</w:t>
      </w:r>
    </w:p>
    <w:p w14:paraId="2F0C9D51" w14:textId="77777777" w:rsidR="00E542C0" w:rsidRPr="009C74D7" w:rsidRDefault="00E542C0" w:rsidP="00E542C0">
      <w:pPr>
        <w:numPr>
          <w:ilvl w:val="0"/>
          <w:numId w:val="29"/>
        </w:numPr>
        <w:spacing w:before="80" w:after="80" w:line="240" w:lineRule="auto"/>
        <w:jc w:val="both"/>
        <w:rPr>
          <w:rFonts w:ascii="Arial" w:eastAsia="Times New Roman" w:hAnsi="Arial" w:cs="Arial"/>
          <w:lang w:val="pt-BR"/>
        </w:rPr>
      </w:pPr>
      <w:r w:rsidRPr="009C74D7">
        <w:rPr>
          <w:rFonts w:ascii="Arial" w:eastAsia="Times New Roman" w:hAnsi="Arial" w:cs="Arial"/>
          <w:lang w:val="pt-BR"/>
        </w:rPr>
        <w:t>Cam đoan lý lịch tự khai</w:t>
      </w:r>
    </w:p>
    <w:p w14:paraId="11FBFE2D" w14:textId="72320EB9" w:rsidR="00E542C0" w:rsidRPr="009C74D7" w:rsidRDefault="00E542C0" w:rsidP="00E542C0">
      <w:pPr>
        <w:tabs>
          <w:tab w:val="center" w:pos="7740"/>
        </w:tabs>
        <w:ind w:left="720" w:firstLine="720"/>
        <w:jc w:val="both"/>
        <w:rPr>
          <w:rFonts w:ascii="Arial" w:eastAsia="Times New Roman" w:hAnsi="Arial" w:cs="Arial"/>
          <w:i/>
          <w:iCs/>
          <w:lang w:val="pt-BR"/>
        </w:rPr>
      </w:pPr>
      <w:r w:rsidRPr="009C74D7">
        <w:rPr>
          <w:rFonts w:ascii="Arial" w:eastAsia="Times New Roman" w:hAnsi="Arial" w:cs="Arial"/>
          <w:lang w:val="pt-BR"/>
        </w:rPr>
        <w:tab/>
      </w:r>
      <w:r w:rsidRPr="009C74D7">
        <w:rPr>
          <w:rFonts w:ascii="Arial" w:eastAsia="Times New Roman" w:hAnsi="Arial" w:cs="Arial"/>
          <w:i/>
          <w:iCs/>
          <w:lang w:val="pt-BR"/>
        </w:rPr>
        <w:t>Ngày      tháng     năm 2025</w:t>
      </w:r>
    </w:p>
    <w:p w14:paraId="0B52BE58" w14:textId="72DBB8C4" w:rsidR="00E542C0" w:rsidRPr="009C74D7" w:rsidRDefault="00E542C0" w:rsidP="00E542C0">
      <w:pPr>
        <w:tabs>
          <w:tab w:val="center" w:pos="7740"/>
        </w:tabs>
        <w:ind w:left="720" w:firstLine="720"/>
        <w:jc w:val="both"/>
        <w:rPr>
          <w:rFonts w:ascii="Arial" w:eastAsia="Times New Roman" w:hAnsi="Arial" w:cs="Arial"/>
          <w:i/>
          <w:iCs/>
          <w:lang w:val="pt-BR"/>
        </w:rPr>
      </w:pPr>
      <w:r w:rsidRPr="009C74D7">
        <w:rPr>
          <w:rFonts w:ascii="Arial" w:eastAsia="Times New Roman" w:hAnsi="Arial" w:cs="Arial"/>
          <w:i/>
          <w:iCs/>
          <w:lang w:val="pt-BR"/>
        </w:rPr>
        <w:tab/>
        <w:t>(chuyên gia ký tên</w:t>
      </w:r>
      <w:r w:rsidR="000A678B" w:rsidRPr="009C74D7">
        <w:rPr>
          <w:rFonts w:ascii="Arial" w:eastAsia="Times New Roman" w:hAnsi="Arial" w:cs="Arial"/>
          <w:i/>
          <w:iCs/>
          <w:lang w:val="pt-BR"/>
        </w:rPr>
        <w:t>, có dấu treo của nhà thầu</w:t>
      </w:r>
      <w:r w:rsidRPr="009C74D7">
        <w:rPr>
          <w:rFonts w:ascii="Arial" w:eastAsia="Times New Roman" w:hAnsi="Arial" w:cs="Arial"/>
          <w:i/>
          <w:iCs/>
          <w:lang w:val="pt-BR"/>
        </w:rPr>
        <w:t>)</w:t>
      </w:r>
    </w:p>
    <w:p w14:paraId="005D0014" w14:textId="77777777" w:rsidR="00E542C0" w:rsidRPr="009C74D7" w:rsidRDefault="00E542C0" w:rsidP="00E542C0">
      <w:pPr>
        <w:spacing w:line="264" w:lineRule="auto"/>
        <w:ind w:left="709" w:hanging="709"/>
        <w:jc w:val="both"/>
        <w:rPr>
          <w:rFonts w:ascii="Arial" w:eastAsia="Times New Roman" w:hAnsi="Arial" w:cs="Arial"/>
          <w:lang w:val="pt-BR"/>
        </w:rPr>
      </w:pPr>
    </w:p>
    <w:p w14:paraId="58ACCFBF" w14:textId="77777777" w:rsidR="00E542C0" w:rsidRPr="009C74D7" w:rsidRDefault="00E542C0" w:rsidP="00BE0E7D">
      <w:pPr>
        <w:tabs>
          <w:tab w:val="left" w:pos="630"/>
        </w:tabs>
        <w:spacing w:after="0" w:line="300" w:lineRule="auto"/>
        <w:jc w:val="right"/>
        <w:rPr>
          <w:rFonts w:ascii="Arial" w:hAnsi="Arial" w:cs="Arial"/>
          <w:b/>
        </w:rPr>
      </w:pPr>
    </w:p>
    <w:p w14:paraId="4744B73E" w14:textId="63A70B73" w:rsidR="00CE2457" w:rsidRPr="009C74D7" w:rsidRDefault="00CE2457" w:rsidP="00CE2457">
      <w:pPr>
        <w:tabs>
          <w:tab w:val="left" w:pos="8980"/>
        </w:tabs>
        <w:rPr>
          <w:rFonts w:ascii="Arial" w:hAnsi="Arial" w:cs="Arial"/>
          <w:b/>
        </w:rPr>
      </w:pPr>
      <w:r w:rsidRPr="009C74D7">
        <w:rPr>
          <w:rFonts w:ascii="Arial" w:hAnsi="Arial" w:cs="Arial"/>
          <w:b/>
        </w:rPr>
        <w:tab/>
      </w:r>
    </w:p>
    <w:p w14:paraId="7328147E" w14:textId="77777777" w:rsidR="00CE2457" w:rsidRPr="009C74D7" w:rsidRDefault="00CE2457" w:rsidP="00CE2457">
      <w:pPr>
        <w:rPr>
          <w:rFonts w:ascii="Arial" w:hAnsi="Arial" w:cs="Arial"/>
          <w:b/>
        </w:rPr>
      </w:pPr>
    </w:p>
    <w:p w14:paraId="2FE651C0" w14:textId="77777777" w:rsidR="00CE2457" w:rsidRPr="009C74D7" w:rsidRDefault="00CE2457" w:rsidP="00CE2457">
      <w:pPr>
        <w:rPr>
          <w:rFonts w:ascii="Arial" w:hAnsi="Arial" w:cs="Arial"/>
        </w:rPr>
        <w:sectPr w:rsidR="00CE2457" w:rsidRPr="009C74D7" w:rsidSect="00872D07">
          <w:pgSz w:w="12240" w:h="15840"/>
          <w:pgMar w:top="907" w:right="1134" w:bottom="851" w:left="1247" w:header="431" w:footer="720" w:gutter="0"/>
          <w:cols w:space="720"/>
          <w:docGrid w:linePitch="360"/>
        </w:sectPr>
      </w:pPr>
    </w:p>
    <w:p w14:paraId="3311AC8A" w14:textId="7D27CE7C" w:rsidR="00BE0E7D" w:rsidRPr="009C74D7" w:rsidRDefault="00BE0E7D" w:rsidP="00BE0E7D">
      <w:pPr>
        <w:tabs>
          <w:tab w:val="left" w:pos="630"/>
        </w:tabs>
        <w:spacing w:after="0" w:line="300" w:lineRule="auto"/>
        <w:jc w:val="right"/>
        <w:rPr>
          <w:rFonts w:ascii="Arial" w:hAnsi="Arial" w:cs="Arial"/>
          <w:b/>
        </w:rPr>
      </w:pPr>
      <w:r w:rsidRPr="009C74D7">
        <w:rPr>
          <w:rFonts w:ascii="Arial" w:hAnsi="Arial" w:cs="Arial"/>
          <w:b/>
        </w:rPr>
        <w:lastRenderedPageBreak/>
        <w:t>BM05</w:t>
      </w:r>
    </w:p>
    <w:p w14:paraId="5AC411BA" w14:textId="3EA74BBF" w:rsidR="00BE0E7D" w:rsidRPr="009C74D7" w:rsidRDefault="00BE0E7D" w:rsidP="00BE0E7D">
      <w:pPr>
        <w:tabs>
          <w:tab w:val="left" w:pos="630"/>
        </w:tabs>
        <w:spacing w:after="0" w:line="300" w:lineRule="auto"/>
        <w:jc w:val="center"/>
        <w:rPr>
          <w:rFonts w:ascii="Arial" w:hAnsi="Arial" w:cs="Arial"/>
          <w:b/>
        </w:rPr>
      </w:pPr>
      <w:r w:rsidRPr="009C74D7">
        <w:rPr>
          <w:rFonts w:ascii="Arial" w:hAnsi="Arial" w:cs="Arial"/>
          <w:b/>
        </w:rPr>
        <w:t>TIẾN ĐỘ THỰC HIỆN</w:t>
      </w:r>
    </w:p>
    <w:p w14:paraId="2EE8F7DE" w14:textId="77777777" w:rsidR="00BE0E7D" w:rsidRPr="009C74D7" w:rsidRDefault="00BE0E7D" w:rsidP="00BE0E7D">
      <w:pPr>
        <w:spacing w:after="0" w:line="300" w:lineRule="auto"/>
        <w:jc w:val="center"/>
        <w:rPr>
          <w:rFonts w:ascii="Arial" w:hAnsi="Arial" w:cs="Arial"/>
          <w:b/>
        </w:rPr>
      </w:pPr>
      <w:r w:rsidRPr="009C74D7">
        <w:rPr>
          <w:rFonts w:ascii="Arial" w:hAnsi="Arial" w:cs="Arial"/>
          <w:b/>
        </w:rPr>
        <w:t>Gói thầu: Tư vấn giám sát</w:t>
      </w:r>
    </w:p>
    <w:p w14:paraId="3A79DDAF" w14:textId="2A85603C" w:rsidR="00BE0E7D" w:rsidRPr="009C74D7" w:rsidRDefault="00BE0E7D" w:rsidP="00BE0E7D">
      <w:pPr>
        <w:spacing w:after="0" w:line="300" w:lineRule="auto"/>
        <w:jc w:val="center"/>
        <w:rPr>
          <w:rFonts w:ascii="Arial" w:hAnsi="Arial" w:cs="Arial"/>
          <w:b/>
        </w:rPr>
      </w:pPr>
      <w:r w:rsidRPr="009C74D7">
        <w:rPr>
          <w:rFonts w:ascii="Arial" w:hAnsi="Arial" w:cs="Arial"/>
          <w:b/>
        </w:rPr>
        <w:t xml:space="preserve">Dự án: </w:t>
      </w:r>
    </w:p>
    <w:p w14:paraId="703A5AD6" w14:textId="77777777" w:rsidR="00BE0E7D" w:rsidRPr="009C74D7" w:rsidRDefault="00BE0E7D" w:rsidP="00BE0E7D">
      <w:pPr>
        <w:spacing w:after="0" w:line="300" w:lineRule="auto"/>
        <w:ind w:firstLine="567"/>
        <w:jc w:val="both"/>
        <w:rPr>
          <w:rFonts w:ascii="Arial" w:hAnsi="Arial" w:cs="Arial"/>
          <w:b/>
          <w:iCs/>
          <w:lang w:val="da-DK"/>
        </w:rPr>
      </w:pPr>
    </w:p>
    <w:tbl>
      <w:tblPr>
        <w:tblW w:w="90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72"/>
        <w:gridCol w:w="2733"/>
        <w:gridCol w:w="622"/>
        <w:gridCol w:w="637"/>
        <w:gridCol w:w="631"/>
        <w:gridCol w:w="637"/>
        <w:gridCol w:w="631"/>
        <w:gridCol w:w="644"/>
        <w:gridCol w:w="631"/>
        <w:gridCol w:w="1207"/>
      </w:tblGrid>
      <w:tr w:rsidR="00BE0E7D" w:rsidRPr="009C74D7" w14:paraId="507D2661" w14:textId="77777777" w:rsidTr="00CE2457">
        <w:trPr>
          <w:jc w:val="center"/>
        </w:trPr>
        <w:tc>
          <w:tcPr>
            <w:tcW w:w="672" w:type="dxa"/>
            <w:vMerge w:val="restart"/>
            <w:shd w:val="clear" w:color="auto" w:fill="auto"/>
            <w:vAlign w:val="center"/>
          </w:tcPr>
          <w:p w14:paraId="09BBC2E6" w14:textId="77777777" w:rsidR="00BE0E7D" w:rsidRPr="009C74D7" w:rsidRDefault="00BE0E7D" w:rsidP="00F47205">
            <w:pPr>
              <w:spacing w:after="0" w:line="300" w:lineRule="auto"/>
              <w:jc w:val="center"/>
              <w:rPr>
                <w:rFonts w:ascii="Arial" w:hAnsi="Arial" w:cs="Arial"/>
                <w:b/>
              </w:rPr>
            </w:pPr>
            <w:r w:rsidRPr="009C74D7">
              <w:rPr>
                <w:rFonts w:ascii="Arial" w:hAnsi="Arial" w:cs="Arial"/>
                <w:b/>
              </w:rPr>
              <w:t>STT</w:t>
            </w:r>
          </w:p>
        </w:tc>
        <w:tc>
          <w:tcPr>
            <w:tcW w:w="2733" w:type="dxa"/>
            <w:vMerge w:val="restart"/>
            <w:shd w:val="clear" w:color="auto" w:fill="auto"/>
            <w:vAlign w:val="center"/>
          </w:tcPr>
          <w:p w14:paraId="0330AE7A" w14:textId="77777777" w:rsidR="00BE0E7D" w:rsidRPr="009C74D7" w:rsidRDefault="00BE0E7D" w:rsidP="00F47205">
            <w:pPr>
              <w:spacing w:after="0" w:line="300" w:lineRule="auto"/>
              <w:jc w:val="center"/>
              <w:rPr>
                <w:rFonts w:ascii="Arial" w:hAnsi="Arial" w:cs="Arial"/>
                <w:b/>
              </w:rPr>
            </w:pPr>
            <w:r w:rsidRPr="009C74D7">
              <w:rPr>
                <w:rFonts w:ascii="Arial" w:hAnsi="Arial" w:cs="Arial"/>
                <w:b/>
              </w:rPr>
              <w:t>Nội dung công việc</w:t>
            </w:r>
          </w:p>
        </w:tc>
        <w:tc>
          <w:tcPr>
            <w:tcW w:w="5640" w:type="dxa"/>
            <w:gridSpan w:val="8"/>
            <w:shd w:val="clear" w:color="auto" w:fill="auto"/>
            <w:vAlign w:val="center"/>
          </w:tcPr>
          <w:p w14:paraId="7DA22548" w14:textId="77777777" w:rsidR="00BE0E7D" w:rsidRPr="009C74D7" w:rsidRDefault="00BE0E7D" w:rsidP="00F47205">
            <w:pPr>
              <w:spacing w:after="0" w:line="300" w:lineRule="auto"/>
              <w:jc w:val="center"/>
              <w:rPr>
                <w:rFonts w:ascii="Arial" w:hAnsi="Arial" w:cs="Arial"/>
                <w:b/>
              </w:rPr>
            </w:pPr>
            <w:r w:rsidRPr="009C74D7">
              <w:rPr>
                <w:rFonts w:ascii="Arial" w:hAnsi="Arial" w:cs="Arial"/>
                <w:b/>
              </w:rPr>
              <w:t>Tháng thứ</w:t>
            </w:r>
          </w:p>
        </w:tc>
      </w:tr>
      <w:tr w:rsidR="00BE0E7D" w:rsidRPr="009C74D7" w14:paraId="428AF49F" w14:textId="77777777" w:rsidTr="00CE2457">
        <w:trPr>
          <w:jc w:val="center"/>
        </w:trPr>
        <w:tc>
          <w:tcPr>
            <w:tcW w:w="672" w:type="dxa"/>
            <w:vMerge/>
            <w:shd w:val="clear" w:color="auto" w:fill="auto"/>
            <w:vAlign w:val="center"/>
          </w:tcPr>
          <w:p w14:paraId="6C36454E" w14:textId="77777777" w:rsidR="00BE0E7D" w:rsidRPr="009C74D7" w:rsidRDefault="00BE0E7D" w:rsidP="00F47205">
            <w:pPr>
              <w:spacing w:after="0" w:line="300" w:lineRule="auto"/>
              <w:jc w:val="center"/>
              <w:rPr>
                <w:rFonts w:ascii="Arial" w:hAnsi="Arial" w:cs="Arial"/>
                <w:b/>
              </w:rPr>
            </w:pPr>
          </w:p>
        </w:tc>
        <w:tc>
          <w:tcPr>
            <w:tcW w:w="2733" w:type="dxa"/>
            <w:vMerge/>
            <w:shd w:val="clear" w:color="auto" w:fill="auto"/>
            <w:vAlign w:val="center"/>
          </w:tcPr>
          <w:p w14:paraId="790DBB04" w14:textId="77777777" w:rsidR="00BE0E7D" w:rsidRPr="009C74D7" w:rsidRDefault="00BE0E7D" w:rsidP="00F47205">
            <w:pPr>
              <w:spacing w:after="0" w:line="300" w:lineRule="auto"/>
              <w:rPr>
                <w:rFonts w:ascii="Arial" w:hAnsi="Arial" w:cs="Arial"/>
                <w:b/>
              </w:rPr>
            </w:pPr>
          </w:p>
        </w:tc>
        <w:tc>
          <w:tcPr>
            <w:tcW w:w="622" w:type="dxa"/>
            <w:shd w:val="clear" w:color="auto" w:fill="auto"/>
            <w:vAlign w:val="center"/>
          </w:tcPr>
          <w:p w14:paraId="1ECC880F" w14:textId="77777777" w:rsidR="00BE0E7D" w:rsidRPr="009C74D7" w:rsidRDefault="00BE0E7D" w:rsidP="00F47205">
            <w:pPr>
              <w:spacing w:after="0" w:line="300" w:lineRule="auto"/>
              <w:jc w:val="center"/>
              <w:rPr>
                <w:rFonts w:ascii="Arial" w:hAnsi="Arial" w:cs="Arial"/>
              </w:rPr>
            </w:pPr>
            <w:r w:rsidRPr="009C74D7">
              <w:rPr>
                <w:rFonts w:ascii="Arial" w:hAnsi="Arial" w:cs="Arial"/>
              </w:rPr>
              <w:t>1</w:t>
            </w:r>
          </w:p>
        </w:tc>
        <w:tc>
          <w:tcPr>
            <w:tcW w:w="637" w:type="dxa"/>
            <w:shd w:val="clear" w:color="auto" w:fill="auto"/>
            <w:vAlign w:val="center"/>
          </w:tcPr>
          <w:p w14:paraId="278C67D0" w14:textId="77777777" w:rsidR="00BE0E7D" w:rsidRPr="009C74D7" w:rsidRDefault="00BE0E7D" w:rsidP="00F47205">
            <w:pPr>
              <w:spacing w:after="0" w:line="300" w:lineRule="auto"/>
              <w:jc w:val="center"/>
              <w:rPr>
                <w:rFonts w:ascii="Arial" w:hAnsi="Arial" w:cs="Arial"/>
              </w:rPr>
            </w:pPr>
            <w:r w:rsidRPr="009C74D7">
              <w:rPr>
                <w:rFonts w:ascii="Arial" w:hAnsi="Arial" w:cs="Arial"/>
              </w:rPr>
              <w:t>2</w:t>
            </w:r>
          </w:p>
        </w:tc>
        <w:tc>
          <w:tcPr>
            <w:tcW w:w="631" w:type="dxa"/>
            <w:shd w:val="clear" w:color="auto" w:fill="auto"/>
            <w:vAlign w:val="center"/>
          </w:tcPr>
          <w:p w14:paraId="50777186" w14:textId="77777777" w:rsidR="00BE0E7D" w:rsidRPr="009C74D7" w:rsidRDefault="00BE0E7D" w:rsidP="00F47205">
            <w:pPr>
              <w:spacing w:after="0" w:line="300" w:lineRule="auto"/>
              <w:jc w:val="center"/>
              <w:rPr>
                <w:rFonts w:ascii="Arial" w:hAnsi="Arial" w:cs="Arial"/>
              </w:rPr>
            </w:pPr>
            <w:r w:rsidRPr="009C74D7">
              <w:rPr>
                <w:rFonts w:ascii="Arial" w:hAnsi="Arial" w:cs="Arial"/>
              </w:rPr>
              <w:t>3</w:t>
            </w:r>
          </w:p>
        </w:tc>
        <w:tc>
          <w:tcPr>
            <w:tcW w:w="637" w:type="dxa"/>
            <w:shd w:val="clear" w:color="auto" w:fill="auto"/>
            <w:vAlign w:val="center"/>
          </w:tcPr>
          <w:p w14:paraId="114B0F27" w14:textId="77777777" w:rsidR="00BE0E7D" w:rsidRPr="009C74D7" w:rsidRDefault="00BE0E7D" w:rsidP="00F47205">
            <w:pPr>
              <w:spacing w:after="0" w:line="300" w:lineRule="auto"/>
              <w:jc w:val="center"/>
              <w:rPr>
                <w:rFonts w:ascii="Arial" w:hAnsi="Arial" w:cs="Arial"/>
              </w:rPr>
            </w:pPr>
            <w:r w:rsidRPr="009C74D7">
              <w:rPr>
                <w:rFonts w:ascii="Arial" w:hAnsi="Arial" w:cs="Arial"/>
              </w:rPr>
              <w:t>4</w:t>
            </w:r>
          </w:p>
        </w:tc>
        <w:tc>
          <w:tcPr>
            <w:tcW w:w="631" w:type="dxa"/>
            <w:shd w:val="clear" w:color="auto" w:fill="auto"/>
            <w:vAlign w:val="center"/>
          </w:tcPr>
          <w:p w14:paraId="07910D1C" w14:textId="77777777" w:rsidR="00BE0E7D" w:rsidRPr="009C74D7" w:rsidRDefault="00BE0E7D" w:rsidP="00F47205">
            <w:pPr>
              <w:spacing w:after="0" w:line="300" w:lineRule="auto"/>
              <w:jc w:val="center"/>
              <w:rPr>
                <w:rFonts w:ascii="Arial" w:hAnsi="Arial" w:cs="Arial"/>
              </w:rPr>
            </w:pPr>
            <w:r w:rsidRPr="009C74D7">
              <w:rPr>
                <w:rFonts w:ascii="Arial" w:hAnsi="Arial" w:cs="Arial"/>
              </w:rPr>
              <w:t>5</w:t>
            </w:r>
          </w:p>
        </w:tc>
        <w:tc>
          <w:tcPr>
            <w:tcW w:w="644" w:type="dxa"/>
            <w:shd w:val="clear" w:color="auto" w:fill="auto"/>
            <w:vAlign w:val="center"/>
          </w:tcPr>
          <w:p w14:paraId="62B098A7" w14:textId="77777777" w:rsidR="00BE0E7D" w:rsidRPr="009C74D7" w:rsidRDefault="00BE0E7D" w:rsidP="00F47205">
            <w:pPr>
              <w:spacing w:after="0" w:line="300" w:lineRule="auto"/>
              <w:jc w:val="center"/>
              <w:rPr>
                <w:rFonts w:ascii="Arial" w:hAnsi="Arial" w:cs="Arial"/>
              </w:rPr>
            </w:pPr>
            <w:r w:rsidRPr="009C74D7">
              <w:rPr>
                <w:rFonts w:ascii="Arial" w:hAnsi="Arial" w:cs="Arial"/>
              </w:rPr>
              <w:t>…</w:t>
            </w:r>
          </w:p>
        </w:tc>
        <w:tc>
          <w:tcPr>
            <w:tcW w:w="631" w:type="dxa"/>
            <w:shd w:val="clear" w:color="auto" w:fill="auto"/>
            <w:vAlign w:val="center"/>
          </w:tcPr>
          <w:p w14:paraId="2BDD2253" w14:textId="77777777" w:rsidR="00BE0E7D" w:rsidRPr="009C74D7" w:rsidRDefault="00BE0E7D" w:rsidP="00F47205">
            <w:pPr>
              <w:spacing w:after="0" w:line="300" w:lineRule="auto"/>
              <w:jc w:val="center"/>
              <w:rPr>
                <w:rFonts w:ascii="Arial" w:hAnsi="Arial" w:cs="Arial"/>
              </w:rPr>
            </w:pPr>
            <w:r w:rsidRPr="009C74D7">
              <w:rPr>
                <w:rFonts w:ascii="Arial" w:hAnsi="Arial" w:cs="Arial"/>
              </w:rPr>
              <w:t>n</w:t>
            </w:r>
          </w:p>
        </w:tc>
        <w:tc>
          <w:tcPr>
            <w:tcW w:w="1207" w:type="dxa"/>
            <w:shd w:val="clear" w:color="auto" w:fill="auto"/>
            <w:vAlign w:val="center"/>
          </w:tcPr>
          <w:p w14:paraId="5D7A93F5" w14:textId="77777777" w:rsidR="00BE0E7D" w:rsidRPr="009C74D7" w:rsidRDefault="00BE0E7D" w:rsidP="00F47205">
            <w:pPr>
              <w:spacing w:after="0" w:line="300" w:lineRule="auto"/>
              <w:jc w:val="center"/>
              <w:rPr>
                <w:rFonts w:ascii="Arial" w:hAnsi="Arial" w:cs="Arial"/>
                <w:b/>
              </w:rPr>
            </w:pPr>
            <w:r w:rsidRPr="009C74D7">
              <w:rPr>
                <w:rFonts w:ascii="Arial" w:hAnsi="Arial" w:cs="Arial"/>
                <w:b/>
              </w:rPr>
              <w:t>Số ngày</w:t>
            </w:r>
          </w:p>
        </w:tc>
      </w:tr>
      <w:tr w:rsidR="00BE0E7D" w:rsidRPr="009C74D7" w14:paraId="0970C4EE" w14:textId="77777777" w:rsidTr="00CE2457">
        <w:trPr>
          <w:jc w:val="center"/>
        </w:trPr>
        <w:tc>
          <w:tcPr>
            <w:tcW w:w="672" w:type="dxa"/>
            <w:shd w:val="clear" w:color="auto" w:fill="auto"/>
            <w:vAlign w:val="center"/>
          </w:tcPr>
          <w:p w14:paraId="67D750B3" w14:textId="77777777" w:rsidR="00BE0E7D" w:rsidRPr="009C74D7" w:rsidRDefault="00BE0E7D" w:rsidP="00F47205">
            <w:pPr>
              <w:spacing w:after="0" w:line="300" w:lineRule="auto"/>
              <w:jc w:val="center"/>
              <w:rPr>
                <w:rFonts w:ascii="Arial" w:hAnsi="Arial" w:cs="Arial"/>
                <w:b/>
              </w:rPr>
            </w:pPr>
            <w:r w:rsidRPr="009C74D7">
              <w:rPr>
                <w:rFonts w:ascii="Arial" w:hAnsi="Arial" w:cs="Arial"/>
                <w:b/>
              </w:rPr>
              <w:t>1</w:t>
            </w:r>
          </w:p>
        </w:tc>
        <w:tc>
          <w:tcPr>
            <w:tcW w:w="2733" w:type="dxa"/>
            <w:shd w:val="clear" w:color="auto" w:fill="auto"/>
            <w:vAlign w:val="center"/>
          </w:tcPr>
          <w:p w14:paraId="4A3FD42B" w14:textId="70653E49" w:rsidR="00BE0E7D" w:rsidRPr="009C74D7" w:rsidRDefault="00C66972" w:rsidP="00F47205">
            <w:pPr>
              <w:spacing w:after="0" w:line="300" w:lineRule="auto"/>
              <w:rPr>
                <w:rFonts w:ascii="Arial" w:hAnsi="Arial" w:cs="Arial"/>
                <w:i/>
              </w:rPr>
            </w:pPr>
            <w:r w:rsidRPr="009C74D7">
              <w:rPr>
                <w:rFonts w:ascii="Arial" w:hAnsi="Arial" w:cs="Arial"/>
                <w:i/>
              </w:rPr>
              <w:t>Hạng mục 1</w:t>
            </w:r>
            <w:r w:rsidR="00BE0E7D" w:rsidRPr="009C74D7">
              <w:rPr>
                <w:rFonts w:ascii="Arial" w:hAnsi="Arial" w:cs="Arial"/>
                <w:i/>
              </w:rPr>
              <w:t>:</w:t>
            </w:r>
          </w:p>
        </w:tc>
        <w:tc>
          <w:tcPr>
            <w:tcW w:w="622" w:type="dxa"/>
            <w:shd w:val="clear" w:color="auto" w:fill="auto"/>
            <w:vAlign w:val="center"/>
          </w:tcPr>
          <w:p w14:paraId="0DBB5A1A" w14:textId="77777777" w:rsidR="00BE0E7D" w:rsidRPr="009C74D7" w:rsidRDefault="00BE0E7D" w:rsidP="00F47205">
            <w:pPr>
              <w:spacing w:after="0" w:line="300" w:lineRule="auto"/>
              <w:jc w:val="center"/>
              <w:rPr>
                <w:rFonts w:ascii="Arial" w:hAnsi="Arial" w:cs="Arial"/>
              </w:rPr>
            </w:pPr>
          </w:p>
        </w:tc>
        <w:tc>
          <w:tcPr>
            <w:tcW w:w="637" w:type="dxa"/>
            <w:shd w:val="clear" w:color="auto" w:fill="auto"/>
            <w:vAlign w:val="center"/>
          </w:tcPr>
          <w:p w14:paraId="677C612C" w14:textId="77777777" w:rsidR="00BE0E7D" w:rsidRPr="009C74D7" w:rsidRDefault="00BE0E7D" w:rsidP="00F47205">
            <w:pPr>
              <w:spacing w:after="0" w:line="300" w:lineRule="auto"/>
              <w:jc w:val="center"/>
              <w:rPr>
                <w:rFonts w:ascii="Arial" w:hAnsi="Arial" w:cs="Arial"/>
              </w:rPr>
            </w:pPr>
          </w:p>
        </w:tc>
        <w:tc>
          <w:tcPr>
            <w:tcW w:w="631" w:type="dxa"/>
            <w:shd w:val="clear" w:color="auto" w:fill="auto"/>
            <w:vAlign w:val="center"/>
          </w:tcPr>
          <w:p w14:paraId="29A8CB00" w14:textId="77777777" w:rsidR="00BE0E7D" w:rsidRPr="009C74D7" w:rsidRDefault="00BE0E7D" w:rsidP="00F47205">
            <w:pPr>
              <w:spacing w:after="0" w:line="300" w:lineRule="auto"/>
              <w:jc w:val="center"/>
              <w:rPr>
                <w:rFonts w:ascii="Arial" w:hAnsi="Arial" w:cs="Arial"/>
              </w:rPr>
            </w:pPr>
          </w:p>
        </w:tc>
        <w:tc>
          <w:tcPr>
            <w:tcW w:w="637" w:type="dxa"/>
            <w:shd w:val="clear" w:color="auto" w:fill="auto"/>
            <w:vAlign w:val="center"/>
          </w:tcPr>
          <w:p w14:paraId="4B8075B3" w14:textId="77777777" w:rsidR="00BE0E7D" w:rsidRPr="009C74D7" w:rsidRDefault="00BE0E7D" w:rsidP="00F47205">
            <w:pPr>
              <w:spacing w:after="0" w:line="300" w:lineRule="auto"/>
              <w:jc w:val="center"/>
              <w:rPr>
                <w:rFonts w:ascii="Arial" w:hAnsi="Arial" w:cs="Arial"/>
              </w:rPr>
            </w:pPr>
          </w:p>
        </w:tc>
        <w:tc>
          <w:tcPr>
            <w:tcW w:w="631" w:type="dxa"/>
            <w:shd w:val="clear" w:color="auto" w:fill="auto"/>
            <w:vAlign w:val="center"/>
          </w:tcPr>
          <w:p w14:paraId="1A301E6F" w14:textId="77777777" w:rsidR="00BE0E7D" w:rsidRPr="009C74D7" w:rsidRDefault="00BE0E7D" w:rsidP="00F47205">
            <w:pPr>
              <w:spacing w:after="0" w:line="300" w:lineRule="auto"/>
              <w:jc w:val="center"/>
              <w:rPr>
                <w:rFonts w:ascii="Arial" w:hAnsi="Arial" w:cs="Arial"/>
              </w:rPr>
            </w:pPr>
          </w:p>
        </w:tc>
        <w:tc>
          <w:tcPr>
            <w:tcW w:w="644" w:type="dxa"/>
            <w:shd w:val="clear" w:color="auto" w:fill="auto"/>
            <w:vAlign w:val="center"/>
          </w:tcPr>
          <w:p w14:paraId="430C49F6" w14:textId="77777777" w:rsidR="00BE0E7D" w:rsidRPr="009C74D7" w:rsidRDefault="00BE0E7D" w:rsidP="00F47205">
            <w:pPr>
              <w:spacing w:after="0" w:line="300" w:lineRule="auto"/>
              <w:jc w:val="center"/>
              <w:rPr>
                <w:rFonts w:ascii="Arial" w:hAnsi="Arial" w:cs="Arial"/>
              </w:rPr>
            </w:pPr>
          </w:p>
        </w:tc>
        <w:tc>
          <w:tcPr>
            <w:tcW w:w="631" w:type="dxa"/>
            <w:shd w:val="clear" w:color="auto" w:fill="auto"/>
            <w:vAlign w:val="center"/>
          </w:tcPr>
          <w:p w14:paraId="497E40B4" w14:textId="77777777" w:rsidR="00BE0E7D" w:rsidRPr="009C74D7" w:rsidRDefault="00BE0E7D" w:rsidP="00F47205">
            <w:pPr>
              <w:spacing w:after="0" w:line="300" w:lineRule="auto"/>
              <w:jc w:val="center"/>
              <w:rPr>
                <w:rFonts w:ascii="Arial" w:hAnsi="Arial" w:cs="Arial"/>
              </w:rPr>
            </w:pPr>
          </w:p>
        </w:tc>
        <w:tc>
          <w:tcPr>
            <w:tcW w:w="1207" w:type="dxa"/>
            <w:shd w:val="clear" w:color="auto" w:fill="auto"/>
            <w:vAlign w:val="center"/>
          </w:tcPr>
          <w:p w14:paraId="0B85072B" w14:textId="77777777" w:rsidR="00BE0E7D" w:rsidRPr="009C74D7" w:rsidRDefault="00BE0E7D" w:rsidP="00F47205">
            <w:pPr>
              <w:spacing w:after="0" w:line="300" w:lineRule="auto"/>
              <w:jc w:val="center"/>
              <w:rPr>
                <w:rFonts w:ascii="Arial" w:hAnsi="Arial" w:cs="Arial"/>
              </w:rPr>
            </w:pPr>
          </w:p>
        </w:tc>
      </w:tr>
      <w:tr w:rsidR="00BE0E7D" w:rsidRPr="009C74D7" w14:paraId="2A17C0E8" w14:textId="77777777" w:rsidTr="00CE2457">
        <w:trPr>
          <w:jc w:val="center"/>
        </w:trPr>
        <w:tc>
          <w:tcPr>
            <w:tcW w:w="672" w:type="dxa"/>
            <w:shd w:val="clear" w:color="auto" w:fill="auto"/>
            <w:vAlign w:val="center"/>
          </w:tcPr>
          <w:p w14:paraId="580CD859" w14:textId="77777777" w:rsidR="00BE0E7D" w:rsidRPr="009C74D7" w:rsidRDefault="00BE0E7D" w:rsidP="00F47205">
            <w:pPr>
              <w:spacing w:after="0" w:line="300" w:lineRule="auto"/>
              <w:jc w:val="center"/>
              <w:rPr>
                <w:rFonts w:ascii="Arial" w:hAnsi="Arial" w:cs="Arial"/>
                <w:b/>
              </w:rPr>
            </w:pPr>
          </w:p>
        </w:tc>
        <w:tc>
          <w:tcPr>
            <w:tcW w:w="2733" w:type="dxa"/>
            <w:shd w:val="clear" w:color="auto" w:fill="auto"/>
            <w:vAlign w:val="center"/>
          </w:tcPr>
          <w:p w14:paraId="7FD4B97A" w14:textId="77777777" w:rsidR="00BE0E7D" w:rsidRPr="009C74D7" w:rsidRDefault="00BE0E7D" w:rsidP="00F47205">
            <w:pPr>
              <w:spacing w:after="0" w:line="300" w:lineRule="auto"/>
              <w:rPr>
                <w:rFonts w:ascii="Arial" w:hAnsi="Arial" w:cs="Arial"/>
                <w:i/>
              </w:rPr>
            </w:pPr>
          </w:p>
        </w:tc>
        <w:tc>
          <w:tcPr>
            <w:tcW w:w="622" w:type="dxa"/>
            <w:shd w:val="clear" w:color="auto" w:fill="auto"/>
            <w:vAlign w:val="center"/>
          </w:tcPr>
          <w:p w14:paraId="1EDC73C9" w14:textId="77777777" w:rsidR="00BE0E7D" w:rsidRPr="009C74D7" w:rsidRDefault="00BE0E7D" w:rsidP="00F47205">
            <w:pPr>
              <w:spacing w:after="0" w:line="300" w:lineRule="auto"/>
              <w:jc w:val="center"/>
              <w:rPr>
                <w:rFonts w:ascii="Arial" w:hAnsi="Arial" w:cs="Arial"/>
              </w:rPr>
            </w:pPr>
          </w:p>
        </w:tc>
        <w:tc>
          <w:tcPr>
            <w:tcW w:w="637" w:type="dxa"/>
            <w:shd w:val="clear" w:color="auto" w:fill="auto"/>
            <w:vAlign w:val="center"/>
          </w:tcPr>
          <w:p w14:paraId="0A52A03E" w14:textId="77777777" w:rsidR="00BE0E7D" w:rsidRPr="009C74D7" w:rsidRDefault="00BE0E7D" w:rsidP="00F47205">
            <w:pPr>
              <w:spacing w:after="0" w:line="300" w:lineRule="auto"/>
              <w:jc w:val="center"/>
              <w:rPr>
                <w:rFonts w:ascii="Arial" w:hAnsi="Arial" w:cs="Arial"/>
              </w:rPr>
            </w:pPr>
          </w:p>
        </w:tc>
        <w:tc>
          <w:tcPr>
            <w:tcW w:w="631" w:type="dxa"/>
            <w:shd w:val="clear" w:color="auto" w:fill="auto"/>
            <w:vAlign w:val="center"/>
          </w:tcPr>
          <w:p w14:paraId="1EDA232C" w14:textId="77777777" w:rsidR="00BE0E7D" w:rsidRPr="009C74D7" w:rsidRDefault="00BE0E7D" w:rsidP="00F47205">
            <w:pPr>
              <w:spacing w:after="0" w:line="300" w:lineRule="auto"/>
              <w:jc w:val="center"/>
              <w:rPr>
                <w:rFonts w:ascii="Arial" w:hAnsi="Arial" w:cs="Arial"/>
              </w:rPr>
            </w:pPr>
          </w:p>
        </w:tc>
        <w:tc>
          <w:tcPr>
            <w:tcW w:w="637" w:type="dxa"/>
            <w:shd w:val="clear" w:color="auto" w:fill="auto"/>
            <w:vAlign w:val="center"/>
          </w:tcPr>
          <w:p w14:paraId="31840EC0" w14:textId="77777777" w:rsidR="00BE0E7D" w:rsidRPr="009C74D7" w:rsidRDefault="00BE0E7D" w:rsidP="00F47205">
            <w:pPr>
              <w:spacing w:after="0" w:line="300" w:lineRule="auto"/>
              <w:jc w:val="center"/>
              <w:rPr>
                <w:rFonts w:ascii="Arial" w:hAnsi="Arial" w:cs="Arial"/>
              </w:rPr>
            </w:pPr>
          </w:p>
        </w:tc>
        <w:tc>
          <w:tcPr>
            <w:tcW w:w="631" w:type="dxa"/>
            <w:shd w:val="clear" w:color="auto" w:fill="auto"/>
            <w:vAlign w:val="center"/>
          </w:tcPr>
          <w:p w14:paraId="3236A555" w14:textId="77777777" w:rsidR="00BE0E7D" w:rsidRPr="009C74D7" w:rsidRDefault="00BE0E7D" w:rsidP="00F47205">
            <w:pPr>
              <w:spacing w:after="0" w:line="300" w:lineRule="auto"/>
              <w:jc w:val="center"/>
              <w:rPr>
                <w:rFonts w:ascii="Arial" w:hAnsi="Arial" w:cs="Arial"/>
              </w:rPr>
            </w:pPr>
          </w:p>
        </w:tc>
        <w:tc>
          <w:tcPr>
            <w:tcW w:w="644" w:type="dxa"/>
            <w:shd w:val="clear" w:color="auto" w:fill="auto"/>
            <w:vAlign w:val="center"/>
          </w:tcPr>
          <w:p w14:paraId="75716F97" w14:textId="77777777" w:rsidR="00BE0E7D" w:rsidRPr="009C74D7" w:rsidRDefault="00BE0E7D" w:rsidP="00F47205">
            <w:pPr>
              <w:spacing w:after="0" w:line="300" w:lineRule="auto"/>
              <w:jc w:val="center"/>
              <w:rPr>
                <w:rFonts w:ascii="Arial" w:hAnsi="Arial" w:cs="Arial"/>
              </w:rPr>
            </w:pPr>
          </w:p>
        </w:tc>
        <w:tc>
          <w:tcPr>
            <w:tcW w:w="631" w:type="dxa"/>
            <w:shd w:val="clear" w:color="auto" w:fill="auto"/>
            <w:vAlign w:val="center"/>
          </w:tcPr>
          <w:p w14:paraId="1BD2D929" w14:textId="77777777" w:rsidR="00BE0E7D" w:rsidRPr="009C74D7" w:rsidRDefault="00BE0E7D" w:rsidP="00F47205">
            <w:pPr>
              <w:spacing w:after="0" w:line="300" w:lineRule="auto"/>
              <w:jc w:val="center"/>
              <w:rPr>
                <w:rFonts w:ascii="Arial" w:hAnsi="Arial" w:cs="Arial"/>
              </w:rPr>
            </w:pPr>
          </w:p>
        </w:tc>
        <w:tc>
          <w:tcPr>
            <w:tcW w:w="1207" w:type="dxa"/>
            <w:shd w:val="clear" w:color="auto" w:fill="auto"/>
            <w:vAlign w:val="center"/>
          </w:tcPr>
          <w:p w14:paraId="02E1C38E" w14:textId="77777777" w:rsidR="00BE0E7D" w:rsidRPr="009C74D7" w:rsidRDefault="00BE0E7D" w:rsidP="00F47205">
            <w:pPr>
              <w:spacing w:after="0" w:line="300" w:lineRule="auto"/>
              <w:jc w:val="center"/>
              <w:rPr>
                <w:rFonts w:ascii="Arial" w:hAnsi="Arial" w:cs="Arial"/>
              </w:rPr>
            </w:pPr>
          </w:p>
        </w:tc>
      </w:tr>
      <w:tr w:rsidR="00BE0E7D" w:rsidRPr="009C74D7" w14:paraId="2ECF51B1" w14:textId="77777777" w:rsidTr="00CE2457">
        <w:trPr>
          <w:jc w:val="center"/>
        </w:trPr>
        <w:tc>
          <w:tcPr>
            <w:tcW w:w="672" w:type="dxa"/>
            <w:shd w:val="clear" w:color="auto" w:fill="auto"/>
            <w:vAlign w:val="center"/>
          </w:tcPr>
          <w:p w14:paraId="6C503F1A" w14:textId="77777777" w:rsidR="00BE0E7D" w:rsidRPr="009C74D7" w:rsidRDefault="00BE0E7D" w:rsidP="00F47205">
            <w:pPr>
              <w:spacing w:after="0" w:line="300" w:lineRule="auto"/>
              <w:jc w:val="center"/>
              <w:rPr>
                <w:rFonts w:ascii="Arial" w:hAnsi="Arial" w:cs="Arial"/>
                <w:b/>
              </w:rPr>
            </w:pPr>
            <w:r w:rsidRPr="009C74D7">
              <w:rPr>
                <w:rFonts w:ascii="Arial" w:hAnsi="Arial" w:cs="Arial"/>
                <w:b/>
              </w:rPr>
              <w:t>2</w:t>
            </w:r>
          </w:p>
        </w:tc>
        <w:tc>
          <w:tcPr>
            <w:tcW w:w="2733" w:type="dxa"/>
            <w:shd w:val="clear" w:color="auto" w:fill="auto"/>
            <w:vAlign w:val="center"/>
          </w:tcPr>
          <w:p w14:paraId="5D91A97A" w14:textId="6793BDAB" w:rsidR="00BE0E7D" w:rsidRPr="009C74D7" w:rsidRDefault="00E809F3" w:rsidP="00F47205">
            <w:pPr>
              <w:spacing w:after="0" w:line="300" w:lineRule="auto"/>
              <w:rPr>
                <w:rFonts w:ascii="Arial" w:hAnsi="Arial" w:cs="Arial"/>
                <w:i/>
              </w:rPr>
            </w:pPr>
            <w:r w:rsidRPr="009C74D7">
              <w:rPr>
                <w:rFonts w:ascii="Arial" w:hAnsi="Arial" w:cs="Arial"/>
                <w:i/>
              </w:rPr>
              <w:t>Hạng mục 2:</w:t>
            </w:r>
          </w:p>
        </w:tc>
        <w:tc>
          <w:tcPr>
            <w:tcW w:w="622" w:type="dxa"/>
            <w:shd w:val="clear" w:color="auto" w:fill="auto"/>
            <w:vAlign w:val="center"/>
          </w:tcPr>
          <w:p w14:paraId="381F8FDA" w14:textId="77777777" w:rsidR="00BE0E7D" w:rsidRPr="009C74D7" w:rsidRDefault="00BE0E7D" w:rsidP="00F47205">
            <w:pPr>
              <w:spacing w:after="0" w:line="300" w:lineRule="auto"/>
              <w:jc w:val="center"/>
              <w:rPr>
                <w:rFonts w:ascii="Arial" w:hAnsi="Arial" w:cs="Arial"/>
              </w:rPr>
            </w:pPr>
          </w:p>
        </w:tc>
        <w:tc>
          <w:tcPr>
            <w:tcW w:w="637" w:type="dxa"/>
            <w:shd w:val="clear" w:color="auto" w:fill="auto"/>
            <w:vAlign w:val="center"/>
          </w:tcPr>
          <w:p w14:paraId="2DDE7291" w14:textId="77777777" w:rsidR="00BE0E7D" w:rsidRPr="009C74D7" w:rsidRDefault="00BE0E7D" w:rsidP="00F47205">
            <w:pPr>
              <w:spacing w:after="0" w:line="300" w:lineRule="auto"/>
              <w:jc w:val="center"/>
              <w:rPr>
                <w:rFonts w:ascii="Arial" w:hAnsi="Arial" w:cs="Arial"/>
              </w:rPr>
            </w:pPr>
          </w:p>
        </w:tc>
        <w:tc>
          <w:tcPr>
            <w:tcW w:w="631" w:type="dxa"/>
            <w:shd w:val="clear" w:color="auto" w:fill="auto"/>
            <w:vAlign w:val="center"/>
          </w:tcPr>
          <w:p w14:paraId="49DDEC62" w14:textId="77777777" w:rsidR="00BE0E7D" w:rsidRPr="009C74D7" w:rsidRDefault="00BE0E7D" w:rsidP="00F47205">
            <w:pPr>
              <w:spacing w:after="0" w:line="300" w:lineRule="auto"/>
              <w:jc w:val="center"/>
              <w:rPr>
                <w:rFonts w:ascii="Arial" w:hAnsi="Arial" w:cs="Arial"/>
              </w:rPr>
            </w:pPr>
          </w:p>
        </w:tc>
        <w:tc>
          <w:tcPr>
            <w:tcW w:w="637" w:type="dxa"/>
            <w:shd w:val="clear" w:color="auto" w:fill="auto"/>
            <w:vAlign w:val="center"/>
          </w:tcPr>
          <w:p w14:paraId="61C23EEC" w14:textId="77777777" w:rsidR="00BE0E7D" w:rsidRPr="009C74D7" w:rsidRDefault="00BE0E7D" w:rsidP="00F47205">
            <w:pPr>
              <w:spacing w:after="0" w:line="300" w:lineRule="auto"/>
              <w:jc w:val="center"/>
              <w:rPr>
                <w:rFonts w:ascii="Arial" w:hAnsi="Arial" w:cs="Arial"/>
              </w:rPr>
            </w:pPr>
          </w:p>
        </w:tc>
        <w:tc>
          <w:tcPr>
            <w:tcW w:w="631" w:type="dxa"/>
            <w:shd w:val="clear" w:color="auto" w:fill="auto"/>
            <w:vAlign w:val="center"/>
          </w:tcPr>
          <w:p w14:paraId="73F4BCF9" w14:textId="77777777" w:rsidR="00BE0E7D" w:rsidRPr="009C74D7" w:rsidRDefault="00BE0E7D" w:rsidP="00F47205">
            <w:pPr>
              <w:spacing w:after="0" w:line="300" w:lineRule="auto"/>
              <w:jc w:val="center"/>
              <w:rPr>
                <w:rFonts w:ascii="Arial" w:hAnsi="Arial" w:cs="Arial"/>
              </w:rPr>
            </w:pPr>
          </w:p>
        </w:tc>
        <w:tc>
          <w:tcPr>
            <w:tcW w:w="644" w:type="dxa"/>
            <w:shd w:val="clear" w:color="auto" w:fill="auto"/>
            <w:vAlign w:val="center"/>
          </w:tcPr>
          <w:p w14:paraId="0F02831D" w14:textId="77777777" w:rsidR="00BE0E7D" w:rsidRPr="009C74D7" w:rsidRDefault="00BE0E7D" w:rsidP="00F47205">
            <w:pPr>
              <w:spacing w:after="0" w:line="300" w:lineRule="auto"/>
              <w:jc w:val="center"/>
              <w:rPr>
                <w:rFonts w:ascii="Arial" w:hAnsi="Arial" w:cs="Arial"/>
              </w:rPr>
            </w:pPr>
          </w:p>
        </w:tc>
        <w:tc>
          <w:tcPr>
            <w:tcW w:w="631" w:type="dxa"/>
            <w:shd w:val="clear" w:color="auto" w:fill="auto"/>
            <w:vAlign w:val="center"/>
          </w:tcPr>
          <w:p w14:paraId="6E6C9D50" w14:textId="77777777" w:rsidR="00BE0E7D" w:rsidRPr="009C74D7" w:rsidRDefault="00BE0E7D" w:rsidP="00F47205">
            <w:pPr>
              <w:spacing w:after="0" w:line="300" w:lineRule="auto"/>
              <w:jc w:val="center"/>
              <w:rPr>
                <w:rFonts w:ascii="Arial" w:hAnsi="Arial" w:cs="Arial"/>
              </w:rPr>
            </w:pPr>
          </w:p>
        </w:tc>
        <w:tc>
          <w:tcPr>
            <w:tcW w:w="1207" w:type="dxa"/>
            <w:shd w:val="clear" w:color="auto" w:fill="auto"/>
            <w:vAlign w:val="center"/>
          </w:tcPr>
          <w:p w14:paraId="57DC0597" w14:textId="77777777" w:rsidR="00BE0E7D" w:rsidRPr="009C74D7" w:rsidRDefault="00BE0E7D" w:rsidP="00F47205">
            <w:pPr>
              <w:spacing w:after="0" w:line="300" w:lineRule="auto"/>
              <w:jc w:val="center"/>
              <w:rPr>
                <w:rFonts w:ascii="Arial" w:hAnsi="Arial" w:cs="Arial"/>
              </w:rPr>
            </w:pPr>
          </w:p>
        </w:tc>
      </w:tr>
      <w:tr w:rsidR="00BE0E7D" w:rsidRPr="009C74D7" w14:paraId="3F6A039E" w14:textId="77777777" w:rsidTr="00CE2457">
        <w:trPr>
          <w:jc w:val="center"/>
        </w:trPr>
        <w:tc>
          <w:tcPr>
            <w:tcW w:w="672" w:type="dxa"/>
            <w:shd w:val="clear" w:color="auto" w:fill="auto"/>
            <w:vAlign w:val="center"/>
          </w:tcPr>
          <w:p w14:paraId="627DB2FD" w14:textId="77777777" w:rsidR="00BE0E7D" w:rsidRPr="009C74D7" w:rsidRDefault="00BE0E7D" w:rsidP="00F47205">
            <w:pPr>
              <w:spacing w:after="0" w:line="300" w:lineRule="auto"/>
              <w:jc w:val="center"/>
              <w:rPr>
                <w:rFonts w:ascii="Arial" w:hAnsi="Arial" w:cs="Arial"/>
                <w:b/>
              </w:rPr>
            </w:pPr>
            <w:r w:rsidRPr="009C74D7">
              <w:rPr>
                <w:rFonts w:ascii="Arial" w:hAnsi="Arial" w:cs="Arial"/>
                <w:b/>
              </w:rPr>
              <w:t>…</w:t>
            </w:r>
          </w:p>
        </w:tc>
        <w:tc>
          <w:tcPr>
            <w:tcW w:w="2733" w:type="dxa"/>
            <w:shd w:val="clear" w:color="auto" w:fill="auto"/>
            <w:vAlign w:val="center"/>
          </w:tcPr>
          <w:p w14:paraId="0B487CE3" w14:textId="77777777" w:rsidR="00BE0E7D" w:rsidRPr="009C74D7" w:rsidRDefault="00BE0E7D" w:rsidP="00F47205">
            <w:pPr>
              <w:spacing w:after="0" w:line="300" w:lineRule="auto"/>
              <w:rPr>
                <w:rFonts w:ascii="Arial" w:hAnsi="Arial" w:cs="Arial"/>
              </w:rPr>
            </w:pPr>
          </w:p>
        </w:tc>
        <w:tc>
          <w:tcPr>
            <w:tcW w:w="622" w:type="dxa"/>
            <w:shd w:val="clear" w:color="auto" w:fill="auto"/>
            <w:vAlign w:val="center"/>
          </w:tcPr>
          <w:p w14:paraId="76EBD64C" w14:textId="77777777" w:rsidR="00BE0E7D" w:rsidRPr="009C74D7" w:rsidRDefault="00BE0E7D" w:rsidP="00F47205">
            <w:pPr>
              <w:spacing w:after="0" w:line="300" w:lineRule="auto"/>
              <w:jc w:val="center"/>
              <w:rPr>
                <w:rFonts w:ascii="Arial" w:hAnsi="Arial" w:cs="Arial"/>
              </w:rPr>
            </w:pPr>
          </w:p>
        </w:tc>
        <w:tc>
          <w:tcPr>
            <w:tcW w:w="637" w:type="dxa"/>
            <w:shd w:val="clear" w:color="auto" w:fill="auto"/>
            <w:vAlign w:val="center"/>
          </w:tcPr>
          <w:p w14:paraId="50890689" w14:textId="77777777" w:rsidR="00BE0E7D" w:rsidRPr="009C74D7" w:rsidRDefault="00BE0E7D" w:rsidP="00F47205">
            <w:pPr>
              <w:spacing w:after="0" w:line="300" w:lineRule="auto"/>
              <w:jc w:val="center"/>
              <w:rPr>
                <w:rFonts w:ascii="Arial" w:hAnsi="Arial" w:cs="Arial"/>
              </w:rPr>
            </w:pPr>
          </w:p>
        </w:tc>
        <w:tc>
          <w:tcPr>
            <w:tcW w:w="631" w:type="dxa"/>
            <w:shd w:val="clear" w:color="auto" w:fill="auto"/>
            <w:vAlign w:val="center"/>
          </w:tcPr>
          <w:p w14:paraId="33CCA963" w14:textId="77777777" w:rsidR="00BE0E7D" w:rsidRPr="009C74D7" w:rsidRDefault="00BE0E7D" w:rsidP="00F47205">
            <w:pPr>
              <w:spacing w:after="0" w:line="300" w:lineRule="auto"/>
              <w:jc w:val="center"/>
              <w:rPr>
                <w:rFonts w:ascii="Arial" w:hAnsi="Arial" w:cs="Arial"/>
              </w:rPr>
            </w:pPr>
          </w:p>
        </w:tc>
        <w:tc>
          <w:tcPr>
            <w:tcW w:w="637" w:type="dxa"/>
            <w:shd w:val="clear" w:color="auto" w:fill="auto"/>
            <w:vAlign w:val="center"/>
          </w:tcPr>
          <w:p w14:paraId="4D8AF8DB" w14:textId="77777777" w:rsidR="00BE0E7D" w:rsidRPr="009C74D7" w:rsidRDefault="00BE0E7D" w:rsidP="00F47205">
            <w:pPr>
              <w:spacing w:after="0" w:line="300" w:lineRule="auto"/>
              <w:jc w:val="center"/>
              <w:rPr>
                <w:rFonts w:ascii="Arial" w:hAnsi="Arial" w:cs="Arial"/>
              </w:rPr>
            </w:pPr>
          </w:p>
        </w:tc>
        <w:tc>
          <w:tcPr>
            <w:tcW w:w="631" w:type="dxa"/>
            <w:shd w:val="clear" w:color="auto" w:fill="auto"/>
            <w:vAlign w:val="center"/>
          </w:tcPr>
          <w:p w14:paraId="6779C4BF" w14:textId="77777777" w:rsidR="00BE0E7D" w:rsidRPr="009C74D7" w:rsidRDefault="00BE0E7D" w:rsidP="00F47205">
            <w:pPr>
              <w:spacing w:after="0" w:line="300" w:lineRule="auto"/>
              <w:jc w:val="center"/>
              <w:rPr>
                <w:rFonts w:ascii="Arial" w:hAnsi="Arial" w:cs="Arial"/>
              </w:rPr>
            </w:pPr>
          </w:p>
        </w:tc>
        <w:tc>
          <w:tcPr>
            <w:tcW w:w="644" w:type="dxa"/>
            <w:shd w:val="clear" w:color="auto" w:fill="auto"/>
            <w:vAlign w:val="center"/>
          </w:tcPr>
          <w:p w14:paraId="457DAF66" w14:textId="77777777" w:rsidR="00BE0E7D" w:rsidRPr="009C74D7" w:rsidRDefault="00BE0E7D" w:rsidP="00F47205">
            <w:pPr>
              <w:spacing w:after="0" w:line="300" w:lineRule="auto"/>
              <w:jc w:val="center"/>
              <w:rPr>
                <w:rFonts w:ascii="Arial" w:hAnsi="Arial" w:cs="Arial"/>
              </w:rPr>
            </w:pPr>
          </w:p>
        </w:tc>
        <w:tc>
          <w:tcPr>
            <w:tcW w:w="631" w:type="dxa"/>
            <w:shd w:val="clear" w:color="auto" w:fill="auto"/>
            <w:vAlign w:val="center"/>
          </w:tcPr>
          <w:p w14:paraId="01BEB7FF" w14:textId="77777777" w:rsidR="00BE0E7D" w:rsidRPr="009C74D7" w:rsidRDefault="00BE0E7D" w:rsidP="00F47205">
            <w:pPr>
              <w:spacing w:after="0" w:line="300" w:lineRule="auto"/>
              <w:jc w:val="center"/>
              <w:rPr>
                <w:rFonts w:ascii="Arial" w:hAnsi="Arial" w:cs="Arial"/>
              </w:rPr>
            </w:pPr>
          </w:p>
        </w:tc>
        <w:tc>
          <w:tcPr>
            <w:tcW w:w="1207" w:type="dxa"/>
            <w:shd w:val="clear" w:color="auto" w:fill="auto"/>
            <w:vAlign w:val="center"/>
          </w:tcPr>
          <w:p w14:paraId="0CA5603F" w14:textId="77777777" w:rsidR="00BE0E7D" w:rsidRPr="009C74D7" w:rsidRDefault="00BE0E7D" w:rsidP="00F47205">
            <w:pPr>
              <w:spacing w:after="0" w:line="300" w:lineRule="auto"/>
              <w:jc w:val="center"/>
              <w:rPr>
                <w:rFonts w:ascii="Arial" w:hAnsi="Arial" w:cs="Arial"/>
              </w:rPr>
            </w:pPr>
          </w:p>
        </w:tc>
      </w:tr>
      <w:tr w:rsidR="00BE0E7D" w:rsidRPr="009C74D7" w14:paraId="5E17C3B3" w14:textId="77777777" w:rsidTr="00CE2457">
        <w:trPr>
          <w:jc w:val="center"/>
        </w:trPr>
        <w:tc>
          <w:tcPr>
            <w:tcW w:w="672" w:type="dxa"/>
            <w:shd w:val="clear" w:color="auto" w:fill="auto"/>
            <w:vAlign w:val="center"/>
          </w:tcPr>
          <w:p w14:paraId="61198DBE" w14:textId="77777777" w:rsidR="00BE0E7D" w:rsidRPr="009C74D7" w:rsidRDefault="00BE0E7D" w:rsidP="00F47205">
            <w:pPr>
              <w:spacing w:after="0" w:line="300" w:lineRule="auto"/>
              <w:jc w:val="center"/>
              <w:rPr>
                <w:rFonts w:ascii="Arial" w:hAnsi="Arial" w:cs="Arial"/>
                <w:b/>
              </w:rPr>
            </w:pPr>
            <w:r w:rsidRPr="009C74D7">
              <w:rPr>
                <w:rFonts w:ascii="Arial" w:hAnsi="Arial" w:cs="Arial"/>
                <w:b/>
              </w:rPr>
              <w:t>n</w:t>
            </w:r>
          </w:p>
        </w:tc>
        <w:tc>
          <w:tcPr>
            <w:tcW w:w="2733" w:type="dxa"/>
            <w:shd w:val="clear" w:color="auto" w:fill="auto"/>
            <w:vAlign w:val="center"/>
          </w:tcPr>
          <w:p w14:paraId="2C5F9C46" w14:textId="56F0CB7B" w:rsidR="00BE0E7D" w:rsidRPr="009C74D7" w:rsidRDefault="00E809F3" w:rsidP="00F47205">
            <w:pPr>
              <w:spacing w:after="0" w:line="300" w:lineRule="auto"/>
              <w:rPr>
                <w:rFonts w:ascii="Arial" w:hAnsi="Arial" w:cs="Arial"/>
              </w:rPr>
            </w:pPr>
            <w:r w:rsidRPr="009C74D7">
              <w:rPr>
                <w:rFonts w:ascii="Arial" w:hAnsi="Arial" w:cs="Arial"/>
              </w:rPr>
              <w:t>Hạng mục n</w:t>
            </w:r>
          </w:p>
        </w:tc>
        <w:tc>
          <w:tcPr>
            <w:tcW w:w="622" w:type="dxa"/>
            <w:shd w:val="clear" w:color="auto" w:fill="auto"/>
            <w:vAlign w:val="center"/>
          </w:tcPr>
          <w:p w14:paraId="6AFAF2A2" w14:textId="77777777" w:rsidR="00BE0E7D" w:rsidRPr="009C74D7" w:rsidRDefault="00BE0E7D" w:rsidP="00F47205">
            <w:pPr>
              <w:spacing w:after="0" w:line="300" w:lineRule="auto"/>
              <w:jc w:val="center"/>
              <w:rPr>
                <w:rFonts w:ascii="Arial" w:hAnsi="Arial" w:cs="Arial"/>
              </w:rPr>
            </w:pPr>
          </w:p>
        </w:tc>
        <w:tc>
          <w:tcPr>
            <w:tcW w:w="637" w:type="dxa"/>
            <w:shd w:val="clear" w:color="auto" w:fill="auto"/>
            <w:vAlign w:val="center"/>
          </w:tcPr>
          <w:p w14:paraId="383B1C73" w14:textId="77777777" w:rsidR="00BE0E7D" w:rsidRPr="009C74D7" w:rsidRDefault="00BE0E7D" w:rsidP="00F47205">
            <w:pPr>
              <w:spacing w:after="0" w:line="300" w:lineRule="auto"/>
              <w:jc w:val="center"/>
              <w:rPr>
                <w:rFonts w:ascii="Arial" w:hAnsi="Arial" w:cs="Arial"/>
              </w:rPr>
            </w:pPr>
          </w:p>
        </w:tc>
        <w:tc>
          <w:tcPr>
            <w:tcW w:w="631" w:type="dxa"/>
            <w:shd w:val="clear" w:color="auto" w:fill="auto"/>
            <w:vAlign w:val="center"/>
          </w:tcPr>
          <w:p w14:paraId="4EBF3B52" w14:textId="77777777" w:rsidR="00BE0E7D" w:rsidRPr="009C74D7" w:rsidRDefault="00BE0E7D" w:rsidP="00F47205">
            <w:pPr>
              <w:spacing w:after="0" w:line="300" w:lineRule="auto"/>
              <w:jc w:val="center"/>
              <w:rPr>
                <w:rFonts w:ascii="Arial" w:hAnsi="Arial" w:cs="Arial"/>
              </w:rPr>
            </w:pPr>
          </w:p>
        </w:tc>
        <w:tc>
          <w:tcPr>
            <w:tcW w:w="637" w:type="dxa"/>
            <w:shd w:val="clear" w:color="auto" w:fill="auto"/>
            <w:vAlign w:val="center"/>
          </w:tcPr>
          <w:p w14:paraId="1953A6F0" w14:textId="77777777" w:rsidR="00BE0E7D" w:rsidRPr="009C74D7" w:rsidRDefault="00BE0E7D" w:rsidP="00F47205">
            <w:pPr>
              <w:spacing w:after="0" w:line="300" w:lineRule="auto"/>
              <w:jc w:val="center"/>
              <w:rPr>
                <w:rFonts w:ascii="Arial" w:hAnsi="Arial" w:cs="Arial"/>
              </w:rPr>
            </w:pPr>
          </w:p>
        </w:tc>
        <w:tc>
          <w:tcPr>
            <w:tcW w:w="631" w:type="dxa"/>
            <w:shd w:val="clear" w:color="auto" w:fill="auto"/>
            <w:vAlign w:val="center"/>
          </w:tcPr>
          <w:p w14:paraId="3937F91D" w14:textId="77777777" w:rsidR="00BE0E7D" w:rsidRPr="009C74D7" w:rsidRDefault="00BE0E7D" w:rsidP="00F47205">
            <w:pPr>
              <w:spacing w:after="0" w:line="300" w:lineRule="auto"/>
              <w:jc w:val="center"/>
              <w:rPr>
                <w:rFonts w:ascii="Arial" w:hAnsi="Arial" w:cs="Arial"/>
              </w:rPr>
            </w:pPr>
          </w:p>
        </w:tc>
        <w:tc>
          <w:tcPr>
            <w:tcW w:w="644" w:type="dxa"/>
            <w:shd w:val="clear" w:color="auto" w:fill="auto"/>
            <w:vAlign w:val="center"/>
          </w:tcPr>
          <w:p w14:paraId="335CA2A8" w14:textId="77777777" w:rsidR="00BE0E7D" w:rsidRPr="009C74D7" w:rsidRDefault="00BE0E7D" w:rsidP="00F47205">
            <w:pPr>
              <w:spacing w:after="0" w:line="300" w:lineRule="auto"/>
              <w:jc w:val="center"/>
              <w:rPr>
                <w:rFonts w:ascii="Arial" w:hAnsi="Arial" w:cs="Arial"/>
              </w:rPr>
            </w:pPr>
          </w:p>
        </w:tc>
        <w:tc>
          <w:tcPr>
            <w:tcW w:w="631" w:type="dxa"/>
            <w:shd w:val="clear" w:color="auto" w:fill="auto"/>
            <w:vAlign w:val="center"/>
          </w:tcPr>
          <w:p w14:paraId="03D8C7B3" w14:textId="77777777" w:rsidR="00BE0E7D" w:rsidRPr="009C74D7" w:rsidRDefault="00BE0E7D" w:rsidP="00F47205">
            <w:pPr>
              <w:spacing w:after="0" w:line="300" w:lineRule="auto"/>
              <w:jc w:val="center"/>
              <w:rPr>
                <w:rFonts w:ascii="Arial" w:hAnsi="Arial" w:cs="Arial"/>
              </w:rPr>
            </w:pPr>
          </w:p>
        </w:tc>
        <w:tc>
          <w:tcPr>
            <w:tcW w:w="1207" w:type="dxa"/>
            <w:shd w:val="clear" w:color="auto" w:fill="auto"/>
            <w:vAlign w:val="center"/>
          </w:tcPr>
          <w:p w14:paraId="2E71C823" w14:textId="77777777" w:rsidR="00BE0E7D" w:rsidRPr="009C74D7" w:rsidRDefault="00BE0E7D" w:rsidP="00F47205">
            <w:pPr>
              <w:spacing w:after="0" w:line="300" w:lineRule="auto"/>
              <w:jc w:val="center"/>
              <w:rPr>
                <w:rFonts w:ascii="Arial" w:hAnsi="Arial" w:cs="Arial"/>
              </w:rPr>
            </w:pPr>
          </w:p>
        </w:tc>
      </w:tr>
      <w:tr w:rsidR="00BE0E7D" w:rsidRPr="009C74D7" w14:paraId="13412934" w14:textId="77777777" w:rsidTr="00CE2457">
        <w:trPr>
          <w:jc w:val="center"/>
        </w:trPr>
        <w:tc>
          <w:tcPr>
            <w:tcW w:w="672" w:type="dxa"/>
            <w:shd w:val="clear" w:color="auto" w:fill="auto"/>
            <w:vAlign w:val="center"/>
          </w:tcPr>
          <w:p w14:paraId="50BB93D3" w14:textId="77777777" w:rsidR="00BE0E7D" w:rsidRPr="009C74D7" w:rsidRDefault="00BE0E7D" w:rsidP="00F47205">
            <w:pPr>
              <w:spacing w:after="0" w:line="300" w:lineRule="auto"/>
              <w:jc w:val="center"/>
              <w:rPr>
                <w:rFonts w:ascii="Arial" w:hAnsi="Arial" w:cs="Arial"/>
              </w:rPr>
            </w:pPr>
          </w:p>
        </w:tc>
        <w:tc>
          <w:tcPr>
            <w:tcW w:w="2733" w:type="dxa"/>
            <w:shd w:val="clear" w:color="auto" w:fill="auto"/>
            <w:vAlign w:val="center"/>
          </w:tcPr>
          <w:p w14:paraId="4722F1C6" w14:textId="77777777" w:rsidR="00BE0E7D" w:rsidRPr="009C74D7" w:rsidRDefault="00BE0E7D" w:rsidP="00F47205">
            <w:pPr>
              <w:spacing w:after="0" w:line="300" w:lineRule="auto"/>
              <w:rPr>
                <w:rFonts w:ascii="Arial" w:hAnsi="Arial" w:cs="Arial"/>
              </w:rPr>
            </w:pPr>
          </w:p>
        </w:tc>
        <w:tc>
          <w:tcPr>
            <w:tcW w:w="622" w:type="dxa"/>
            <w:shd w:val="clear" w:color="auto" w:fill="auto"/>
            <w:vAlign w:val="center"/>
          </w:tcPr>
          <w:p w14:paraId="22A216E4" w14:textId="77777777" w:rsidR="00BE0E7D" w:rsidRPr="009C74D7" w:rsidRDefault="00BE0E7D" w:rsidP="00F47205">
            <w:pPr>
              <w:spacing w:after="0" w:line="300" w:lineRule="auto"/>
              <w:jc w:val="center"/>
              <w:rPr>
                <w:rFonts w:ascii="Arial" w:hAnsi="Arial" w:cs="Arial"/>
              </w:rPr>
            </w:pPr>
          </w:p>
        </w:tc>
        <w:tc>
          <w:tcPr>
            <w:tcW w:w="637" w:type="dxa"/>
            <w:shd w:val="clear" w:color="auto" w:fill="auto"/>
            <w:vAlign w:val="center"/>
          </w:tcPr>
          <w:p w14:paraId="3F54FA20" w14:textId="77777777" w:rsidR="00BE0E7D" w:rsidRPr="009C74D7" w:rsidRDefault="00BE0E7D" w:rsidP="00F47205">
            <w:pPr>
              <w:spacing w:after="0" w:line="300" w:lineRule="auto"/>
              <w:jc w:val="center"/>
              <w:rPr>
                <w:rFonts w:ascii="Arial" w:hAnsi="Arial" w:cs="Arial"/>
              </w:rPr>
            </w:pPr>
          </w:p>
        </w:tc>
        <w:tc>
          <w:tcPr>
            <w:tcW w:w="631" w:type="dxa"/>
            <w:shd w:val="clear" w:color="auto" w:fill="auto"/>
            <w:vAlign w:val="center"/>
          </w:tcPr>
          <w:p w14:paraId="3A0C7A89" w14:textId="77777777" w:rsidR="00BE0E7D" w:rsidRPr="009C74D7" w:rsidRDefault="00BE0E7D" w:rsidP="00F47205">
            <w:pPr>
              <w:spacing w:after="0" w:line="300" w:lineRule="auto"/>
              <w:jc w:val="center"/>
              <w:rPr>
                <w:rFonts w:ascii="Arial" w:hAnsi="Arial" w:cs="Arial"/>
              </w:rPr>
            </w:pPr>
          </w:p>
        </w:tc>
        <w:tc>
          <w:tcPr>
            <w:tcW w:w="637" w:type="dxa"/>
            <w:shd w:val="clear" w:color="auto" w:fill="auto"/>
            <w:vAlign w:val="center"/>
          </w:tcPr>
          <w:p w14:paraId="0BC5BC9A" w14:textId="77777777" w:rsidR="00BE0E7D" w:rsidRPr="009C74D7" w:rsidRDefault="00BE0E7D" w:rsidP="00F47205">
            <w:pPr>
              <w:spacing w:after="0" w:line="300" w:lineRule="auto"/>
              <w:jc w:val="center"/>
              <w:rPr>
                <w:rFonts w:ascii="Arial" w:hAnsi="Arial" w:cs="Arial"/>
              </w:rPr>
            </w:pPr>
          </w:p>
        </w:tc>
        <w:tc>
          <w:tcPr>
            <w:tcW w:w="631" w:type="dxa"/>
            <w:shd w:val="clear" w:color="auto" w:fill="auto"/>
            <w:vAlign w:val="center"/>
          </w:tcPr>
          <w:p w14:paraId="3BE129D3" w14:textId="77777777" w:rsidR="00BE0E7D" w:rsidRPr="009C74D7" w:rsidRDefault="00BE0E7D" w:rsidP="00F47205">
            <w:pPr>
              <w:spacing w:after="0" w:line="300" w:lineRule="auto"/>
              <w:jc w:val="center"/>
              <w:rPr>
                <w:rFonts w:ascii="Arial" w:hAnsi="Arial" w:cs="Arial"/>
              </w:rPr>
            </w:pPr>
          </w:p>
        </w:tc>
        <w:tc>
          <w:tcPr>
            <w:tcW w:w="644" w:type="dxa"/>
            <w:shd w:val="clear" w:color="auto" w:fill="auto"/>
            <w:vAlign w:val="center"/>
          </w:tcPr>
          <w:p w14:paraId="480E613D" w14:textId="77777777" w:rsidR="00BE0E7D" w:rsidRPr="009C74D7" w:rsidRDefault="00BE0E7D" w:rsidP="00F47205">
            <w:pPr>
              <w:spacing w:after="0" w:line="300" w:lineRule="auto"/>
              <w:jc w:val="center"/>
              <w:rPr>
                <w:rFonts w:ascii="Arial" w:hAnsi="Arial" w:cs="Arial"/>
              </w:rPr>
            </w:pPr>
          </w:p>
        </w:tc>
        <w:tc>
          <w:tcPr>
            <w:tcW w:w="631" w:type="dxa"/>
            <w:shd w:val="clear" w:color="auto" w:fill="auto"/>
            <w:vAlign w:val="center"/>
          </w:tcPr>
          <w:p w14:paraId="6AB535FA" w14:textId="77777777" w:rsidR="00BE0E7D" w:rsidRPr="009C74D7" w:rsidRDefault="00BE0E7D" w:rsidP="00F47205">
            <w:pPr>
              <w:spacing w:after="0" w:line="300" w:lineRule="auto"/>
              <w:jc w:val="center"/>
              <w:rPr>
                <w:rFonts w:ascii="Arial" w:hAnsi="Arial" w:cs="Arial"/>
              </w:rPr>
            </w:pPr>
          </w:p>
        </w:tc>
        <w:tc>
          <w:tcPr>
            <w:tcW w:w="1207" w:type="dxa"/>
            <w:shd w:val="clear" w:color="auto" w:fill="auto"/>
            <w:vAlign w:val="center"/>
          </w:tcPr>
          <w:p w14:paraId="44E4A956" w14:textId="77777777" w:rsidR="00BE0E7D" w:rsidRPr="009C74D7" w:rsidRDefault="00BE0E7D" w:rsidP="00F47205">
            <w:pPr>
              <w:spacing w:after="0" w:line="300" w:lineRule="auto"/>
              <w:jc w:val="center"/>
              <w:rPr>
                <w:rFonts w:ascii="Arial" w:hAnsi="Arial" w:cs="Arial"/>
              </w:rPr>
            </w:pPr>
          </w:p>
        </w:tc>
      </w:tr>
    </w:tbl>
    <w:p w14:paraId="45D66504" w14:textId="77777777" w:rsidR="00BE0E7D" w:rsidRPr="009C74D7" w:rsidRDefault="00BE0E7D" w:rsidP="00BE0E7D">
      <w:pPr>
        <w:spacing w:after="0" w:line="300" w:lineRule="auto"/>
        <w:rPr>
          <w:rFonts w:ascii="Arial" w:hAnsi="Arial" w:cs="Arial"/>
        </w:rPr>
      </w:pPr>
    </w:p>
    <w:p w14:paraId="4CEE1BFA" w14:textId="77777777" w:rsidR="00BE0E7D" w:rsidRPr="009C74D7" w:rsidRDefault="00BE0E7D" w:rsidP="00BE0E7D">
      <w:pPr>
        <w:spacing w:after="0" w:line="300" w:lineRule="auto"/>
        <w:jc w:val="both"/>
        <w:rPr>
          <w:rFonts w:ascii="Arial" w:hAnsi="Arial" w:cs="Arial"/>
          <w:b/>
        </w:rPr>
      </w:pPr>
      <w:r w:rsidRPr="009C74D7">
        <w:rPr>
          <w:rFonts w:ascii="Arial" w:hAnsi="Arial" w:cs="Arial"/>
          <w:b/>
        </w:rPr>
        <w:t>Ghi chú:</w:t>
      </w:r>
    </w:p>
    <w:p w14:paraId="65B41145" w14:textId="77777777" w:rsidR="00BE0E7D" w:rsidRPr="009C74D7" w:rsidRDefault="00BE0E7D" w:rsidP="00BE0E7D">
      <w:pPr>
        <w:spacing w:after="0" w:line="300" w:lineRule="auto"/>
        <w:jc w:val="both"/>
        <w:rPr>
          <w:rFonts w:ascii="Arial" w:hAnsi="Arial" w:cs="Arial"/>
        </w:rPr>
      </w:pPr>
      <w:r w:rsidRPr="009C74D7">
        <w:rPr>
          <w:rFonts w:ascii="Arial" w:hAnsi="Arial" w:cs="Arial"/>
        </w:rPr>
        <w:t>- Liệt kê tất cả hạng mục công việc, trong mỗi hạng mục công việc phải nêu tiến độ thực hiện các công việc cụ thể.</w:t>
      </w:r>
    </w:p>
    <w:p w14:paraId="480780E6" w14:textId="77777777" w:rsidR="00BE0E7D" w:rsidRPr="009C74D7" w:rsidRDefault="00BE0E7D" w:rsidP="00BE0E7D">
      <w:pPr>
        <w:spacing w:after="0" w:line="300" w:lineRule="auto"/>
        <w:jc w:val="both"/>
        <w:rPr>
          <w:rFonts w:ascii="Arial" w:hAnsi="Arial" w:cs="Arial"/>
        </w:rPr>
      </w:pPr>
      <w:r w:rsidRPr="009C74D7">
        <w:rPr>
          <w:rFonts w:ascii="Arial" w:hAnsi="Arial" w:cs="Arial"/>
        </w:rPr>
        <w:t>- Thời gian cho mỗi công việc cụ thể thể hiện bằng biểu đồ, trường hợp cần thiết nhà thầu có ghi chú, giải thích biểu đồ.</w:t>
      </w:r>
    </w:p>
    <w:p w14:paraId="62E8C28E" w14:textId="77777777" w:rsidR="00BE0E7D" w:rsidRPr="009C74D7" w:rsidRDefault="00BE0E7D" w:rsidP="00BE0E7D">
      <w:pPr>
        <w:spacing w:after="0" w:line="300" w:lineRule="auto"/>
        <w:ind w:firstLine="567"/>
        <w:jc w:val="both"/>
        <w:rPr>
          <w:rFonts w:ascii="Arial" w:hAnsi="Arial" w:cs="Arial"/>
          <w:b/>
          <w:iCs/>
          <w:lang w:val="da-DK"/>
        </w:rPr>
      </w:pPr>
    </w:p>
    <w:tbl>
      <w:tblPr>
        <w:tblW w:w="9606" w:type="dxa"/>
        <w:tblLook w:val="01E0" w:firstRow="1" w:lastRow="1" w:firstColumn="1" w:lastColumn="1" w:noHBand="0" w:noVBand="0"/>
      </w:tblPr>
      <w:tblGrid>
        <w:gridCol w:w="3592"/>
        <w:gridCol w:w="6014"/>
      </w:tblGrid>
      <w:tr w:rsidR="00BE0E7D" w:rsidRPr="009C74D7" w14:paraId="6D89326C" w14:textId="77777777" w:rsidTr="00F47205">
        <w:trPr>
          <w:trHeight w:val="277"/>
        </w:trPr>
        <w:tc>
          <w:tcPr>
            <w:tcW w:w="3592" w:type="dxa"/>
          </w:tcPr>
          <w:p w14:paraId="167CBAF9" w14:textId="77777777" w:rsidR="00BE0E7D" w:rsidRPr="009C74D7" w:rsidRDefault="00BE0E7D" w:rsidP="00F47205">
            <w:pPr>
              <w:spacing w:after="0" w:line="300" w:lineRule="auto"/>
              <w:jc w:val="right"/>
              <w:rPr>
                <w:rFonts w:ascii="Arial" w:hAnsi="Arial" w:cs="Arial"/>
                <w:b/>
              </w:rPr>
            </w:pPr>
          </w:p>
        </w:tc>
        <w:tc>
          <w:tcPr>
            <w:tcW w:w="6014" w:type="dxa"/>
          </w:tcPr>
          <w:p w14:paraId="4A1D9FD3" w14:textId="77777777" w:rsidR="00BE0E7D" w:rsidRPr="009C74D7" w:rsidRDefault="00BE0E7D" w:rsidP="00F47205">
            <w:pPr>
              <w:spacing w:after="0" w:line="300" w:lineRule="auto"/>
              <w:jc w:val="center"/>
              <w:rPr>
                <w:rFonts w:ascii="Arial" w:hAnsi="Arial" w:cs="Arial"/>
                <w:b/>
              </w:rPr>
            </w:pPr>
            <w:r w:rsidRPr="009C74D7">
              <w:rPr>
                <w:rFonts w:ascii="Arial" w:hAnsi="Arial" w:cs="Arial"/>
                <w:b/>
              </w:rPr>
              <w:t>Đại diện hợp pháp của nhà thầu</w:t>
            </w:r>
            <w:r w:rsidRPr="009C74D7">
              <w:rPr>
                <w:rFonts w:ascii="Arial" w:hAnsi="Arial" w:cs="Arial"/>
                <w:b/>
                <w:vertAlign w:val="superscript"/>
              </w:rPr>
              <w:br/>
            </w:r>
            <w:r w:rsidRPr="009C74D7">
              <w:rPr>
                <w:rFonts w:ascii="Arial" w:hAnsi="Arial" w:cs="Arial"/>
                <w:i/>
              </w:rPr>
              <w:t>[Ghi tên, chức danh, ký tên và đóng dấu]</w:t>
            </w:r>
          </w:p>
        </w:tc>
      </w:tr>
    </w:tbl>
    <w:p w14:paraId="7B29554B" w14:textId="77777777" w:rsidR="00BE0E7D" w:rsidRPr="009C74D7" w:rsidRDefault="00BE0E7D" w:rsidP="00EE2A36">
      <w:pPr>
        <w:spacing w:before="120" w:after="120"/>
        <w:jc w:val="center"/>
        <w:rPr>
          <w:rFonts w:ascii="Arial" w:hAnsi="Arial" w:cs="Arial"/>
          <w:bCs/>
          <w:iCs/>
        </w:rPr>
        <w:sectPr w:rsidR="00BE0E7D" w:rsidRPr="009C74D7" w:rsidSect="00872D07">
          <w:pgSz w:w="12240" w:h="15840"/>
          <w:pgMar w:top="907" w:right="1134" w:bottom="851" w:left="1247" w:header="431" w:footer="720" w:gutter="0"/>
          <w:cols w:space="720"/>
          <w:docGrid w:linePitch="360"/>
        </w:sectPr>
      </w:pPr>
    </w:p>
    <w:p w14:paraId="3FA5085F" w14:textId="02948AAE" w:rsidR="00B303A4" w:rsidRPr="009C74D7" w:rsidRDefault="00B303A4" w:rsidP="00A25297">
      <w:pPr>
        <w:tabs>
          <w:tab w:val="left" w:pos="630"/>
        </w:tabs>
        <w:spacing w:after="0" w:line="300" w:lineRule="auto"/>
        <w:ind w:right="757"/>
        <w:jc w:val="right"/>
        <w:rPr>
          <w:rFonts w:ascii="Arial" w:hAnsi="Arial" w:cs="Arial"/>
          <w:b/>
        </w:rPr>
      </w:pPr>
      <w:r w:rsidRPr="009C74D7">
        <w:rPr>
          <w:rFonts w:ascii="Arial" w:hAnsi="Arial" w:cs="Arial"/>
          <w:b/>
        </w:rPr>
        <w:lastRenderedPageBreak/>
        <w:t>BM06</w:t>
      </w:r>
    </w:p>
    <w:p w14:paraId="54A35701" w14:textId="280AC144" w:rsidR="00B303A4" w:rsidRPr="009C74D7" w:rsidRDefault="00B303A4" w:rsidP="00B303A4">
      <w:pPr>
        <w:tabs>
          <w:tab w:val="left" w:pos="630"/>
        </w:tabs>
        <w:spacing w:after="0" w:line="300" w:lineRule="auto"/>
        <w:jc w:val="center"/>
        <w:rPr>
          <w:rFonts w:ascii="Arial" w:hAnsi="Arial" w:cs="Arial"/>
          <w:b/>
        </w:rPr>
      </w:pPr>
      <w:r w:rsidRPr="009C74D7">
        <w:rPr>
          <w:rFonts w:ascii="Arial" w:hAnsi="Arial" w:cs="Arial"/>
          <w:b/>
        </w:rPr>
        <w:t>BIỂU ĐỒ NHÂN LỰC</w:t>
      </w:r>
    </w:p>
    <w:p w14:paraId="194DA09A" w14:textId="77777777" w:rsidR="00B303A4" w:rsidRPr="009C74D7" w:rsidRDefault="00B303A4" w:rsidP="00B303A4">
      <w:pPr>
        <w:spacing w:after="0" w:line="300" w:lineRule="auto"/>
        <w:jc w:val="center"/>
        <w:rPr>
          <w:rFonts w:ascii="Arial" w:hAnsi="Arial" w:cs="Arial"/>
          <w:b/>
        </w:rPr>
      </w:pPr>
      <w:r w:rsidRPr="009C74D7">
        <w:rPr>
          <w:rFonts w:ascii="Arial" w:hAnsi="Arial" w:cs="Arial"/>
          <w:b/>
        </w:rPr>
        <w:t>Gói thầu: Tư vấn giám sát</w:t>
      </w:r>
    </w:p>
    <w:p w14:paraId="5216E240" w14:textId="332C31FC" w:rsidR="00B303A4" w:rsidRPr="009C74D7" w:rsidRDefault="00B303A4" w:rsidP="00B303A4">
      <w:pPr>
        <w:spacing w:after="0" w:line="300" w:lineRule="auto"/>
        <w:jc w:val="center"/>
        <w:rPr>
          <w:rFonts w:ascii="Arial" w:hAnsi="Arial" w:cs="Arial"/>
          <w:b/>
        </w:rPr>
      </w:pPr>
      <w:r w:rsidRPr="009C74D7">
        <w:rPr>
          <w:rFonts w:ascii="Arial" w:hAnsi="Arial" w:cs="Arial"/>
          <w:b/>
        </w:rPr>
        <w:t xml:space="preserve">Dự án: </w:t>
      </w:r>
    </w:p>
    <w:tbl>
      <w:tblPr>
        <w:tblW w:w="13227" w:type="dxa"/>
        <w:tblInd w:w="93" w:type="dxa"/>
        <w:tblLayout w:type="fixed"/>
        <w:tblLook w:val="04A0" w:firstRow="1" w:lastRow="0" w:firstColumn="1" w:lastColumn="0" w:noHBand="0" w:noVBand="1"/>
      </w:tblPr>
      <w:tblGrid>
        <w:gridCol w:w="510"/>
        <w:gridCol w:w="2340"/>
        <w:gridCol w:w="1985"/>
        <w:gridCol w:w="795"/>
        <w:gridCol w:w="481"/>
        <w:gridCol w:w="425"/>
        <w:gridCol w:w="425"/>
        <w:gridCol w:w="440"/>
        <w:gridCol w:w="440"/>
        <w:gridCol w:w="440"/>
        <w:gridCol w:w="440"/>
        <w:gridCol w:w="440"/>
        <w:gridCol w:w="440"/>
        <w:gridCol w:w="440"/>
        <w:gridCol w:w="493"/>
        <w:gridCol w:w="567"/>
        <w:gridCol w:w="567"/>
        <w:gridCol w:w="567"/>
        <w:gridCol w:w="992"/>
      </w:tblGrid>
      <w:tr w:rsidR="00B303A4" w:rsidRPr="009C74D7" w14:paraId="6A9B9722" w14:textId="77777777" w:rsidTr="00BA5484">
        <w:trPr>
          <w:trHeight w:val="70"/>
          <w:tblHeader/>
        </w:trPr>
        <w:tc>
          <w:tcPr>
            <w:tcW w:w="5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F294D4" w14:textId="77777777" w:rsidR="00B303A4" w:rsidRPr="009C74D7" w:rsidRDefault="00B303A4" w:rsidP="00F47205">
            <w:pPr>
              <w:spacing w:after="0" w:line="300" w:lineRule="auto"/>
              <w:jc w:val="center"/>
              <w:rPr>
                <w:rFonts w:ascii="Arial" w:eastAsia="Times New Roman" w:hAnsi="Arial" w:cs="Arial"/>
                <w:b/>
                <w:bCs/>
              </w:rPr>
            </w:pPr>
            <w:r w:rsidRPr="009C74D7">
              <w:rPr>
                <w:rFonts w:ascii="Arial" w:eastAsia="Times New Roman" w:hAnsi="Arial" w:cs="Arial"/>
                <w:b/>
                <w:bCs/>
              </w:rPr>
              <w:t>TT</w:t>
            </w:r>
          </w:p>
        </w:tc>
        <w:tc>
          <w:tcPr>
            <w:tcW w:w="23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447237" w14:textId="77777777" w:rsidR="00B303A4" w:rsidRPr="009C74D7" w:rsidRDefault="00B303A4" w:rsidP="00F47205">
            <w:pPr>
              <w:spacing w:after="0" w:line="300" w:lineRule="auto"/>
              <w:jc w:val="center"/>
              <w:rPr>
                <w:rFonts w:ascii="Arial" w:eastAsia="Times New Roman" w:hAnsi="Arial" w:cs="Arial"/>
                <w:b/>
                <w:bCs/>
              </w:rPr>
            </w:pPr>
            <w:r w:rsidRPr="009C74D7">
              <w:rPr>
                <w:rFonts w:ascii="Arial" w:eastAsia="Times New Roman" w:hAnsi="Arial" w:cs="Arial"/>
                <w:b/>
                <w:bCs/>
              </w:rPr>
              <w:t xml:space="preserve">Họ và tên </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DE82B8" w14:textId="77777777" w:rsidR="00B303A4" w:rsidRPr="009C74D7" w:rsidRDefault="00B303A4" w:rsidP="00F47205">
            <w:pPr>
              <w:spacing w:after="0" w:line="300" w:lineRule="auto"/>
              <w:jc w:val="center"/>
              <w:rPr>
                <w:rFonts w:ascii="Arial" w:eastAsia="Times New Roman" w:hAnsi="Arial" w:cs="Arial"/>
                <w:b/>
                <w:bCs/>
              </w:rPr>
            </w:pPr>
            <w:r w:rsidRPr="009C74D7">
              <w:rPr>
                <w:rFonts w:ascii="Arial" w:eastAsia="Times New Roman" w:hAnsi="Arial" w:cs="Arial"/>
                <w:b/>
                <w:bCs/>
              </w:rPr>
              <w:t>Chức danh</w:t>
            </w:r>
          </w:p>
        </w:tc>
        <w:tc>
          <w:tcPr>
            <w:tcW w:w="7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49A568" w14:textId="77777777" w:rsidR="00B303A4" w:rsidRPr="009C74D7" w:rsidRDefault="00B303A4" w:rsidP="00F47205">
            <w:pPr>
              <w:spacing w:after="0" w:line="300" w:lineRule="auto"/>
              <w:ind w:left="-164" w:right="-108"/>
              <w:jc w:val="center"/>
              <w:rPr>
                <w:rFonts w:ascii="Arial" w:eastAsia="Times New Roman" w:hAnsi="Arial" w:cs="Arial"/>
                <w:b/>
                <w:bCs/>
              </w:rPr>
            </w:pPr>
            <w:r w:rsidRPr="009C74D7">
              <w:rPr>
                <w:rFonts w:ascii="Arial" w:eastAsia="Times New Roman" w:hAnsi="Arial" w:cs="Arial"/>
                <w:b/>
                <w:bCs/>
              </w:rPr>
              <w:t xml:space="preserve">Thời gian thực hiện </w:t>
            </w:r>
            <w:r w:rsidRPr="009C74D7">
              <w:rPr>
                <w:rFonts w:ascii="Arial" w:eastAsia="Times New Roman" w:hAnsi="Arial" w:cs="Arial"/>
                <w:b/>
                <w:bCs/>
              </w:rPr>
              <w:br/>
            </w:r>
            <w:r w:rsidRPr="009C74D7">
              <w:rPr>
                <w:rFonts w:ascii="Arial" w:eastAsia="Times New Roman" w:hAnsi="Arial" w:cs="Arial"/>
                <w:bCs/>
              </w:rPr>
              <w:t>(tháng)</w:t>
            </w:r>
          </w:p>
        </w:tc>
        <w:tc>
          <w:tcPr>
            <w:tcW w:w="7597" w:type="dxa"/>
            <w:gridSpan w:val="15"/>
            <w:tcBorders>
              <w:top w:val="single" w:sz="4" w:space="0" w:color="auto"/>
              <w:left w:val="nil"/>
              <w:bottom w:val="single" w:sz="4" w:space="0" w:color="auto"/>
              <w:right w:val="single" w:sz="4" w:space="0" w:color="000000"/>
            </w:tcBorders>
            <w:shd w:val="clear" w:color="auto" w:fill="auto"/>
            <w:vAlign w:val="center"/>
            <w:hideMark/>
          </w:tcPr>
          <w:p w14:paraId="625B7B71" w14:textId="77777777" w:rsidR="00B303A4" w:rsidRPr="009C74D7" w:rsidRDefault="00B303A4" w:rsidP="00F47205">
            <w:pPr>
              <w:spacing w:after="0" w:line="300" w:lineRule="auto"/>
              <w:jc w:val="center"/>
              <w:rPr>
                <w:rFonts w:ascii="Arial" w:eastAsia="Times New Roman" w:hAnsi="Arial" w:cs="Arial"/>
                <w:b/>
                <w:bCs/>
              </w:rPr>
            </w:pPr>
            <w:r w:rsidRPr="009C74D7">
              <w:rPr>
                <w:rFonts w:ascii="Arial" w:eastAsia="Times New Roman" w:hAnsi="Arial" w:cs="Arial"/>
                <w:b/>
                <w:bCs/>
              </w:rPr>
              <w:t>Tháng</w:t>
            </w:r>
          </w:p>
        </w:tc>
      </w:tr>
      <w:tr w:rsidR="00BA5484" w:rsidRPr="009C74D7" w14:paraId="3E49254B" w14:textId="77777777" w:rsidTr="00BA5484">
        <w:trPr>
          <w:trHeight w:val="596"/>
          <w:tblHeader/>
        </w:trPr>
        <w:tc>
          <w:tcPr>
            <w:tcW w:w="510" w:type="dxa"/>
            <w:vMerge/>
            <w:tcBorders>
              <w:top w:val="single" w:sz="4" w:space="0" w:color="auto"/>
              <w:left w:val="single" w:sz="4" w:space="0" w:color="auto"/>
              <w:bottom w:val="single" w:sz="4" w:space="0" w:color="000000"/>
              <w:right w:val="single" w:sz="4" w:space="0" w:color="auto"/>
            </w:tcBorders>
            <w:vAlign w:val="center"/>
            <w:hideMark/>
          </w:tcPr>
          <w:p w14:paraId="6E01E192" w14:textId="77777777" w:rsidR="00BA5484" w:rsidRPr="009C74D7" w:rsidRDefault="00BA5484" w:rsidP="00F47205">
            <w:pPr>
              <w:spacing w:after="0" w:line="300" w:lineRule="auto"/>
              <w:rPr>
                <w:rFonts w:ascii="Arial" w:eastAsia="Times New Roman" w:hAnsi="Arial" w:cs="Arial"/>
                <w:b/>
                <w:bCs/>
              </w:rPr>
            </w:pPr>
          </w:p>
        </w:tc>
        <w:tc>
          <w:tcPr>
            <w:tcW w:w="2340" w:type="dxa"/>
            <w:vMerge/>
            <w:tcBorders>
              <w:top w:val="single" w:sz="4" w:space="0" w:color="auto"/>
              <w:left w:val="single" w:sz="4" w:space="0" w:color="auto"/>
              <w:bottom w:val="single" w:sz="4" w:space="0" w:color="000000"/>
              <w:right w:val="single" w:sz="4" w:space="0" w:color="auto"/>
            </w:tcBorders>
            <w:vAlign w:val="center"/>
            <w:hideMark/>
          </w:tcPr>
          <w:p w14:paraId="59377F4B" w14:textId="77777777" w:rsidR="00BA5484" w:rsidRPr="009C74D7" w:rsidRDefault="00BA5484" w:rsidP="00F47205">
            <w:pPr>
              <w:spacing w:after="0" w:line="300" w:lineRule="auto"/>
              <w:rPr>
                <w:rFonts w:ascii="Arial" w:eastAsia="Times New Roman" w:hAnsi="Arial" w:cs="Arial"/>
                <w:b/>
                <w:bCs/>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411B57C2" w14:textId="77777777" w:rsidR="00BA5484" w:rsidRPr="009C74D7" w:rsidRDefault="00BA5484" w:rsidP="00F47205">
            <w:pPr>
              <w:spacing w:after="0" w:line="300" w:lineRule="auto"/>
              <w:rPr>
                <w:rFonts w:ascii="Arial" w:eastAsia="Times New Roman" w:hAnsi="Arial" w:cs="Arial"/>
                <w:b/>
                <w:bCs/>
              </w:rPr>
            </w:pPr>
          </w:p>
        </w:tc>
        <w:tc>
          <w:tcPr>
            <w:tcW w:w="795" w:type="dxa"/>
            <w:vMerge/>
            <w:tcBorders>
              <w:top w:val="single" w:sz="4" w:space="0" w:color="auto"/>
              <w:left w:val="single" w:sz="4" w:space="0" w:color="auto"/>
              <w:bottom w:val="single" w:sz="4" w:space="0" w:color="000000"/>
              <w:right w:val="single" w:sz="4" w:space="0" w:color="auto"/>
            </w:tcBorders>
            <w:vAlign w:val="center"/>
            <w:hideMark/>
          </w:tcPr>
          <w:p w14:paraId="51027C73" w14:textId="77777777" w:rsidR="00BA5484" w:rsidRPr="009C74D7" w:rsidRDefault="00BA5484" w:rsidP="00F47205">
            <w:pPr>
              <w:spacing w:after="0" w:line="300" w:lineRule="auto"/>
              <w:rPr>
                <w:rFonts w:ascii="Arial" w:eastAsia="Times New Roman" w:hAnsi="Arial" w:cs="Arial"/>
                <w:b/>
                <w:bCs/>
              </w:rPr>
            </w:pPr>
          </w:p>
        </w:tc>
        <w:tc>
          <w:tcPr>
            <w:tcW w:w="481" w:type="dxa"/>
            <w:tcBorders>
              <w:top w:val="nil"/>
              <w:left w:val="nil"/>
              <w:bottom w:val="single" w:sz="4" w:space="0" w:color="auto"/>
              <w:right w:val="single" w:sz="4" w:space="0" w:color="auto"/>
            </w:tcBorders>
            <w:shd w:val="clear" w:color="auto" w:fill="auto"/>
            <w:noWrap/>
            <w:vAlign w:val="center"/>
            <w:hideMark/>
          </w:tcPr>
          <w:p w14:paraId="676D32D9"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1</w:t>
            </w:r>
          </w:p>
        </w:tc>
        <w:tc>
          <w:tcPr>
            <w:tcW w:w="425" w:type="dxa"/>
            <w:tcBorders>
              <w:top w:val="nil"/>
              <w:left w:val="nil"/>
              <w:bottom w:val="single" w:sz="4" w:space="0" w:color="auto"/>
              <w:right w:val="single" w:sz="4" w:space="0" w:color="auto"/>
            </w:tcBorders>
            <w:shd w:val="clear" w:color="auto" w:fill="auto"/>
            <w:noWrap/>
            <w:vAlign w:val="center"/>
            <w:hideMark/>
          </w:tcPr>
          <w:p w14:paraId="63449E53"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2</w:t>
            </w:r>
          </w:p>
        </w:tc>
        <w:tc>
          <w:tcPr>
            <w:tcW w:w="425" w:type="dxa"/>
            <w:tcBorders>
              <w:top w:val="nil"/>
              <w:left w:val="nil"/>
              <w:bottom w:val="single" w:sz="4" w:space="0" w:color="auto"/>
              <w:right w:val="single" w:sz="4" w:space="0" w:color="auto"/>
            </w:tcBorders>
            <w:shd w:val="clear" w:color="auto" w:fill="auto"/>
            <w:noWrap/>
            <w:vAlign w:val="center"/>
            <w:hideMark/>
          </w:tcPr>
          <w:p w14:paraId="5A7ABAC8"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3</w:t>
            </w:r>
          </w:p>
        </w:tc>
        <w:tc>
          <w:tcPr>
            <w:tcW w:w="440" w:type="dxa"/>
            <w:tcBorders>
              <w:top w:val="nil"/>
              <w:left w:val="nil"/>
              <w:bottom w:val="single" w:sz="4" w:space="0" w:color="auto"/>
              <w:right w:val="single" w:sz="4" w:space="0" w:color="auto"/>
            </w:tcBorders>
            <w:shd w:val="clear" w:color="auto" w:fill="auto"/>
            <w:noWrap/>
            <w:vAlign w:val="center"/>
            <w:hideMark/>
          </w:tcPr>
          <w:p w14:paraId="315C6253"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4</w:t>
            </w:r>
          </w:p>
        </w:tc>
        <w:tc>
          <w:tcPr>
            <w:tcW w:w="440" w:type="dxa"/>
            <w:tcBorders>
              <w:top w:val="nil"/>
              <w:left w:val="nil"/>
              <w:bottom w:val="single" w:sz="4" w:space="0" w:color="auto"/>
              <w:right w:val="single" w:sz="4" w:space="0" w:color="auto"/>
            </w:tcBorders>
            <w:shd w:val="clear" w:color="auto" w:fill="auto"/>
            <w:noWrap/>
            <w:vAlign w:val="center"/>
            <w:hideMark/>
          </w:tcPr>
          <w:p w14:paraId="4034D18F"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5</w:t>
            </w:r>
          </w:p>
        </w:tc>
        <w:tc>
          <w:tcPr>
            <w:tcW w:w="440" w:type="dxa"/>
            <w:tcBorders>
              <w:top w:val="nil"/>
              <w:left w:val="nil"/>
              <w:bottom w:val="single" w:sz="4" w:space="0" w:color="auto"/>
              <w:right w:val="single" w:sz="4" w:space="0" w:color="auto"/>
            </w:tcBorders>
            <w:shd w:val="clear" w:color="auto" w:fill="auto"/>
            <w:noWrap/>
            <w:vAlign w:val="center"/>
            <w:hideMark/>
          </w:tcPr>
          <w:p w14:paraId="455838C2"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6</w:t>
            </w:r>
          </w:p>
        </w:tc>
        <w:tc>
          <w:tcPr>
            <w:tcW w:w="440" w:type="dxa"/>
            <w:tcBorders>
              <w:top w:val="nil"/>
              <w:left w:val="nil"/>
              <w:bottom w:val="single" w:sz="4" w:space="0" w:color="auto"/>
              <w:right w:val="single" w:sz="4" w:space="0" w:color="auto"/>
            </w:tcBorders>
            <w:shd w:val="clear" w:color="auto" w:fill="auto"/>
            <w:noWrap/>
            <w:vAlign w:val="center"/>
            <w:hideMark/>
          </w:tcPr>
          <w:p w14:paraId="64865433"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7</w:t>
            </w:r>
          </w:p>
        </w:tc>
        <w:tc>
          <w:tcPr>
            <w:tcW w:w="440" w:type="dxa"/>
            <w:tcBorders>
              <w:top w:val="nil"/>
              <w:left w:val="nil"/>
              <w:bottom w:val="single" w:sz="4" w:space="0" w:color="auto"/>
              <w:right w:val="single" w:sz="4" w:space="0" w:color="auto"/>
            </w:tcBorders>
            <w:shd w:val="clear" w:color="000000" w:fill="FFFFFF"/>
            <w:noWrap/>
            <w:vAlign w:val="center"/>
            <w:hideMark/>
          </w:tcPr>
          <w:p w14:paraId="10590DAF"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8</w:t>
            </w:r>
          </w:p>
        </w:tc>
        <w:tc>
          <w:tcPr>
            <w:tcW w:w="440" w:type="dxa"/>
            <w:tcBorders>
              <w:top w:val="nil"/>
              <w:left w:val="nil"/>
              <w:bottom w:val="single" w:sz="4" w:space="0" w:color="auto"/>
              <w:right w:val="single" w:sz="4" w:space="0" w:color="auto"/>
            </w:tcBorders>
            <w:shd w:val="clear" w:color="auto" w:fill="auto"/>
            <w:noWrap/>
            <w:vAlign w:val="center"/>
            <w:hideMark/>
          </w:tcPr>
          <w:p w14:paraId="436EAE4B"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9</w:t>
            </w:r>
          </w:p>
        </w:tc>
        <w:tc>
          <w:tcPr>
            <w:tcW w:w="440" w:type="dxa"/>
            <w:tcBorders>
              <w:top w:val="nil"/>
              <w:left w:val="nil"/>
              <w:bottom w:val="single" w:sz="4" w:space="0" w:color="auto"/>
              <w:right w:val="single" w:sz="4" w:space="0" w:color="auto"/>
            </w:tcBorders>
            <w:shd w:val="clear" w:color="auto" w:fill="auto"/>
            <w:noWrap/>
            <w:vAlign w:val="center"/>
          </w:tcPr>
          <w:p w14:paraId="0821442C" w14:textId="4405DE1D" w:rsidR="00BA5484" w:rsidRPr="009C74D7" w:rsidRDefault="00BA5484" w:rsidP="00F47205">
            <w:pPr>
              <w:spacing w:after="0" w:line="300" w:lineRule="auto"/>
              <w:jc w:val="center"/>
              <w:rPr>
                <w:rFonts w:ascii="Arial" w:eastAsia="Times New Roman" w:hAnsi="Arial" w:cs="Arial"/>
              </w:rPr>
            </w:pPr>
          </w:p>
        </w:tc>
        <w:tc>
          <w:tcPr>
            <w:tcW w:w="493" w:type="dxa"/>
            <w:tcBorders>
              <w:top w:val="nil"/>
              <w:left w:val="nil"/>
              <w:bottom w:val="single" w:sz="4" w:space="0" w:color="auto"/>
              <w:right w:val="single" w:sz="4" w:space="0" w:color="auto"/>
            </w:tcBorders>
            <w:shd w:val="clear" w:color="auto" w:fill="auto"/>
            <w:noWrap/>
            <w:vAlign w:val="center"/>
            <w:hideMark/>
          </w:tcPr>
          <w:p w14:paraId="585D274F"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w:t>
            </w:r>
          </w:p>
        </w:tc>
        <w:tc>
          <w:tcPr>
            <w:tcW w:w="567" w:type="dxa"/>
            <w:tcBorders>
              <w:top w:val="nil"/>
              <w:left w:val="nil"/>
              <w:bottom w:val="single" w:sz="4" w:space="0" w:color="auto"/>
              <w:right w:val="single" w:sz="4" w:space="0" w:color="auto"/>
            </w:tcBorders>
            <w:shd w:val="clear" w:color="auto" w:fill="auto"/>
            <w:noWrap/>
            <w:vAlign w:val="center"/>
            <w:hideMark/>
          </w:tcPr>
          <w:p w14:paraId="08B9E74E"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w:t>
            </w:r>
          </w:p>
        </w:tc>
        <w:tc>
          <w:tcPr>
            <w:tcW w:w="567" w:type="dxa"/>
            <w:tcBorders>
              <w:top w:val="nil"/>
              <w:left w:val="nil"/>
              <w:bottom w:val="single" w:sz="4" w:space="0" w:color="auto"/>
              <w:right w:val="single" w:sz="4" w:space="0" w:color="auto"/>
            </w:tcBorders>
            <w:shd w:val="clear" w:color="auto" w:fill="auto"/>
            <w:noWrap/>
            <w:vAlign w:val="center"/>
            <w:hideMark/>
          </w:tcPr>
          <w:p w14:paraId="5EEB5A80"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w:t>
            </w:r>
          </w:p>
        </w:tc>
        <w:tc>
          <w:tcPr>
            <w:tcW w:w="567" w:type="dxa"/>
            <w:tcBorders>
              <w:top w:val="nil"/>
              <w:left w:val="nil"/>
              <w:bottom w:val="single" w:sz="4" w:space="0" w:color="auto"/>
              <w:right w:val="single" w:sz="4" w:space="0" w:color="auto"/>
            </w:tcBorders>
            <w:shd w:val="clear" w:color="auto" w:fill="auto"/>
            <w:noWrap/>
            <w:vAlign w:val="center"/>
            <w:hideMark/>
          </w:tcPr>
          <w:p w14:paraId="05FBBF10" w14:textId="4B748723"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23</w:t>
            </w:r>
          </w:p>
        </w:tc>
        <w:tc>
          <w:tcPr>
            <w:tcW w:w="992" w:type="dxa"/>
            <w:tcBorders>
              <w:top w:val="nil"/>
              <w:left w:val="nil"/>
              <w:bottom w:val="single" w:sz="4" w:space="0" w:color="auto"/>
              <w:right w:val="single" w:sz="4" w:space="0" w:color="auto"/>
            </w:tcBorders>
            <w:shd w:val="clear" w:color="auto" w:fill="auto"/>
            <w:vAlign w:val="center"/>
            <w:hideMark/>
          </w:tcPr>
          <w:p w14:paraId="25DD8522" w14:textId="77777777" w:rsidR="00BA5484" w:rsidRPr="009C74D7" w:rsidRDefault="00BA5484" w:rsidP="00F47205">
            <w:pPr>
              <w:spacing w:after="0" w:line="300" w:lineRule="auto"/>
              <w:jc w:val="center"/>
              <w:rPr>
                <w:rFonts w:ascii="Arial" w:eastAsia="Times New Roman" w:hAnsi="Arial" w:cs="Arial"/>
                <w:b/>
              </w:rPr>
            </w:pPr>
            <w:r w:rsidRPr="009C74D7">
              <w:rPr>
                <w:rFonts w:ascii="Arial" w:eastAsia="Times New Roman" w:hAnsi="Arial" w:cs="Arial"/>
                <w:b/>
              </w:rPr>
              <w:t>Tổng cộng</w:t>
            </w:r>
          </w:p>
        </w:tc>
      </w:tr>
      <w:tr w:rsidR="00BA5484" w:rsidRPr="009C74D7" w14:paraId="37F812BD" w14:textId="77777777" w:rsidTr="00BA5484">
        <w:trPr>
          <w:trHeight w:val="70"/>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7289414"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1</w:t>
            </w:r>
          </w:p>
        </w:tc>
        <w:tc>
          <w:tcPr>
            <w:tcW w:w="2340" w:type="dxa"/>
            <w:tcBorders>
              <w:top w:val="nil"/>
              <w:left w:val="nil"/>
              <w:bottom w:val="single" w:sz="4" w:space="0" w:color="auto"/>
              <w:right w:val="single" w:sz="4" w:space="0" w:color="auto"/>
            </w:tcBorders>
            <w:shd w:val="clear" w:color="auto" w:fill="auto"/>
            <w:vAlign w:val="center"/>
          </w:tcPr>
          <w:p w14:paraId="0AC570FA" w14:textId="77777777" w:rsidR="00BA5484" w:rsidRPr="009C74D7" w:rsidRDefault="00BA5484" w:rsidP="00F47205">
            <w:pPr>
              <w:spacing w:after="0" w:line="300" w:lineRule="auto"/>
              <w:rPr>
                <w:rFonts w:ascii="Arial" w:eastAsia="Times New Roman" w:hAnsi="Arial" w:cs="Arial"/>
              </w:rPr>
            </w:pPr>
          </w:p>
        </w:tc>
        <w:tc>
          <w:tcPr>
            <w:tcW w:w="1985" w:type="dxa"/>
            <w:tcBorders>
              <w:top w:val="nil"/>
              <w:left w:val="nil"/>
              <w:bottom w:val="single" w:sz="4" w:space="0" w:color="auto"/>
              <w:right w:val="single" w:sz="4" w:space="0" w:color="auto"/>
            </w:tcBorders>
            <w:shd w:val="clear" w:color="auto" w:fill="auto"/>
            <w:vAlign w:val="center"/>
          </w:tcPr>
          <w:p w14:paraId="538BD2A7" w14:textId="77777777" w:rsidR="00BA5484" w:rsidRPr="009C74D7" w:rsidRDefault="00BA5484" w:rsidP="00F47205">
            <w:pPr>
              <w:spacing w:after="0" w:line="300" w:lineRule="auto"/>
              <w:rPr>
                <w:rFonts w:ascii="Arial" w:eastAsia="Times New Roman" w:hAnsi="Arial" w:cs="Arial"/>
              </w:rPr>
            </w:pPr>
          </w:p>
        </w:tc>
        <w:tc>
          <w:tcPr>
            <w:tcW w:w="795" w:type="dxa"/>
            <w:tcBorders>
              <w:top w:val="nil"/>
              <w:left w:val="nil"/>
              <w:bottom w:val="single" w:sz="4" w:space="0" w:color="auto"/>
              <w:right w:val="single" w:sz="4" w:space="0" w:color="auto"/>
            </w:tcBorders>
            <w:shd w:val="clear" w:color="auto" w:fill="auto"/>
            <w:vAlign w:val="center"/>
            <w:hideMark/>
          </w:tcPr>
          <w:p w14:paraId="361D3479"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 </w:t>
            </w:r>
          </w:p>
        </w:tc>
        <w:tc>
          <w:tcPr>
            <w:tcW w:w="481" w:type="dxa"/>
            <w:tcBorders>
              <w:top w:val="nil"/>
              <w:left w:val="nil"/>
              <w:bottom w:val="single" w:sz="4" w:space="0" w:color="auto"/>
              <w:right w:val="single" w:sz="4" w:space="0" w:color="auto"/>
            </w:tcBorders>
            <w:shd w:val="clear" w:color="auto" w:fill="auto"/>
            <w:noWrap/>
            <w:vAlign w:val="center"/>
          </w:tcPr>
          <w:p w14:paraId="1972DDB3" w14:textId="77777777" w:rsidR="00BA5484" w:rsidRPr="009C74D7" w:rsidRDefault="00BA5484" w:rsidP="00F47205">
            <w:pPr>
              <w:spacing w:after="0" w:line="300" w:lineRule="auto"/>
              <w:jc w:val="center"/>
              <w:rPr>
                <w:rFonts w:ascii="Arial" w:eastAsia="Times New Roman" w:hAnsi="Arial" w:cs="Arial"/>
              </w:rPr>
            </w:pPr>
          </w:p>
        </w:tc>
        <w:tc>
          <w:tcPr>
            <w:tcW w:w="425" w:type="dxa"/>
            <w:tcBorders>
              <w:top w:val="nil"/>
              <w:left w:val="nil"/>
              <w:bottom w:val="single" w:sz="4" w:space="0" w:color="auto"/>
              <w:right w:val="single" w:sz="4" w:space="0" w:color="auto"/>
            </w:tcBorders>
            <w:shd w:val="clear" w:color="auto" w:fill="auto"/>
            <w:noWrap/>
            <w:vAlign w:val="center"/>
          </w:tcPr>
          <w:p w14:paraId="66AFEA66" w14:textId="77777777" w:rsidR="00BA5484" w:rsidRPr="009C74D7" w:rsidRDefault="00BA5484" w:rsidP="00F47205">
            <w:pPr>
              <w:spacing w:after="0" w:line="300" w:lineRule="auto"/>
              <w:jc w:val="center"/>
              <w:rPr>
                <w:rFonts w:ascii="Arial" w:eastAsia="Times New Roman" w:hAnsi="Arial" w:cs="Arial"/>
              </w:rPr>
            </w:pPr>
          </w:p>
        </w:tc>
        <w:tc>
          <w:tcPr>
            <w:tcW w:w="425" w:type="dxa"/>
            <w:tcBorders>
              <w:top w:val="nil"/>
              <w:left w:val="nil"/>
              <w:bottom w:val="single" w:sz="4" w:space="0" w:color="auto"/>
              <w:right w:val="single" w:sz="4" w:space="0" w:color="auto"/>
            </w:tcBorders>
            <w:shd w:val="clear" w:color="auto" w:fill="auto"/>
            <w:noWrap/>
            <w:vAlign w:val="center"/>
          </w:tcPr>
          <w:p w14:paraId="05C04B1C"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3D0E34E8"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651089E9"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4687A37C"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5C979ED7"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3FB5934B"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33E08162"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46D05DF9" w14:textId="77777777" w:rsidR="00BA5484" w:rsidRPr="009C74D7" w:rsidRDefault="00BA5484" w:rsidP="00F47205">
            <w:pPr>
              <w:spacing w:after="0" w:line="300" w:lineRule="auto"/>
              <w:jc w:val="center"/>
              <w:rPr>
                <w:rFonts w:ascii="Arial" w:eastAsia="Times New Roman" w:hAnsi="Arial" w:cs="Arial"/>
              </w:rPr>
            </w:pPr>
          </w:p>
        </w:tc>
        <w:tc>
          <w:tcPr>
            <w:tcW w:w="493" w:type="dxa"/>
            <w:tcBorders>
              <w:top w:val="nil"/>
              <w:left w:val="nil"/>
              <w:bottom w:val="single" w:sz="4" w:space="0" w:color="auto"/>
              <w:right w:val="single" w:sz="4" w:space="0" w:color="auto"/>
            </w:tcBorders>
            <w:shd w:val="clear" w:color="auto" w:fill="auto"/>
            <w:noWrap/>
            <w:vAlign w:val="center"/>
          </w:tcPr>
          <w:p w14:paraId="59F507E7"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283CFF3D"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4718843A"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12958056" w14:textId="77777777" w:rsidR="00BA5484" w:rsidRPr="009C74D7" w:rsidRDefault="00BA5484" w:rsidP="00F47205">
            <w:pPr>
              <w:spacing w:after="0" w:line="300" w:lineRule="auto"/>
              <w:jc w:val="center"/>
              <w:rPr>
                <w:rFonts w:ascii="Arial" w:eastAsia="Times New Roman" w:hAnsi="Arial" w:cs="Arial"/>
              </w:rPr>
            </w:pPr>
          </w:p>
        </w:tc>
        <w:tc>
          <w:tcPr>
            <w:tcW w:w="992" w:type="dxa"/>
            <w:tcBorders>
              <w:top w:val="nil"/>
              <w:left w:val="nil"/>
              <w:bottom w:val="single" w:sz="4" w:space="0" w:color="auto"/>
              <w:right w:val="single" w:sz="4" w:space="0" w:color="auto"/>
            </w:tcBorders>
            <w:shd w:val="clear" w:color="auto" w:fill="auto"/>
            <w:noWrap/>
            <w:vAlign w:val="center"/>
          </w:tcPr>
          <w:p w14:paraId="0C691FDD" w14:textId="77777777" w:rsidR="00BA5484" w:rsidRPr="009C74D7" w:rsidRDefault="00BA5484" w:rsidP="00F47205">
            <w:pPr>
              <w:spacing w:after="0" w:line="300" w:lineRule="auto"/>
              <w:jc w:val="center"/>
              <w:rPr>
                <w:rFonts w:ascii="Arial" w:eastAsia="Times New Roman" w:hAnsi="Arial" w:cs="Arial"/>
              </w:rPr>
            </w:pPr>
          </w:p>
        </w:tc>
      </w:tr>
      <w:tr w:rsidR="00BA5484" w:rsidRPr="009C74D7" w14:paraId="012C827C" w14:textId="77777777" w:rsidTr="00BA5484">
        <w:trPr>
          <w:trHeight w:val="70"/>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42F3B201"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2</w:t>
            </w:r>
          </w:p>
        </w:tc>
        <w:tc>
          <w:tcPr>
            <w:tcW w:w="2340" w:type="dxa"/>
            <w:tcBorders>
              <w:top w:val="nil"/>
              <w:left w:val="nil"/>
              <w:bottom w:val="single" w:sz="4" w:space="0" w:color="auto"/>
              <w:right w:val="single" w:sz="4" w:space="0" w:color="auto"/>
            </w:tcBorders>
            <w:shd w:val="clear" w:color="auto" w:fill="auto"/>
            <w:vAlign w:val="center"/>
          </w:tcPr>
          <w:p w14:paraId="1A00A5EF" w14:textId="77777777" w:rsidR="00BA5484" w:rsidRPr="009C74D7" w:rsidRDefault="00BA5484" w:rsidP="00F47205">
            <w:pPr>
              <w:spacing w:after="0" w:line="300" w:lineRule="auto"/>
              <w:rPr>
                <w:rFonts w:ascii="Arial" w:eastAsia="Times New Roman" w:hAnsi="Arial" w:cs="Arial"/>
              </w:rPr>
            </w:pPr>
          </w:p>
        </w:tc>
        <w:tc>
          <w:tcPr>
            <w:tcW w:w="1985" w:type="dxa"/>
            <w:tcBorders>
              <w:top w:val="nil"/>
              <w:left w:val="nil"/>
              <w:bottom w:val="single" w:sz="4" w:space="0" w:color="auto"/>
              <w:right w:val="single" w:sz="4" w:space="0" w:color="auto"/>
            </w:tcBorders>
            <w:shd w:val="clear" w:color="auto" w:fill="auto"/>
            <w:vAlign w:val="center"/>
          </w:tcPr>
          <w:p w14:paraId="25EA85F0" w14:textId="77777777" w:rsidR="00BA5484" w:rsidRPr="009C74D7" w:rsidRDefault="00BA5484" w:rsidP="00F47205">
            <w:pPr>
              <w:spacing w:after="0" w:line="300" w:lineRule="auto"/>
              <w:rPr>
                <w:rFonts w:ascii="Arial" w:eastAsia="Times New Roman" w:hAnsi="Arial" w:cs="Arial"/>
              </w:rPr>
            </w:pPr>
          </w:p>
        </w:tc>
        <w:tc>
          <w:tcPr>
            <w:tcW w:w="795" w:type="dxa"/>
            <w:tcBorders>
              <w:top w:val="nil"/>
              <w:left w:val="nil"/>
              <w:bottom w:val="single" w:sz="4" w:space="0" w:color="auto"/>
              <w:right w:val="single" w:sz="4" w:space="0" w:color="auto"/>
            </w:tcBorders>
            <w:shd w:val="clear" w:color="auto" w:fill="auto"/>
            <w:vAlign w:val="center"/>
            <w:hideMark/>
          </w:tcPr>
          <w:p w14:paraId="3120FFEF"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 </w:t>
            </w:r>
          </w:p>
        </w:tc>
        <w:tc>
          <w:tcPr>
            <w:tcW w:w="481" w:type="dxa"/>
            <w:tcBorders>
              <w:top w:val="nil"/>
              <w:left w:val="nil"/>
              <w:bottom w:val="single" w:sz="4" w:space="0" w:color="auto"/>
              <w:right w:val="single" w:sz="4" w:space="0" w:color="auto"/>
            </w:tcBorders>
            <w:shd w:val="clear" w:color="auto" w:fill="auto"/>
            <w:noWrap/>
            <w:vAlign w:val="center"/>
          </w:tcPr>
          <w:p w14:paraId="5A07530F" w14:textId="77777777" w:rsidR="00BA5484" w:rsidRPr="009C74D7" w:rsidRDefault="00BA5484" w:rsidP="00F47205">
            <w:pPr>
              <w:spacing w:after="0" w:line="300" w:lineRule="auto"/>
              <w:jc w:val="center"/>
              <w:rPr>
                <w:rFonts w:ascii="Arial" w:eastAsia="Times New Roman" w:hAnsi="Arial" w:cs="Arial"/>
              </w:rPr>
            </w:pPr>
          </w:p>
        </w:tc>
        <w:tc>
          <w:tcPr>
            <w:tcW w:w="425" w:type="dxa"/>
            <w:tcBorders>
              <w:top w:val="nil"/>
              <w:left w:val="nil"/>
              <w:bottom w:val="single" w:sz="4" w:space="0" w:color="auto"/>
              <w:right w:val="single" w:sz="4" w:space="0" w:color="auto"/>
            </w:tcBorders>
            <w:shd w:val="clear" w:color="auto" w:fill="auto"/>
            <w:noWrap/>
            <w:vAlign w:val="center"/>
          </w:tcPr>
          <w:p w14:paraId="660A3B1E" w14:textId="77777777" w:rsidR="00BA5484" w:rsidRPr="009C74D7" w:rsidRDefault="00BA5484" w:rsidP="00F47205">
            <w:pPr>
              <w:spacing w:after="0" w:line="300" w:lineRule="auto"/>
              <w:jc w:val="center"/>
              <w:rPr>
                <w:rFonts w:ascii="Arial" w:eastAsia="Times New Roman" w:hAnsi="Arial" w:cs="Arial"/>
              </w:rPr>
            </w:pPr>
          </w:p>
        </w:tc>
        <w:tc>
          <w:tcPr>
            <w:tcW w:w="425" w:type="dxa"/>
            <w:tcBorders>
              <w:top w:val="nil"/>
              <w:left w:val="nil"/>
              <w:bottom w:val="single" w:sz="4" w:space="0" w:color="auto"/>
              <w:right w:val="single" w:sz="4" w:space="0" w:color="auto"/>
            </w:tcBorders>
            <w:shd w:val="clear" w:color="auto" w:fill="auto"/>
            <w:noWrap/>
            <w:vAlign w:val="center"/>
          </w:tcPr>
          <w:p w14:paraId="318AD17B"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35931E85"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6806AF0D"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637684A6"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54CBC8F8"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000000" w:fill="FFFFFF"/>
            <w:noWrap/>
            <w:vAlign w:val="center"/>
          </w:tcPr>
          <w:p w14:paraId="28E9A4D1"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2664ADC9"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7F6BB2E9" w14:textId="77777777" w:rsidR="00BA5484" w:rsidRPr="009C74D7" w:rsidRDefault="00BA5484" w:rsidP="00F47205">
            <w:pPr>
              <w:spacing w:after="0" w:line="300" w:lineRule="auto"/>
              <w:jc w:val="center"/>
              <w:rPr>
                <w:rFonts w:ascii="Arial" w:eastAsia="Times New Roman" w:hAnsi="Arial" w:cs="Arial"/>
              </w:rPr>
            </w:pPr>
          </w:p>
        </w:tc>
        <w:tc>
          <w:tcPr>
            <w:tcW w:w="493" w:type="dxa"/>
            <w:tcBorders>
              <w:top w:val="nil"/>
              <w:left w:val="nil"/>
              <w:bottom w:val="single" w:sz="4" w:space="0" w:color="auto"/>
              <w:right w:val="single" w:sz="4" w:space="0" w:color="auto"/>
            </w:tcBorders>
            <w:shd w:val="clear" w:color="auto" w:fill="auto"/>
            <w:noWrap/>
            <w:vAlign w:val="center"/>
          </w:tcPr>
          <w:p w14:paraId="05501E50"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6DA7921D"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509D656F"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414939C0" w14:textId="77777777" w:rsidR="00BA5484" w:rsidRPr="009C74D7" w:rsidRDefault="00BA5484" w:rsidP="00F47205">
            <w:pPr>
              <w:spacing w:after="0" w:line="300" w:lineRule="auto"/>
              <w:jc w:val="center"/>
              <w:rPr>
                <w:rFonts w:ascii="Arial" w:eastAsia="Times New Roman" w:hAnsi="Arial" w:cs="Arial"/>
              </w:rPr>
            </w:pPr>
          </w:p>
        </w:tc>
        <w:tc>
          <w:tcPr>
            <w:tcW w:w="992" w:type="dxa"/>
            <w:tcBorders>
              <w:top w:val="nil"/>
              <w:left w:val="nil"/>
              <w:bottom w:val="single" w:sz="4" w:space="0" w:color="auto"/>
              <w:right w:val="single" w:sz="4" w:space="0" w:color="auto"/>
            </w:tcBorders>
            <w:shd w:val="clear" w:color="auto" w:fill="auto"/>
            <w:noWrap/>
            <w:vAlign w:val="center"/>
          </w:tcPr>
          <w:p w14:paraId="31396034" w14:textId="77777777" w:rsidR="00BA5484" w:rsidRPr="009C74D7" w:rsidRDefault="00BA5484" w:rsidP="00F47205">
            <w:pPr>
              <w:spacing w:after="0" w:line="300" w:lineRule="auto"/>
              <w:jc w:val="center"/>
              <w:rPr>
                <w:rFonts w:ascii="Arial" w:eastAsia="Times New Roman" w:hAnsi="Arial" w:cs="Arial"/>
              </w:rPr>
            </w:pPr>
          </w:p>
        </w:tc>
      </w:tr>
      <w:tr w:rsidR="00BA5484" w:rsidRPr="009C74D7" w14:paraId="758886DD" w14:textId="77777777" w:rsidTr="00BA5484">
        <w:trPr>
          <w:trHeight w:val="70"/>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23968F7D"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3</w:t>
            </w:r>
          </w:p>
        </w:tc>
        <w:tc>
          <w:tcPr>
            <w:tcW w:w="2340" w:type="dxa"/>
            <w:tcBorders>
              <w:top w:val="nil"/>
              <w:left w:val="nil"/>
              <w:bottom w:val="single" w:sz="4" w:space="0" w:color="auto"/>
              <w:right w:val="single" w:sz="4" w:space="0" w:color="auto"/>
            </w:tcBorders>
            <w:shd w:val="clear" w:color="auto" w:fill="auto"/>
            <w:vAlign w:val="center"/>
          </w:tcPr>
          <w:p w14:paraId="620B69FA" w14:textId="77777777" w:rsidR="00BA5484" w:rsidRPr="009C74D7" w:rsidRDefault="00BA5484" w:rsidP="00F47205">
            <w:pPr>
              <w:spacing w:after="0" w:line="300" w:lineRule="auto"/>
              <w:rPr>
                <w:rFonts w:ascii="Arial" w:eastAsia="Times New Roman" w:hAnsi="Arial" w:cs="Arial"/>
              </w:rPr>
            </w:pPr>
          </w:p>
        </w:tc>
        <w:tc>
          <w:tcPr>
            <w:tcW w:w="1985" w:type="dxa"/>
            <w:tcBorders>
              <w:top w:val="nil"/>
              <w:left w:val="nil"/>
              <w:bottom w:val="single" w:sz="4" w:space="0" w:color="auto"/>
              <w:right w:val="single" w:sz="4" w:space="0" w:color="auto"/>
            </w:tcBorders>
            <w:shd w:val="clear" w:color="auto" w:fill="auto"/>
            <w:vAlign w:val="center"/>
          </w:tcPr>
          <w:p w14:paraId="6AED90AB" w14:textId="77777777" w:rsidR="00BA5484" w:rsidRPr="009C74D7" w:rsidRDefault="00BA5484" w:rsidP="00F47205">
            <w:pPr>
              <w:spacing w:after="0" w:line="300" w:lineRule="auto"/>
              <w:rPr>
                <w:rFonts w:ascii="Arial" w:eastAsia="Times New Roman" w:hAnsi="Arial" w:cs="Arial"/>
              </w:rPr>
            </w:pPr>
          </w:p>
        </w:tc>
        <w:tc>
          <w:tcPr>
            <w:tcW w:w="795" w:type="dxa"/>
            <w:tcBorders>
              <w:top w:val="nil"/>
              <w:left w:val="nil"/>
              <w:bottom w:val="single" w:sz="4" w:space="0" w:color="auto"/>
              <w:right w:val="single" w:sz="4" w:space="0" w:color="auto"/>
            </w:tcBorders>
            <w:shd w:val="clear" w:color="auto" w:fill="auto"/>
            <w:vAlign w:val="center"/>
            <w:hideMark/>
          </w:tcPr>
          <w:p w14:paraId="36D3E768"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 </w:t>
            </w:r>
          </w:p>
        </w:tc>
        <w:tc>
          <w:tcPr>
            <w:tcW w:w="481" w:type="dxa"/>
            <w:tcBorders>
              <w:top w:val="nil"/>
              <w:left w:val="nil"/>
              <w:bottom w:val="single" w:sz="4" w:space="0" w:color="auto"/>
              <w:right w:val="single" w:sz="4" w:space="0" w:color="auto"/>
            </w:tcBorders>
            <w:shd w:val="clear" w:color="auto" w:fill="auto"/>
            <w:noWrap/>
            <w:vAlign w:val="center"/>
          </w:tcPr>
          <w:p w14:paraId="7A616136" w14:textId="77777777" w:rsidR="00BA5484" w:rsidRPr="009C74D7" w:rsidRDefault="00BA5484" w:rsidP="00F47205">
            <w:pPr>
              <w:spacing w:after="0" w:line="300" w:lineRule="auto"/>
              <w:jc w:val="center"/>
              <w:rPr>
                <w:rFonts w:ascii="Arial" w:eastAsia="Times New Roman" w:hAnsi="Arial" w:cs="Arial"/>
              </w:rPr>
            </w:pPr>
          </w:p>
        </w:tc>
        <w:tc>
          <w:tcPr>
            <w:tcW w:w="425" w:type="dxa"/>
            <w:tcBorders>
              <w:top w:val="nil"/>
              <w:left w:val="nil"/>
              <w:bottom w:val="single" w:sz="4" w:space="0" w:color="auto"/>
              <w:right w:val="single" w:sz="4" w:space="0" w:color="auto"/>
            </w:tcBorders>
            <w:shd w:val="clear" w:color="auto" w:fill="auto"/>
            <w:noWrap/>
            <w:vAlign w:val="center"/>
          </w:tcPr>
          <w:p w14:paraId="04DB4C0F" w14:textId="77777777" w:rsidR="00BA5484" w:rsidRPr="009C74D7" w:rsidRDefault="00BA5484" w:rsidP="00F47205">
            <w:pPr>
              <w:spacing w:after="0" w:line="300" w:lineRule="auto"/>
              <w:jc w:val="center"/>
              <w:rPr>
                <w:rFonts w:ascii="Arial" w:eastAsia="Times New Roman" w:hAnsi="Arial" w:cs="Arial"/>
              </w:rPr>
            </w:pPr>
          </w:p>
        </w:tc>
        <w:tc>
          <w:tcPr>
            <w:tcW w:w="425" w:type="dxa"/>
            <w:tcBorders>
              <w:top w:val="nil"/>
              <w:left w:val="nil"/>
              <w:bottom w:val="single" w:sz="4" w:space="0" w:color="auto"/>
              <w:right w:val="single" w:sz="4" w:space="0" w:color="auto"/>
            </w:tcBorders>
            <w:shd w:val="clear" w:color="auto" w:fill="auto"/>
            <w:noWrap/>
            <w:vAlign w:val="center"/>
          </w:tcPr>
          <w:p w14:paraId="6C017D3D"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102E8A4B"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647C1FE8"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08E0FE1F"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3A81A1E3"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000000" w:fill="FFFFFF"/>
            <w:noWrap/>
            <w:vAlign w:val="center"/>
          </w:tcPr>
          <w:p w14:paraId="1A2C44E7"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2F5C17AD"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7B0525CE" w14:textId="77777777" w:rsidR="00BA5484" w:rsidRPr="009C74D7" w:rsidRDefault="00BA5484" w:rsidP="00F47205">
            <w:pPr>
              <w:spacing w:after="0" w:line="300" w:lineRule="auto"/>
              <w:jc w:val="center"/>
              <w:rPr>
                <w:rFonts w:ascii="Arial" w:eastAsia="Times New Roman" w:hAnsi="Arial" w:cs="Arial"/>
              </w:rPr>
            </w:pPr>
          </w:p>
        </w:tc>
        <w:tc>
          <w:tcPr>
            <w:tcW w:w="493" w:type="dxa"/>
            <w:tcBorders>
              <w:top w:val="nil"/>
              <w:left w:val="nil"/>
              <w:bottom w:val="single" w:sz="4" w:space="0" w:color="auto"/>
              <w:right w:val="single" w:sz="4" w:space="0" w:color="auto"/>
            </w:tcBorders>
            <w:shd w:val="clear" w:color="auto" w:fill="auto"/>
            <w:noWrap/>
            <w:vAlign w:val="center"/>
          </w:tcPr>
          <w:p w14:paraId="133B522C"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65CC1469"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6137E359"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3819BA0E" w14:textId="77777777" w:rsidR="00BA5484" w:rsidRPr="009C74D7" w:rsidRDefault="00BA5484" w:rsidP="00F47205">
            <w:pPr>
              <w:spacing w:after="0" w:line="300" w:lineRule="auto"/>
              <w:jc w:val="center"/>
              <w:rPr>
                <w:rFonts w:ascii="Arial" w:eastAsia="Times New Roman" w:hAnsi="Arial" w:cs="Arial"/>
              </w:rPr>
            </w:pPr>
          </w:p>
        </w:tc>
        <w:tc>
          <w:tcPr>
            <w:tcW w:w="992" w:type="dxa"/>
            <w:tcBorders>
              <w:top w:val="nil"/>
              <w:left w:val="nil"/>
              <w:bottom w:val="single" w:sz="4" w:space="0" w:color="auto"/>
              <w:right w:val="single" w:sz="4" w:space="0" w:color="auto"/>
            </w:tcBorders>
            <w:shd w:val="clear" w:color="auto" w:fill="auto"/>
            <w:noWrap/>
            <w:vAlign w:val="center"/>
          </w:tcPr>
          <w:p w14:paraId="4E037411" w14:textId="77777777" w:rsidR="00BA5484" w:rsidRPr="009C74D7" w:rsidRDefault="00BA5484" w:rsidP="00F47205">
            <w:pPr>
              <w:spacing w:after="0" w:line="300" w:lineRule="auto"/>
              <w:jc w:val="center"/>
              <w:rPr>
                <w:rFonts w:ascii="Arial" w:eastAsia="Times New Roman" w:hAnsi="Arial" w:cs="Arial"/>
              </w:rPr>
            </w:pPr>
          </w:p>
        </w:tc>
      </w:tr>
      <w:tr w:rsidR="00BA5484" w:rsidRPr="009C74D7" w14:paraId="04C52910" w14:textId="77777777" w:rsidTr="00BA5484">
        <w:trPr>
          <w:trHeight w:val="70"/>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1AAD28F"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4</w:t>
            </w:r>
          </w:p>
        </w:tc>
        <w:tc>
          <w:tcPr>
            <w:tcW w:w="2340" w:type="dxa"/>
            <w:tcBorders>
              <w:top w:val="nil"/>
              <w:left w:val="nil"/>
              <w:bottom w:val="single" w:sz="4" w:space="0" w:color="auto"/>
              <w:right w:val="single" w:sz="4" w:space="0" w:color="auto"/>
            </w:tcBorders>
            <w:shd w:val="clear" w:color="auto" w:fill="auto"/>
            <w:vAlign w:val="center"/>
          </w:tcPr>
          <w:p w14:paraId="615C7E9B" w14:textId="77777777" w:rsidR="00BA5484" w:rsidRPr="009C74D7" w:rsidRDefault="00BA5484" w:rsidP="00F47205">
            <w:pPr>
              <w:spacing w:after="0" w:line="300" w:lineRule="auto"/>
              <w:rPr>
                <w:rFonts w:ascii="Arial" w:eastAsia="Times New Roman" w:hAnsi="Arial" w:cs="Arial"/>
              </w:rPr>
            </w:pPr>
          </w:p>
        </w:tc>
        <w:tc>
          <w:tcPr>
            <w:tcW w:w="1985" w:type="dxa"/>
            <w:tcBorders>
              <w:top w:val="nil"/>
              <w:left w:val="nil"/>
              <w:bottom w:val="single" w:sz="4" w:space="0" w:color="auto"/>
              <w:right w:val="single" w:sz="4" w:space="0" w:color="auto"/>
            </w:tcBorders>
            <w:shd w:val="clear" w:color="auto" w:fill="auto"/>
            <w:vAlign w:val="center"/>
          </w:tcPr>
          <w:p w14:paraId="3471E52A" w14:textId="77777777" w:rsidR="00BA5484" w:rsidRPr="009C74D7" w:rsidRDefault="00BA5484" w:rsidP="00F47205">
            <w:pPr>
              <w:spacing w:after="0" w:line="300" w:lineRule="auto"/>
              <w:rPr>
                <w:rFonts w:ascii="Arial" w:eastAsia="Times New Roman" w:hAnsi="Arial" w:cs="Arial"/>
              </w:rPr>
            </w:pPr>
          </w:p>
        </w:tc>
        <w:tc>
          <w:tcPr>
            <w:tcW w:w="795" w:type="dxa"/>
            <w:tcBorders>
              <w:top w:val="nil"/>
              <w:left w:val="nil"/>
              <w:bottom w:val="single" w:sz="4" w:space="0" w:color="auto"/>
              <w:right w:val="single" w:sz="4" w:space="0" w:color="auto"/>
            </w:tcBorders>
            <w:shd w:val="clear" w:color="auto" w:fill="auto"/>
            <w:vAlign w:val="center"/>
            <w:hideMark/>
          </w:tcPr>
          <w:p w14:paraId="10714278"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 </w:t>
            </w:r>
          </w:p>
        </w:tc>
        <w:tc>
          <w:tcPr>
            <w:tcW w:w="481" w:type="dxa"/>
            <w:tcBorders>
              <w:top w:val="nil"/>
              <w:left w:val="nil"/>
              <w:bottom w:val="single" w:sz="4" w:space="0" w:color="auto"/>
              <w:right w:val="single" w:sz="4" w:space="0" w:color="auto"/>
            </w:tcBorders>
            <w:shd w:val="clear" w:color="auto" w:fill="auto"/>
            <w:noWrap/>
            <w:vAlign w:val="center"/>
          </w:tcPr>
          <w:p w14:paraId="640FB0A3" w14:textId="77777777" w:rsidR="00BA5484" w:rsidRPr="009C74D7" w:rsidRDefault="00BA5484" w:rsidP="00F47205">
            <w:pPr>
              <w:spacing w:after="0" w:line="300" w:lineRule="auto"/>
              <w:jc w:val="center"/>
              <w:rPr>
                <w:rFonts w:ascii="Arial" w:eastAsia="Times New Roman" w:hAnsi="Arial" w:cs="Arial"/>
              </w:rPr>
            </w:pPr>
          </w:p>
        </w:tc>
        <w:tc>
          <w:tcPr>
            <w:tcW w:w="425" w:type="dxa"/>
            <w:tcBorders>
              <w:top w:val="nil"/>
              <w:left w:val="nil"/>
              <w:bottom w:val="single" w:sz="4" w:space="0" w:color="auto"/>
              <w:right w:val="single" w:sz="4" w:space="0" w:color="auto"/>
            </w:tcBorders>
            <w:shd w:val="clear" w:color="auto" w:fill="auto"/>
            <w:noWrap/>
            <w:vAlign w:val="center"/>
          </w:tcPr>
          <w:p w14:paraId="48F83C26" w14:textId="77777777" w:rsidR="00BA5484" w:rsidRPr="009C74D7" w:rsidRDefault="00BA5484" w:rsidP="00F47205">
            <w:pPr>
              <w:spacing w:after="0" w:line="300" w:lineRule="auto"/>
              <w:jc w:val="center"/>
              <w:rPr>
                <w:rFonts w:ascii="Arial" w:eastAsia="Times New Roman" w:hAnsi="Arial" w:cs="Arial"/>
              </w:rPr>
            </w:pPr>
          </w:p>
        </w:tc>
        <w:tc>
          <w:tcPr>
            <w:tcW w:w="425" w:type="dxa"/>
            <w:tcBorders>
              <w:top w:val="nil"/>
              <w:left w:val="nil"/>
              <w:bottom w:val="single" w:sz="4" w:space="0" w:color="auto"/>
              <w:right w:val="single" w:sz="4" w:space="0" w:color="auto"/>
            </w:tcBorders>
            <w:shd w:val="clear" w:color="auto" w:fill="auto"/>
            <w:noWrap/>
            <w:vAlign w:val="center"/>
          </w:tcPr>
          <w:p w14:paraId="76285CF6"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05833D6F"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16D88CBD"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0C9BF818"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5689647E"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000000" w:fill="FFFFFF"/>
            <w:noWrap/>
            <w:vAlign w:val="center"/>
          </w:tcPr>
          <w:p w14:paraId="6FE12351"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2B14C9B2"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578A8176" w14:textId="77777777" w:rsidR="00BA5484" w:rsidRPr="009C74D7" w:rsidRDefault="00BA5484" w:rsidP="00F47205">
            <w:pPr>
              <w:spacing w:after="0" w:line="300" w:lineRule="auto"/>
              <w:jc w:val="center"/>
              <w:rPr>
                <w:rFonts w:ascii="Arial" w:eastAsia="Times New Roman" w:hAnsi="Arial" w:cs="Arial"/>
              </w:rPr>
            </w:pPr>
          </w:p>
        </w:tc>
        <w:tc>
          <w:tcPr>
            <w:tcW w:w="493" w:type="dxa"/>
            <w:tcBorders>
              <w:top w:val="nil"/>
              <w:left w:val="nil"/>
              <w:bottom w:val="single" w:sz="4" w:space="0" w:color="auto"/>
              <w:right w:val="single" w:sz="4" w:space="0" w:color="auto"/>
            </w:tcBorders>
            <w:shd w:val="clear" w:color="auto" w:fill="auto"/>
            <w:noWrap/>
            <w:vAlign w:val="center"/>
          </w:tcPr>
          <w:p w14:paraId="2628335A"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6F46C1A9"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0880528E"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3DEBC344" w14:textId="77777777" w:rsidR="00BA5484" w:rsidRPr="009C74D7" w:rsidRDefault="00BA5484" w:rsidP="00F47205">
            <w:pPr>
              <w:spacing w:after="0" w:line="300" w:lineRule="auto"/>
              <w:jc w:val="center"/>
              <w:rPr>
                <w:rFonts w:ascii="Arial" w:eastAsia="Times New Roman" w:hAnsi="Arial" w:cs="Arial"/>
              </w:rPr>
            </w:pPr>
          </w:p>
        </w:tc>
        <w:tc>
          <w:tcPr>
            <w:tcW w:w="992" w:type="dxa"/>
            <w:tcBorders>
              <w:top w:val="nil"/>
              <w:left w:val="nil"/>
              <w:bottom w:val="single" w:sz="4" w:space="0" w:color="auto"/>
              <w:right w:val="single" w:sz="4" w:space="0" w:color="auto"/>
            </w:tcBorders>
            <w:shd w:val="clear" w:color="auto" w:fill="auto"/>
            <w:noWrap/>
            <w:vAlign w:val="center"/>
          </w:tcPr>
          <w:p w14:paraId="18AECB97" w14:textId="77777777" w:rsidR="00BA5484" w:rsidRPr="009C74D7" w:rsidRDefault="00BA5484" w:rsidP="00F47205">
            <w:pPr>
              <w:spacing w:after="0" w:line="300" w:lineRule="auto"/>
              <w:jc w:val="center"/>
              <w:rPr>
                <w:rFonts w:ascii="Arial" w:eastAsia="Times New Roman" w:hAnsi="Arial" w:cs="Arial"/>
              </w:rPr>
            </w:pPr>
          </w:p>
        </w:tc>
      </w:tr>
      <w:tr w:rsidR="00BA5484" w:rsidRPr="009C74D7" w14:paraId="7885767E" w14:textId="77777777" w:rsidTr="00BA5484">
        <w:trPr>
          <w:trHeight w:val="70"/>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AC5100D"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5</w:t>
            </w:r>
          </w:p>
        </w:tc>
        <w:tc>
          <w:tcPr>
            <w:tcW w:w="2340" w:type="dxa"/>
            <w:tcBorders>
              <w:top w:val="nil"/>
              <w:left w:val="nil"/>
              <w:bottom w:val="single" w:sz="4" w:space="0" w:color="auto"/>
              <w:right w:val="single" w:sz="4" w:space="0" w:color="auto"/>
            </w:tcBorders>
            <w:shd w:val="clear" w:color="auto" w:fill="auto"/>
            <w:vAlign w:val="center"/>
          </w:tcPr>
          <w:p w14:paraId="15056FE8" w14:textId="77777777" w:rsidR="00BA5484" w:rsidRPr="009C74D7" w:rsidRDefault="00BA5484" w:rsidP="00F47205">
            <w:pPr>
              <w:spacing w:after="0" w:line="300" w:lineRule="auto"/>
              <w:rPr>
                <w:rFonts w:ascii="Arial" w:eastAsia="Times New Roman" w:hAnsi="Arial" w:cs="Arial"/>
              </w:rPr>
            </w:pPr>
          </w:p>
        </w:tc>
        <w:tc>
          <w:tcPr>
            <w:tcW w:w="1985" w:type="dxa"/>
            <w:tcBorders>
              <w:top w:val="nil"/>
              <w:left w:val="nil"/>
              <w:bottom w:val="single" w:sz="4" w:space="0" w:color="auto"/>
              <w:right w:val="single" w:sz="4" w:space="0" w:color="auto"/>
            </w:tcBorders>
            <w:shd w:val="clear" w:color="auto" w:fill="auto"/>
            <w:vAlign w:val="center"/>
          </w:tcPr>
          <w:p w14:paraId="0CA2DF11" w14:textId="77777777" w:rsidR="00BA5484" w:rsidRPr="009C74D7" w:rsidRDefault="00BA5484" w:rsidP="00F47205">
            <w:pPr>
              <w:spacing w:after="0" w:line="300" w:lineRule="auto"/>
              <w:rPr>
                <w:rFonts w:ascii="Arial" w:eastAsia="Times New Roman" w:hAnsi="Arial" w:cs="Arial"/>
              </w:rPr>
            </w:pPr>
          </w:p>
        </w:tc>
        <w:tc>
          <w:tcPr>
            <w:tcW w:w="795" w:type="dxa"/>
            <w:tcBorders>
              <w:top w:val="nil"/>
              <w:left w:val="nil"/>
              <w:bottom w:val="single" w:sz="4" w:space="0" w:color="auto"/>
              <w:right w:val="single" w:sz="4" w:space="0" w:color="auto"/>
            </w:tcBorders>
            <w:shd w:val="clear" w:color="auto" w:fill="auto"/>
            <w:vAlign w:val="center"/>
            <w:hideMark/>
          </w:tcPr>
          <w:p w14:paraId="5F544319"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 </w:t>
            </w:r>
          </w:p>
        </w:tc>
        <w:tc>
          <w:tcPr>
            <w:tcW w:w="481" w:type="dxa"/>
            <w:tcBorders>
              <w:top w:val="nil"/>
              <w:left w:val="nil"/>
              <w:bottom w:val="single" w:sz="4" w:space="0" w:color="auto"/>
              <w:right w:val="single" w:sz="4" w:space="0" w:color="auto"/>
            </w:tcBorders>
            <w:shd w:val="clear" w:color="auto" w:fill="auto"/>
            <w:noWrap/>
            <w:vAlign w:val="center"/>
          </w:tcPr>
          <w:p w14:paraId="3E9F1190" w14:textId="77777777" w:rsidR="00BA5484" w:rsidRPr="009C74D7" w:rsidRDefault="00BA5484" w:rsidP="00F47205">
            <w:pPr>
              <w:spacing w:after="0" w:line="300" w:lineRule="auto"/>
              <w:jc w:val="center"/>
              <w:rPr>
                <w:rFonts w:ascii="Arial" w:eastAsia="Times New Roman" w:hAnsi="Arial" w:cs="Arial"/>
              </w:rPr>
            </w:pPr>
          </w:p>
        </w:tc>
        <w:tc>
          <w:tcPr>
            <w:tcW w:w="425" w:type="dxa"/>
            <w:tcBorders>
              <w:top w:val="nil"/>
              <w:left w:val="nil"/>
              <w:bottom w:val="single" w:sz="4" w:space="0" w:color="auto"/>
              <w:right w:val="single" w:sz="4" w:space="0" w:color="auto"/>
            </w:tcBorders>
            <w:shd w:val="clear" w:color="auto" w:fill="auto"/>
            <w:noWrap/>
            <w:vAlign w:val="center"/>
          </w:tcPr>
          <w:p w14:paraId="7771A856" w14:textId="77777777" w:rsidR="00BA5484" w:rsidRPr="009C74D7" w:rsidRDefault="00BA5484" w:rsidP="00F47205">
            <w:pPr>
              <w:spacing w:after="0" w:line="300" w:lineRule="auto"/>
              <w:jc w:val="center"/>
              <w:rPr>
                <w:rFonts w:ascii="Arial" w:eastAsia="Times New Roman" w:hAnsi="Arial" w:cs="Arial"/>
              </w:rPr>
            </w:pPr>
          </w:p>
        </w:tc>
        <w:tc>
          <w:tcPr>
            <w:tcW w:w="425" w:type="dxa"/>
            <w:tcBorders>
              <w:top w:val="nil"/>
              <w:left w:val="nil"/>
              <w:bottom w:val="single" w:sz="4" w:space="0" w:color="auto"/>
              <w:right w:val="single" w:sz="4" w:space="0" w:color="auto"/>
            </w:tcBorders>
            <w:shd w:val="clear" w:color="auto" w:fill="auto"/>
            <w:noWrap/>
            <w:vAlign w:val="center"/>
          </w:tcPr>
          <w:p w14:paraId="5E53E214"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5314F667"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663D9ECA"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65018F43"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07E1DC0E"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000000" w:fill="FFFFFF"/>
            <w:noWrap/>
            <w:vAlign w:val="center"/>
          </w:tcPr>
          <w:p w14:paraId="7EC3A8F9"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333658E3"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46FCBCD4" w14:textId="77777777" w:rsidR="00BA5484" w:rsidRPr="009C74D7" w:rsidRDefault="00BA5484" w:rsidP="00F47205">
            <w:pPr>
              <w:spacing w:after="0" w:line="300" w:lineRule="auto"/>
              <w:jc w:val="center"/>
              <w:rPr>
                <w:rFonts w:ascii="Arial" w:eastAsia="Times New Roman" w:hAnsi="Arial" w:cs="Arial"/>
              </w:rPr>
            </w:pPr>
          </w:p>
        </w:tc>
        <w:tc>
          <w:tcPr>
            <w:tcW w:w="493" w:type="dxa"/>
            <w:tcBorders>
              <w:top w:val="nil"/>
              <w:left w:val="nil"/>
              <w:bottom w:val="single" w:sz="4" w:space="0" w:color="auto"/>
              <w:right w:val="single" w:sz="4" w:space="0" w:color="auto"/>
            </w:tcBorders>
            <w:shd w:val="clear" w:color="auto" w:fill="auto"/>
            <w:noWrap/>
            <w:vAlign w:val="center"/>
          </w:tcPr>
          <w:p w14:paraId="0F9A215A"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26FE29F3"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7F9C2837"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24BFB720" w14:textId="77777777" w:rsidR="00BA5484" w:rsidRPr="009C74D7" w:rsidRDefault="00BA5484" w:rsidP="00F47205">
            <w:pPr>
              <w:spacing w:after="0" w:line="300" w:lineRule="auto"/>
              <w:jc w:val="center"/>
              <w:rPr>
                <w:rFonts w:ascii="Arial" w:eastAsia="Times New Roman" w:hAnsi="Arial" w:cs="Arial"/>
              </w:rPr>
            </w:pPr>
          </w:p>
        </w:tc>
        <w:tc>
          <w:tcPr>
            <w:tcW w:w="992" w:type="dxa"/>
            <w:tcBorders>
              <w:top w:val="nil"/>
              <w:left w:val="nil"/>
              <w:bottom w:val="single" w:sz="4" w:space="0" w:color="auto"/>
              <w:right w:val="single" w:sz="4" w:space="0" w:color="auto"/>
            </w:tcBorders>
            <w:shd w:val="clear" w:color="auto" w:fill="auto"/>
            <w:noWrap/>
            <w:vAlign w:val="center"/>
          </w:tcPr>
          <w:p w14:paraId="69E104E3" w14:textId="77777777" w:rsidR="00BA5484" w:rsidRPr="009C74D7" w:rsidRDefault="00BA5484" w:rsidP="00F47205">
            <w:pPr>
              <w:spacing w:after="0" w:line="300" w:lineRule="auto"/>
              <w:jc w:val="center"/>
              <w:rPr>
                <w:rFonts w:ascii="Arial" w:eastAsia="Times New Roman" w:hAnsi="Arial" w:cs="Arial"/>
              </w:rPr>
            </w:pPr>
          </w:p>
        </w:tc>
      </w:tr>
      <w:tr w:rsidR="00BA5484" w:rsidRPr="009C74D7" w14:paraId="0F80F54A" w14:textId="77777777" w:rsidTr="00BA5484">
        <w:trPr>
          <w:trHeight w:val="70"/>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331FAD8B"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6</w:t>
            </w:r>
          </w:p>
        </w:tc>
        <w:tc>
          <w:tcPr>
            <w:tcW w:w="2340" w:type="dxa"/>
            <w:tcBorders>
              <w:top w:val="nil"/>
              <w:left w:val="nil"/>
              <w:bottom w:val="single" w:sz="4" w:space="0" w:color="auto"/>
              <w:right w:val="single" w:sz="4" w:space="0" w:color="auto"/>
            </w:tcBorders>
            <w:shd w:val="clear" w:color="auto" w:fill="auto"/>
            <w:vAlign w:val="center"/>
          </w:tcPr>
          <w:p w14:paraId="61518B61" w14:textId="77777777" w:rsidR="00BA5484" w:rsidRPr="009C74D7" w:rsidRDefault="00BA5484" w:rsidP="00F47205">
            <w:pPr>
              <w:spacing w:after="0" w:line="300" w:lineRule="auto"/>
              <w:rPr>
                <w:rFonts w:ascii="Arial" w:eastAsia="Times New Roman" w:hAnsi="Arial" w:cs="Arial"/>
              </w:rPr>
            </w:pPr>
          </w:p>
        </w:tc>
        <w:tc>
          <w:tcPr>
            <w:tcW w:w="1985" w:type="dxa"/>
            <w:tcBorders>
              <w:top w:val="nil"/>
              <w:left w:val="nil"/>
              <w:bottom w:val="single" w:sz="4" w:space="0" w:color="auto"/>
              <w:right w:val="single" w:sz="4" w:space="0" w:color="auto"/>
            </w:tcBorders>
            <w:shd w:val="clear" w:color="auto" w:fill="auto"/>
            <w:vAlign w:val="center"/>
          </w:tcPr>
          <w:p w14:paraId="105CF8EF" w14:textId="77777777" w:rsidR="00BA5484" w:rsidRPr="009C74D7" w:rsidRDefault="00BA5484" w:rsidP="00F47205">
            <w:pPr>
              <w:spacing w:after="0" w:line="300" w:lineRule="auto"/>
              <w:rPr>
                <w:rFonts w:ascii="Arial" w:eastAsia="Times New Roman" w:hAnsi="Arial" w:cs="Arial"/>
              </w:rPr>
            </w:pPr>
          </w:p>
        </w:tc>
        <w:tc>
          <w:tcPr>
            <w:tcW w:w="795" w:type="dxa"/>
            <w:tcBorders>
              <w:top w:val="nil"/>
              <w:left w:val="nil"/>
              <w:bottom w:val="single" w:sz="4" w:space="0" w:color="auto"/>
              <w:right w:val="single" w:sz="4" w:space="0" w:color="auto"/>
            </w:tcBorders>
            <w:shd w:val="clear" w:color="auto" w:fill="auto"/>
            <w:vAlign w:val="center"/>
            <w:hideMark/>
          </w:tcPr>
          <w:p w14:paraId="59C6A37E"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 </w:t>
            </w:r>
          </w:p>
        </w:tc>
        <w:tc>
          <w:tcPr>
            <w:tcW w:w="481" w:type="dxa"/>
            <w:tcBorders>
              <w:top w:val="nil"/>
              <w:left w:val="nil"/>
              <w:bottom w:val="single" w:sz="4" w:space="0" w:color="auto"/>
              <w:right w:val="single" w:sz="4" w:space="0" w:color="auto"/>
            </w:tcBorders>
            <w:shd w:val="clear" w:color="auto" w:fill="auto"/>
            <w:noWrap/>
            <w:vAlign w:val="center"/>
          </w:tcPr>
          <w:p w14:paraId="347AFB3B" w14:textId="77777777" w:rsidR="00BA5484" w:rsidRPr="009C74D7" w:rsidRDefault="00BA5484" w:rsidP="00F47205">
            <w:pPr>
              <w:spacing w:after="0" w:line="300" w:lineRule="auto"/>
              <w:jc w:val="center"/>
              <w:rPr>
                <w:rFonts w:ascii="Arial" w:eastAsia="Times New Roman" w:hAnsi="Arial" w:cs="Arial"/>
              </w:rPr>
            </w:pPr>
          </w:p>
        </w:tc>
        <w:tc>
          <w:tcPr>
            <w:tcW w:w="425" w:type="dxa"/>
            <w:tcBorders>
              <w:top w:val="nil"/>
              <w:left w:val="nil"/>
              <w:bottom w:val="single" w:sz="4" w:space="0" w:color="auto"/>
              <w:right w:val="single" w:sz="4" w:space="0" w:color="auto"/>
            </w:tcBorders>
            <w:shd w:val="clear" w:color="auto" w:fill="auto"/>
            <w:noWrap/>
            <w:vAlign w:val="center"/>
          </w:tcPr>
          <w:p w14:paraId="6D04D3D5" w14:textId="77777777" w:rsidR="00BA5484" w:rsidRPr="009C74D7" w:rsidRDefault="00BA5484" w:rsidP="00F47205">
            <w:pPr>
              <w:spacing w:after="0" w:line="300" w:lineRule="auto"/>
              <w:jc w:val="center"/>
              <w:rPr>
                <w:rFonts w:ascii="Arial" w:eastAsia="Times New Roman" w:hAnsi="Arial" w:cs="Arial"/>
              </w:rPr>
            </w:pPr>
          </w:p>
        </w:tc>
        <w:tc>
          <w:tcPr>
            <w:tcW w:w="425" w:type="dxa"/>
            <w:tcBorders>
              <w:top w:val="nil"/>
              <w:left w:val="nil"/>
              <w:bottom w:val="single" w:sz="4" w:space="0" w:color="auto"/>
              <w:right w:val="single" w:sz="4" w:space="0" w:color="auto"/>
            </w:tcBorders>
            <w:shd w:val="clear" w:color="auto" w:fill="auto"/>
            <w:noWrap/>
            <w:vAlign w:val="center"/>
          </w:tcPr>
          <w:p w14:paraId="6D3F8491"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38CDA7FC"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44B24B62"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0702CA78"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111E053C"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000000" w:fill="FFFFFF"/>
            <w:noWrap/>
            <w:vAlign w:val="center"/>
          </w:tcPr>
          <w:p w14:paraId="47BB85A5"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0002E349"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09D620EB" w14:textId="77777777" w:rsidR="00BA5484" w:rsidRPr="009C74D7" w:rsidRDefault="00BA5484" w:rsidP="00F47205">
            <w:pPr>
              <w:spacing w:after="0" w:line="300" w:lineRule="auto"/>
              <w:jc w:val="center"/>
              <w:rPr>
                <w:rFonts w:ascii="Arial" w:eastAsia="Times New Roman" w:hAnsi="Arial" w:cs="Arial"/>
              </w:rPr>
            </w:pPr>
          </w:p>
        </w:tc>
        <w:tc>
          <w:tcPr>
            <w:tcW w:w="493" w:type="dxa"/>
            <w:tcBorders>
              <w:top w:val="nil"/>
              <w:left w:val="nil"/>
              <w:bottom w:val="single" w:sz="4" w:space="0" w:color="auto"/>
              <w:right w:val="single" w:sz="4" w:space="0" w:color="auto"/>
            </w:tcBorders>
            <w:shd w:val="clear" w:color="auto" w:fill="auto"/>
            <w:noWrap/>
            <w:vAlign w:val="center"/>
          </w:tcPr>
          <w:p w14:paraId="2B7B903C"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3E5906AB"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7861A2C9"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54AF02F6" w14:textId="77777777" w:rsidR="00BA5484" w:rsidRPr="009C74D7" w:rsidRDefault="00BA5484" w:rsidP="00F47205">
            <w:pPr>
              <w:spacing w:after="0" w:line="300" w:lineRule="auto"/>
              <w:jc w:val="center"/>
              <w:rPr>
                <w:rFonts w:ascii="Arial" w:eastAsia="Times New Roman" w:hAnsi="Arial" w:cs="Arial"/>
              </w:rPr>
            </w:pPr>
          </w:p>
        </w:tc>
        <w:tc>
          <w:tcPr>
            <w:tcW w:w="992" w:type="dxa"/>
            <w:tcBorders>
              <w:top w:val="nil"/>
              <w:left w:val="nil"/>
              <w:bottom w:val="single" w:sz="4" w:space="0" w:color="auto"/>
              <w:right w:val="single" w:sz="4" w:space="0" w:color="auto"/>
            </w:tcBorders>
            <w:shd w:val="clear" w:color="auto" w:fill="auto"/>
            <w:noWrap/>
            <w:vAlign w:val="center"/>
          </w:tcPr>
          <w:p w14:paraId="591180A4" w14:textId="77777777" w:rsidR="00BA5484" w:rsidRPr="009C74D7" w:rsidRDefault="00BA5484" w:rsidP="00F47205">
            <w:pPr>
              <w:spacing w:after="0" w:line="300" w:lineRule="auto"/>
              <w:jc w:val="center"/>
              <w:rPr>
                <w:rFonts w:ascii="Arial" w:eastAsia="Times New Roman" w:hAnsi="Arial" w:cs="Arial"/>
              </w:rPr>
            </w:pPr>
          </w:p>
        </w:tc>
      </w:tr>
      <w:tr w:rsidR="00BA5484" w:rsidRPr="009C74D7" w14:paraId="7A0F005A" w14:textId="77777777" w:rsidTr="00BA5484">
        <w:trPr>
          <w:trHeight w:val="70"/>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614EC5F6"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7</w:t>
            </w:r>
          </w:p>
        </w:tc>
        <w:tc>
          <w:tcPr>
            <w:tcW w:w="2340" w:type="dxa"/>
            <w:tcBorders>
              <w:top w:val="nil"/>
              <w:left w:val="nil"/>
              <w:bottom w:val="single" w:sz="4" w:space="0" w:color="auto"/>
              <w:right w:val="single" w:sz="4" w:space="0" w:color="auto"/>
            </w:tcBorders>
            <w:shd w:val="clear" w:color="auto" w:fill="auto"/>
            <w:vAlign w:val="center"/>
          </w:tcPr>
          <w:p w14:paraId="260D6368" w14:textId="77777777" w:rsidR="00BA5484" w:rsidRPr="009C74D7" w:rsidRDefault="00BA5484" w:rsidP="00F47205">
            <w:pPr>
              <w:spacing w:after="0" w:line="300" w:lineRule="auto"/>
              <w:rPr>
                <w:rFonts w:ascii="Arial" w:eastAsia="Times New Roman" w:hAnsi="Arial" w:cs="Arial"/>
              </w:rPr>
            </w:pPr>
          </w:p>
        </w:tc>
        <w:tc>
          <w:tcPr>
            <w:tcW w:w="1985" w:type="dxa"/>
            <w:tcBorders>
              <w:top w:val="nil"/>
              <w:left w:val="nil"/>
              <w:bottom w:val="single" w:sz="4" w:space="0" w:color="auto"/>
              <w:right w:val="single" w:sz="4" w:space="0" w:color="auto"/>
            </w:tcBorders>
            <w:shd w:val="clear" w:color="auto" w:fill="auto"/>
            <w:vAlign w:val="center"/>
          </w:tcPr>
          <w:p w14:paraId="6AAB5BFA" w14:textId="77777777" w:rsidR="00BA5484" w:rsidRPr="009C74D7" w:rsidRDefault="00BA5484" w:rsidP="00F47205">
            <w:pPr>
              <w:spacing w:after="0" w:line="300" w:lineRule="auto"/>
              <w:rPr>
                <w:rFonts w:ascii="Arial" w:eastAsia="Times New Roman" w:hAnsi="Arial" w:cs="Arial"/>
              </w:rPr>
            </w:pPr>
          </w:p>
        </w:tc>
        <w:tc>
          <w:tcPr>
            <w:tcW w:w="795" w:type="dxa"/>
            <w:tcBorders>
              <w:top w:val="nil"/>
              <w:left w:val="nil"/>
              <w:bottom w:val="single" w:sz="4" w:space="0" w:color="auto"/>
              <w:right w:val="single" w:sz="4" w:space="0" w:color="auto"/>
            </w:tcBorders>
            <w:shd w:val="clear" w:color="auto" w:fill="auto"/>
            <w:vAlign w:val="center"/>
            <w:hideMark/>
          </w:tcPr>
          <w:p w14:paraId="4AF485CC"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 </w:t>
            </w:r>
          </w:p>
        </w:tc>
        <w:tc>
          <w:tcPr>
            <w:tcW w:w="481" w:type="dxa"/>
            <w:tcBorders>
              <w:top w:val="nil"/>
              <w:left w:val="nil"/>
              <w:bottom w:val="single" w:sz="4" w:space="0" w:color="auto"/>
              <w:right w:val="single" w:sz="4" w:space="0" w:color="auto"/>
            </w:tcBorders>
            <w:shd w:val="clear" w:color="auto" w:fill="auto"/>
            <w:noWrap/>
            <w:vAlign w:val="center"/>
          </w:tcPr>
          <w:p w14:paraId="21BDC63E" w14:textId="77777777" w:rsidR="00BA5484" w:rsidRPr="009C74D7" w:rsidRDefault="00BA5484" w:rsidP="00F47205">
            <w:pPr>
              <w:spacing w:after="0" w:line="300" w:lineRule="auto"/>
              <w:jc w:val="center"/>
              <w:rPr>
                <w:rFonts w:ascii="Arial" w:eastAsia="Times New Roman" w:hAnsi="Arial" w:cs="Arial"/>
              </w:rPr>
            </w:pPr>
          </w:p>
        </w:tc>
        <w:tc>
          <w:tcPr>
            <w:tcW w:w="425" w:type="dxa"/>
            <w:tcBorders>
              <w:top w:val="nil"/>
              <w:left w:val="nil"/>
              <w:bottom w:val="single" w:sz="4" w:space="0" w:color="auto"/>
              <w:right w:val="single" w:sz="4" w:space="0" w:color="auto"/>
            </w:tcBorders>
            <w:shd w:val="clear" w:color="auto" w:fill="auto"/>
            <w:noWrap/>
            <w:vAlign w:val="center"/>
          </w:tcPr>
          <w:p w14:paraId="086AF7EB" w14:textId="77777777" w:rsidR="00BA5484" w:rsidRPr="009C74D7" w:rsidRDefault="00BA5484" w:rsidP="00F47205">
            <w:pPr>
              <w:spacing w:after="0" w:line="300" w:lineRule="auto"/>
              <w:jc w:val="center"/>
              <w:rPr>
                <w:rFonts w:ascii="Arial" w:eastAsia="Times New Roman" w:hAnsi="Arial" w:cs="Arial"/>
              </w:rPr>
            </w:pPr>
          </w:p>
        </w:tc>
        <w:tc>
          <w:tcPr>
            <w:tcW w:w="425" w:type="dxa"/>
            <w:tcBorders>
              <w:top w:val="nil"/>
              <w:left w:val="nil"/>
              <w:bottom w:val="single" w:sz="4" w:space="0" w:color="auto"/>
              <w:right w:val="single" w:sz="4" w:space="0" w:color="auto"/>
            </w:tcBorders>
            <w:shd w:val="clear" w:color="auto" w:fill="auto"/>
            <w:noWrap/>
            <w:vAlign w:val="center"/>
          </w:tcPr>
          <w:p w14:paraId="0AB5991D"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73BF9D7D"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1909A7D8"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2278BE72"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0D2EDF01"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000000" w:fill="FFFFFF"/>
            <w:noWrap/>
            <w:vAlign w:val="center"/>
          </w:tcPr>
          <w:p w14:paraId="5A2DD6B2"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2B924062"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24BCC1A6" w14:textId="77777777" w:rsidR="00BA5484" w:rsidRPr="009C74D7" w:rsidRDefault="00BA5484" w:rsidP="00F47205">
            <w:pPr>
              <w:spacing w:after="0" w:line="300" w:lineRule="auto"/>
              <w:jc w:val="center"/>
              <w:rPr>
                <w:rFonts w:ascii="Arial" w:eastAsia="Times New Roman" w:hAnsi="Arial" w:cs="Arial"/>
              </w:rPr>
            </w:pPr>
          </w:p>
        </w:tc>
        <w:tc>
          <w:tcPr>
            <w:tcW w:w="493" w:type="dxa"/>
            <w:tcBorders>
              <w:top w:val="nil"/>
              <w:left w:val="nil"/>
              <w:bottom w:val="single" w:sz="4" w:space="0" w:color="auto"/>
              <w:right w:val="single" w:sz="4" w:space="0" w:color="auto"/>
            </w:tcBorders>
            <w:shd w:val="clear" w:color="auto" w:fill="auto"/>
            <w:noWrap/>
            <w:vAlign w:val="center"/>
          </w:tcPr>
          <w:p w14:paraId="5C81C46B"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79592A0A"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6CAEB46C"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054C7791" w14:textId="77777777" w:rsidR="00BA5484" w:rsidRPr="009C74D7" w:rsidRDefault="00BA5484" w:rsidP="00F47205">
            <w:pPr>
              <w:spacing w:after="0" w:line="300" w:lineRule="auto"/>
              <w:jc w:val="center"/>
              <w:rPr>
                <w:rFonts w:ascii="Arial" w:eastAsia="Times New Roman" w:hAnsi="Arial" w:cs="Arial"/>
              </w:rPr>
            </w:pPr>
          </w:p>
        </w:tc>
        <w:tc>
          <w:tcPr>
            <w:tcW w:w="992" w:type="dxa"/>
            <w:tcBorders>
              <w:top w:val="nil"/>
              <w:left w:val="nil"/>
              <w:bottom w:val="single" w:sz="4" w:space="0" w:color="auto"/>
              <w:right w:val="single" w:sz="4" w:space="0" w:color="auto"/>
            </w:tcBorders>
            <w:shd w:val="clear" w:color="auto" w:fill="auto"/>
            <w:noWrap/>
            <w:vAlign w:val="center"/>
          </w:tcPr>
          <w:p w14:paraId="6193B18B" w14:textId="77777777" w:rsidR="00BA5484" w:rsidRPr="009C74D7" w:rsidRDefault="00BA5484" w:rsidP="00F47205">
            <w:pPr>
              <w:spacing w:after="0" w:line="300" w:lineRule="auto"/>
              <w:jc w:val="center"/>
              <w:rPr>
                <w:rFonts w:ascii="Arial" w:eastAsia="Times New Roman" w:hAnsi="Arial" w:cs="Arial"/>
              </w:rPr>
            </w:pPr>
          </w:p>
        </w:tc>
      </w:tr>
      <w:tr w:rsidR="00BA5484" w:rsidRPr="009C74D7" w14:paraId="07A62AC8" w14:textId="77777777" w:rsidTr="00BA5484">
        <w:trPr>
          <w:trHeight w:val="70"/>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2C8D7B40"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8</w:t>
            </w:r>
          </w:p>
        </w:tc>
        <w:tc>
          <w:tcPr>
            <w:tcW w:w="2340" w:type="dxa"/>
            <w:tcBorders>
              <w:top w:val="nil"/>
              <w:left w:val="nil"/>
              <w:bottom w:val="single" w:sz="4" w:space="0" w:color="auto"/>
              <w:right w:val="single" w:sz="4" w:space="0" w:color="auto"/>
            </w:tcBorders>
            <w:shd w:val="clear" w:color="auto" w:fill="auto"/>
            <w:vAlign w:val="center"/>
          </w:tcPr>
          <w:p w14:paraId="4ABE1825" w14:textId="77777777" w:rsidR="00BA5484" w:rsidRPr="009C74D7" w:rsidRDefault="00BA5484" w:rsidP="00F47205">
            <w:pPr>
              <w:spacing w:after="0" w:line="300" w:lineRule="auto"/>
              <w:rPr>
                <w:rFonts w:ascii="Arial" w:eastAsia="Times New Roman" w:hAnsi="Arial" w:cs="Arial"/>
              </w:rPr>
            </w:pPr>
          </w:p>
        </w:tc>
        <w:tc>
          <w:tcPr>
            <w:tcW w:w="1985" w:type="dxa"/>
            <w:tcBorders>
              <w:top w:val="nil"/>
              <w:left w:val="nil"/>
              <w:bottom w:val="single" w:sz="4" w:space="0" w:color="auto"/>
              <w:right w:val="single" w:sz="4" w:space="0" w:color="auto"/>
            </w:tcBorders>
            <w:shd w:val="clear" w:color="auto" w:fill="auto"/>
            <w:vAlign w:val="center"/>
          </w:tcPr>
          <w:p w14:paraId="79B131BC" w14:textId="77777777" w:rsidR="00BA5484" w:rsidRPr="009C74D7" w:rsidRDefault="00BA5484" w:rsidP="00F47205">
            <w:pPr>
              <w:spacing w:after="0" w:line="300" w:lineRule="auto"/>
              <w:rPr>
                <w:rFonts w:ascii="Arial" w:eastAsia="Times New Roman" w:hAnsi="Arial" w:cs="Arial"/>
              </w:rPr>
            </w:pPr>
          </w:p>
        </w:tc>
        <w:tc>
          <w:tcPr>
            <w:tcW w:w="795" w:type="dxa"/>
            <w:tcBorders>
              <w:top w:val="nil"/>
              <w:left w:val="nil"/>
              <w:bottom w:val="single" w:sz="4" w:space="0" w:color="auto"/>
              <w:right w:val="single" w:sz="4" w:space="0" w:color="auto"/>
            </w:tcBorders>
            <w:shd w:val="clear" w:color="auto" w:fill="auto"/>
            <w:vAlign w:val="center"/>
            <w:hideMark/>
          </w:tcPr>
          <w:p w14:paraId="1DCDE186"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 </w:t>
            </w:r>
          </w:p>
        </w:tc>
        <w:tc>
          <w:tcPr>
            <w:tcW w:w="481" w:type="dxa"/>
            <w:tcBorders>
              <w:top w:val="nil"/>
              <w:left w:val="nil"/>
              <w:bottom w:val="single" w:sz="4" w:space="0" w:color="auto"/>
              <w:right w:val="single" w:sz="4" w:space="0" w:color="auto"/>
            </w:tcBorders>
            <w:shd w:val="clear" w:color="auto" w:fill="auto"/>
            <w:noWrap/>
            <w:vAlign w:val="center"/>
          </w:tcPr>
          <w:p w14:paraId="7E519EA1" w14:textId="77777777" w:rsidR="00BA5484" w:rsidRPr="009C74D7" w:rsidRDefault="00BA5484" w:rsidP="00F47205">
            <w:pPr>
              <w:spacing w:after="0" w:line="300" w:lineRule="auto"/>
              <w:jc w:val="center"/>
              <w:rPr>
                <w:rFonts w:ascii="Arial" w:eastAsia="Times New Roman" w:hAnsi="Arial" w:cs="Arial"/>
              </w:rPr>
            </w:pPr>
          </w:p>
        </w:tc>
        <w:tc>
          <w:tcPr>
            <w:tcW w:w="425" w:type="dxa"/>
            <w:tcBorders>
              <w:top w:val="nil"/>
              <w:left w:val="nil"/>
              <w:bottom w:val="single" w:sz="4" w:space="0" w:color="auto"/>
              <w:right w:val="single" w:sz="4" w:space="0" w:color="auto"/>
            </w:tcBorders>
            <w:shd w:val="clear" w:color="auto" w:fill="auto"/>
            <w:noWrap/>
            <w:vAlign w:val="center"/>
          </w:tcPr>
          <w:p w14:paraId="1C3F753C" w14:textId="77777777" w:rsidR="00BA5484" w:rsidRPr="009C74D7" w:rsidRDefault="00BA5484" w:rsidP="00F47205">
            <w:pPr>
              <w:spacing w:after="0" w:line="300" w:lineRule="auto"/>
              <w:jc w:val="center"/>
              <w:rPr>
                <w:rFonts w:ascii="Arial" w:eastAsia="Times New Roman" w:hAnsi="Arial" w:cs="Arial"/>
              </w:rPr>
            </w:pPr>
          </w:p>
        </w:tc>
        <w:tc>
          <w:tcPr>
            <w:tcW w:w="425" w:type="dxa"/>
            <w:tcBorders>
              <w:top w:val="nil"/>
              <w:left w:val="nil"/>
              <w:bottom w:val="single" w:sz="4" w:space="0" w:color="auto"/>
              <w:right w:val="single" w:sz="4" w:space="0" w:color="auto"/>
            </w:tcBorders>
            <w:shd w:val="clear" w:color="auto" w:fill="auto"/>
            <w:noWrap/>
            <w:vAlign w:val="center"/>
          </w:tcPr>
          <w:p w14:paraId="49814441"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7F245A0F"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309FF998"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043717B6"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50954C46"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000000" w:fill="FFFFFF"/>
            <w:noWrap/>
            <w:vAlign w:val="center"/>
          </w:tcPr>
          <w:p w14:paraId="0A9C0B40"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1F68465B"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7E5FDC0F" w14:textId="77777777" w:rsidR="00BA5484" w:rsidRPr="009C74D7" w:rsidRDefault="00BA5484" w:rsidP="00F47205">
            <w:pPr>
              <w:spacing w:after="0" w:line="300" w:lineRule="auto"/>
              <w:jc w:val="center"/>
              <w:rPr>
                <w:rFonts w:ascii="Arial" w:eastAsia="Times New Roman" w:hAnsi="Arial" w:cs="Arial"/>
              </w:rPr>
            </w:pPr>
          </w:p>
        </w:tc>
        <w:tc>
          <w:tcPr>
            <w:tcW w:w="493" w:type="dxa"/>
            <w:tcBorders>
              <w:top w:val="nil"/>
              <w:left w:val="nil"/>
              <w:bottom w:val="single" w:sz="4" w:space="0" w:color="auto"/>
              <w:right w:val="single" w:sz="4" w:space="0" w:color="auto"/>
            </w:tcBorders>
            <w:shd w:val="clear" w:color="auto" w:fill="auto"/>
            <w:noWrap/>
            <w:vAlign w:val="center"/>
          </w:tcPr>
          <w:p w14:paraId="117D3A21"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0C2BAD81"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02ABD31B"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14CE70DA" w14:textId="77777777" w:rsidR="00BA5484" w:rsidRPr="009C74D7" w:rsidRDefault="00BA5484" w:rsidP="00F47205">
            <w:pPr>
              <w:spacing w:after="0" w:line="300" w:lineRule="auto"/>
              <w:jc w:val="center"/>
              <w:rPr>
                <w:rFonts w:ascii="Arial" w:eastAsia="Times New Roman" w:hAnsi="Arial" w:cs="Arial"/>
              </w:rPr>
            </w:pPr>
          </w:p>
        </w:tc>
        <w:tc>
          <w:tcPr>
            <w:tcW w:w="992" w:type="dxa"/>
            <w:tcBorders>
              <w:top w:val="nil"/>
              <w:left w:val="nil"/>
              <w:bottom w:val="single" w:sz="4" w:space="0" w:color="auto"/>
              <w:right w:val="single" w:sz="4" w:space="0" w:color="auto"/>
            </w:tcBorders>
            <w:shd w:val="clear" w:color="auto" w:fill="auto"/>
            <w:noWrap/>
            <w:vAlign w:val="center"/>
          </w:tcPr>
          <w:p w14:paraId="4ECC1DF5" w14:textId="77777777" w:rsidR="00BA5484" w:rsidRPr="009C74D7" w:rsidRDefault="00BA5484" w:rsidP="00F47205">
            <w:pPr>
              <w:spacing w:after="0" w:line="300" w:lineRule="auto"/>
              <w:jc w:val="center"/>
              <w:rPr>
                <w:rFonts w:ascii="Arial" w:eastAsia="Times New Roman" w:hAnsi="Arial" w:cs="Arial"/>
              </w:rPr>
            </w:pPr>
          </w:p>
        </w:tc>
      </w:tr>
      <w:tr w:rsidR="00BA5484" w:rsidRPr="009C74D7" w14:paraId="6D254AD3" w14:textId="77777777" w:rsidTr="00BA5484">
        <w:trPr>
          <w:trHeight w:val="70"/>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0CC3E7EB"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9</w:t>
            </w:r>
          </w:p>
        </w:tc>
        <w:tc>
          <w:tcPr>
            <w:tcW w:w="2340" w:type="dxa"/>
            <w:tcBorders>
              <w:top w:val="nil"/>
              <w:left w:val="nil"/>
              <w:bottom w:val="single" w:sz="4" w:space="0" w:color="auto"/>
              <w:right w:val="single" w:sz="4" w:space="0" w:color="auto"/>
            </w:tcBorders>
            <w:shd w:val="clear" w:color="auto" w:fill="auto"/>
            <w:vAlign w:val="center"/>
          </w:tcPr>
          <w:p w14:paraId="52A4CAC2" w14:textId="77777777" w:rsidR="00BA5484" w:rsidRPr="009C74D7" w:rsidRDefault="00BA5484" w:rsidP="00F47205">
            <w:pPr>
              <w:spacing w:after="0" w:line="300" w:lineRule="auto"/>
              <w:rPr>
                <w:rFonts w:ascii="Arial" w:eastAsia="Times New Roman" w:hAnsi="Arial" w:cs="Arial"/>
              </w:rPr>
            </w:pPr>
          </w:p>
        </w:tc>
        <w:tc>
          <w:tcPr>
            <w:tcW w:w="1985" w:type="dxa"/>
            <w:tcBorders>
              <w:top w:val="nil"/>
              <w:left w:val="nil"/>
              <w:bottom w:val="single" w:sz="4" w:space="0" w:color="auto"/>
              <w:right w:val="single" w:sz="4" w:space="0" w:color="auto"/>
            </w:tcBorders>
            <w:shd w:val="clear" w:color="auto" w:fill="auto"/>
            <w:vAlign w:val="center"/>
          </w:tcPr>
          <w:p w14:paraId="17034AA6" w14:textId="77777777" w:rsidR="00BA5484" w:rsidRPr="009C74D7" w:rsidRDefault="00BA5484" w:rsidP="00F47205">
            <w:pPr>
              <w:spacing w:after="0" w:line="300" w:lineRule="auto"/>
              <w:rPr>
                <w:rFonts w:ascii="Arial" w:eastAsia="Times New Roman" w:hAnsi="Arial" w:cs="Arial"/>
              </w:rPr>
            </w:pPr>
          </w:p>
        </w:tc>
        <w:tc>
          <w:tcPr>
            <w:tcW w:w="795" w:type="dxa"/>
            <w:tcBorders>
              <w:top w:val="nil"/>
              <w:left w:val="nil"/>
              <w:bottom w:val="single" w:sz="4" w:space="0" w:color="auto"/>
              <w:right w:val="single" w:sz="4" w:space="0" w:color="auto"/>
            </w:tcBorders>
            <w:shd w:val="clear" w:color="auto" w:fill="auto"/>
            <w:vAlign w:val="center"/>
            <w:hideMark/>
          </w:tcPr>
          <w:p w14:paraId="7453716F"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 </w:t>
            </w:r>
          </w:p>
        </w:tc>
        <w:tc>
          <w:tcPr>
            <w:tcW w:w="481" w:type="dxa"/>
            <w:tcBorders>
              <w:top w:val="nil"/>
              <w:left w:val="nil"/>
              <w:bottom w:val="single" w:sz="4" w:space="0" w:color="auto"/>
              <w:right w:val="single" w:sz="4" w:space="0" w:color="auto"/>
            </w:tcBorders>
            <w:shd w:val="clear" w:color="auto" w:fill="auto"/>
            <w:noWrap/>
            <w:vAlign w:val="center"/>
          </w:tcPr>
          <w:p w14:paraId="403392D4" w14:textId="77777777" w:rsidR="00BA5484" w:rsidRPr="009C74D7" w:rsidRDefault="00BA5484" w:rsidP="00F47205">
            <w:pPr>
              <w:spacing w:after="0" w:line="300" w:lineRule="auto"/>
              <w:jc w:val="center"/>
              <w:rPr>
                <w:rFonts w:ascii="Arial" w:eastAsia="Times New Roman" w:hAnsi="Arial" w:cs="Arial"/>
              </w:rPr>
            </w:pPr>
          </w:p>
        </w:tc>
        <w:tc>
          <w:tcPr>
            <w:tcW w:w="425" w:type="dxa"/>
            <w:tcBorders>
              <w:top w:val="nil"/>
              <w:left w:val="nil"/>
              <w:bottom w:val="single" w:sz="4" w:space="0" w:color="auto"/>
              <w:right w:val="single" w:sz="4" w:space="0" w:color="auto"/>
            </w:tcBorders>
            <w:shd w:val="clear" w:color="auto" w:fill="auto"/>
            <w:noWrap/>
            <w:vAlign w:val="center"/>
          </w:tcPr>
          <w:p w14:paraId="1594B140" w14:textId="77777777" w:rsidR="00BA5484" w:rsidRPr="009C74D7" w:rsidRDefault="00BA5484" w:rsidP="00F47205">
            <w:pPr>
              <w:spacing w:after="0" w:line="300" w:lineRule="auto"/>
              <w:jc w:val="center"/>
              <w:rPr>
                <w:rFonts w:ascii="Arial" w:eastAsia="Times New Roman" w:hAnsi="Arial" w:cs="Arial"/>
              </w:rPr>
            </w:pPr>
          </w:p>
        </w:tc>
        <w:tc>
          <w:tcPr>
            <w:tcW w:w="425" w:type="dxa"/>
            <w:tcBorders>
              <w:top w:val="nil"/>
              <w:left w:val="nil"/>
              <w:bottom w:val="single" w:sz="4" w:space="0" w:color="auto"/>
              <w:right w:val="single" w:sz="4" w:space="0" w:color="auto"/>
            </w:tcBorders>
            <w:shd w:val="clear" w:color="auto" w:fill="auto"/>
            <w:noWrap/>
            <w:vAlign w:val="center"/>
          </w:tcPr>
          <w:p w14:paraId="04609CC0"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096A2395"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47E3B696"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05E07FD2"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10946146"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000000" w:fill="FFFFFF"/>
            <w:noWrap/>
            <w:vAlign w:val="center"/>
          </w:tcPr>
          <w:p w14:paraId="276486EF"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569943C2"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50C94783" w14:textId="77777777" w:rsidR="00BA5484" w:rsidRPr="009C74D7" w:rsidRDefault="00BA5484" w:rsidP="00F47205">
            <w:pPr>
              <w:spacing w:after="0" w:line="300" w:lineRule="auto"/>
              <w:jc w:val="center"/>
              <w:rPr>
                <w:rFonts w:ascii="Arial" w:eastAsia="Times New Roman" w:hAnsi="Arial" w:cs="Arial"/>
              </w:rPr>
            </w:pPr>
          </w:p>
        </w:tc>
        <w:tc>
          <w:tcPr>
            <w:tcW w:w="493" w:type="dxa"/>
            <w:tcBorders>
              <w:top w:val="nil"/>
              <w:left w:val="nil"/>
              <w:bottom w:val="single" w:sz="4" w:space="0" w:color="auto"/>
              <w:right w:val="single" w:sz="4" w:space="0" w:color="auto"/>
            </w:tcBorders>
            <w:shd w:val="clear" w:color="auto" w:fill="auto"/>
            <w:noWrap/>
            <w:vAlign w:val="center"/>
          </w:tcPr>
          <w:p w14:paraId="07CB73CF"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232685BF"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17E5B70C"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62AC05D9" w14:textId="77777777" w:rsidR="00BA5484" w:rsidRPr="009C74D7" w:rsidRDefault="00BA5484" w:rsidP="00F47205">
            <w:pPr>
              <w:spacing w:after="0" w:line="300" w:lineRule="auto"/>
              <w:jc w:val="center"/>
              <w:rPr>
                <w:rFonts w:ascii="Arial" w:eastAsia="Times New Roman" w:hAnsi="Arial" w:cs="Arial"/>
              </w:rPr>
            </w:pPr>
          </w:p>
        </w:tc>
        <w:tc>
          <w:tcPr>
            <w:tcW w:w="992" w:type="dxa"/>
            <w:tcBorders>
              <w:top w:val="nil"/>
              <w:left w:val="nil"/>
              <w:bottom w:val="single" w:sz="4" w:space="0" w:color="auto"/>
              <w:right w:val="single" w:sz="4" w:space="0" w:color="auto"/>
            </w:tcBorders>
            <w:shd w:val="clear" w:color="auto" w:fill="auto"/>
            <w:noWrap/>
            <w:vAlign w:val="center"/>
          </w:tcPr>
          <w:p w14:paraId="7C694266" w14:textId="77777777" w:rsidR="00BA5484" w:rsidRPr="009C74D7" w:rsidRDefault="00BA5484" w:rsidP="00F47205">
            <w:pPr>
              <w:spacing w:after="0" w:line="300" w:lineRule="auto"/>
              <w:jc w:val="center"/>
              <w:rPr>
                <w:rFonts w:ascii="Arial" w:eastAsia="Times New Roman" w:hAnsi="Arial" w:cs="Arial"/>
              </w:rPr>
            </w:pPr>
          </w:p>
        </w:tc>
      </w:tr>
      <w:tr w:rsidR="00BA5484" w:rsidRPr="009C74D7" w14:paraId="6CCD2526" w14:textId="77777777" w:rsidTr="00BA5484">
        <w:trPr>
          <w:trHeight w:val="70"/>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4AB45F96"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10</w:t>
            </w:r>
          </w:p>
        </w:tc>
        <w:tc>
          <w:tcPr>
            <w:tcW w:w="2340" w:type="dxa"/>
            <w:tcBorders>
              <w:top w:val="nil"/>
              <w:left w:val="nil"/>
              <w:bottom w:val="single" w:sz="4" w:space="0" w:color="auto"/>
              <w:right w:val="single" w:sz="4" w:space="0" w:color="auto"/>
            </w:tcBorders>
            <w:shd w:val="clear" w:color="auto" w:fill="auto"/>
            <w:vAlign w:val="center"/>
          </w:tcPr>
          <w:p w14:paraId="04C3DCBB" w14:textId="77777777" w:rsidR="00BA5484" w:rsidRPr="009C74D7" w:rsidRDefault="00BA5484" w:rsidP="00F47205">
            <w:pPr>
              <w:spacing w:after="0" w:line="300" w:lineRule="auto"/>
              <w:rPr>
                <w:rFonts w:ascii="Arial" w:eastAsia="Times New Roman" w:hAnsi="Arial" w:cs="Arial"/>
              </w:rPr>
            </w:pPr>
          </w:p>
        </w:tc>
        <w:tc>
          <w:tcPr>
            <w:tcW w:w="1985" w:type="dxa"/>
            <w:tcBorders>
              <w:top w:val="nil"/>
              <w:left w:val="nil"/>
              <w:bottom w:val="single" w:sz="4" w:space="0" w:color="auto"/>
              <w:right w:val="single" w:sz="4" w:space="0" w:color="auto"/>
            </w:tcBorders>
            <w:shd w:val="clear" w:color="auto" w:fill="auto"/>
            <w:vAlign w:val="center"/>
          </w:tcPr>
          <w:p w14:paraId="68F7A03D" w14:textId="77777777" w:rsidR="00BA5484" w:rsidRPr="009C74D7" w:rsidRDefault="00BA5484" w:rsidP="00F47205">
            <w:pPr>
              <w:spacing w:after="0" w:line="300" w:lineRule="auto"/>
              <w:rPr>
                <w:rFonts w:ascii="Arial" w:eastAsia="Times New Roman" w:hAnsi="Arial" w:cs="Arial"/>
              </w:rPr>
            </w:pPr>
          </w:p>
        </w:tc>
        <w:tc>
          <w:tcPr>
            <w:tcW w:w="795" w:type="dxa"/>
            <w:tcBorders>
              <w:top w:val="nil"/>
              <w:left w:val="nil"/>
              <w:bottom w:val="single" w:sz="4" w:space="0" w:color="auto"/>
              <w:right w:val="single" w:sz="4" w:space="0" w:color="auto"/>
            </w:tcBorders>
            <w:shd w:val="clear" w:color="auto" w:fill="auto"/>
            <w:vAlign w:val="center"/>
            <w:hideMark/>
          </w:tcPr>
          <w:p w14:paraId="7ECB27BD"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 </w:t>
            </w:r>
          </w:p>
        </w:tc>
        <w:tc>
          <w:tcPr>
            <w:tcW w:w="481" w:type="dxa"/>
            <w:tcBorders>
              <w:top w:val="nil"/>
              <w:left w:val="nil"/>
              <w:bottom w:val="single" w:sz="4" w:space="0" w:color="auto"/>
              <w:right w:val="single" w:sz="4" w:space="0" w:color="auto"/>
            </w:tcBorders>
            <w:shd w:val="clear" w:color="auto" w:fill="auto"/>
            <w:noWrap/>
            <w:vAlign w:val="center"/>
          </w:tcPr>
          <w:p w14:paraId="52C066DC" w14:textId="77777777" w:rsidR="00BA5484" w:rsidRPr="009C74D7" w:rsidRDefault="00BA5484" w:rsidP="00F47205">
            <w:pPr>
              <w:spacing w:after="0" w:line="300" w:lineRule="auto"/>
              <w:jc w:val="center"/>
              <w:rPr>
                <w:rFonts w:ascii="Arial" w:eastAsia="Times New Roman" w:hAnsi="Arial" w:cs="Arial"/>
              </w:rPr>
            </w:pPr>
          </w:p>
        </w:tc>
        <w:tc>
          <w:tcPr>
            <w:tcW w:w="425" w:type="dxa"/>
            <w:tcBorders>
              <w:top w:val="nil"/>
              <w:left w:val="nil"/>
              <w:bottom w:val="single" w:sz="4" w:space="0" w:color="auto"/>
              <w:right w:val="single" w:sz="4" w:space="0" w:color="auto"/>
            </w:tcBorders>
            <w:shd w:val="clear" w:color="auto" w:fill="auto"/>
            <w:noWrap/>
            <w:vAlign w:val="center"/>
          </w:tcPr>
          <w:p w14:paraId="3A36E0A9" w14:textId="77777777" w:rsidR="00BA5484" w:rsidRPr="009C74D7" w:rsidRDefault="00BA5484" w:rsidP="00F47205">
            <w:pPr>
              <w:spacing w:after="0" w:line="300" w:lineRule="auto"/>
              <w:jc w:val="center"/>
              <w:rPr>
                <w:rFonts w:ascii="Arial" w:eastAsia="Times New Roman" w:hAnsi="Arial" w:cs="Arial"/>
              </w:rPr>
            </w:pPr>
          </w:p>
        </w:tc>
        <w:tc>
          <w:tcPr>
            <w:tcW w:w="425" w:type="dxa"/>
            <w:tcBorders>
              <w:top w:val="nil"/>
              <w:left w:val="nil"/>
              <w:bottom w:val="single" w:sz="4" w:space="0" w:color="auto"/>
              <w:right w:val="single" w:sz="4" w:space="0" w:color="auto"/>
            </w:tcBorders>
            <w:shd w:val="clear" w:color="auto" w:fill="auto"/>
            <w:noWrap/>
            <w:vAlign w:val="center"/>
          </w:tcPr>
          <w:p w14:paraId="66558BF5"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7AE72AAA"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115CB4D8"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2C928A54"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0CD1736A"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000000" w:fill="FFFFFF"/>
            <w:noWrap/>
            <w:vAlign w:val="center"/>
          </w:tcPr>
          <w:p w14:paraId="5A455424"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30B9D07B"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637FCBA2" w14:textId="77777777" w:rsidR="00BA5484" w:rsidRPr="009C74D7" w:rsidRDefault="00BA5484" w:rsidP="00F47205">
            <w:pPr>
              <w:spacing w:after="0" w:line="300" w:lineRule="auto"/>
              <w:jc w:val="center"/>
              <w:rPr>
                <w:rFonts w:ascii="Arial" w:eastAsia="Times New Roman" w:hAnsi="Arial" w:cs="Arial"/>
              </w:rPr>
            </w:pPr>
          </w:p>
        </w:tc>
        <w:tc>
          <w:tcPr>
            <w:tcW w:w="493" w:type="dxa"/>
            <w:tcBorders>
              <w:top w:val="nil"/>
              <w:left w:val="nil"/>
              <w:bottom w:val="single" w:sz="4" w:space="0" w:color="auto"/>
              <w:right w:val="single" w:sz="4" w:space="0" w:color="auto"/>
            </w:tcBorders>
            <w:shd w:val="clear" w:color="auto" w:fill="auto"/>
            <w:noWrap/>
            <w:vAlign w:val="center"/>
          </w:tcPr>
          <w:p w14:paraId="56E8F2C4"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41B61BA0"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024E9B7A"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1CAF3C56" w14:textId="77777777" w:rsidR="00BA5484" w:rsidRPr="009C74D7" w:rsidRDefault="00BA5484" w:rsidP="00F47205">
            <w:pPr>
              <w:spacing w:after="0" w:line="300" w:lineRule="auto"/>
              <w:jc w:val="center"/>
              <w:rPr>
                <w:rFonts w:ascii="Arial" w:eastAsia="Times New Roman" w:hAnsi="Arial" w:cs="Arial"/>
              </w:rPr>
            </w:pPr>
          </w:p>
        </w:tc>
        <w:tc>
          <w:tcPr>
            <w:tcW w:w="992" w:type="dxa"/>
            <w:tcBorders>
              <w:top w:val="nil"/>
              <w:left w:val="nil"/>
              <w:bottom w:val="single" w:sz="4" w:space="0" w:color="auto"/>
              <w:right w:val="single" w:sz="4" w:space="0" w:color="auto"/>
            </w:tcBorders>
            <w:shd w:val="clear" w:color="auto" w:fill="auto"/>
            <w:noWrap/>
            <w:vAlign w:val="center"/>
          </w:tcPr>
          <w:p w14:paraId="09AA7EBF" w14:textId="77777777" w:rsidR="00BA5484" w:rsidRPr="009C74D7" w:rsidRDefault="00BA5484" w:rsidP="00F47205">
            <w:pPr>
              <w:spacing w:after="0" w:line="300" w:lineRule="auto"/>
              <w:jc w:val="center"/>
              <w:rPr>
                <w:rFonts w:ascii="Arial" w:eastAsia="Times New Roman" w:hAnsi="Arial" w:cs="Arial"/>
              </w:rPr>
            </w:pPr>
          </w:p>
        </w:tc>
      </w:tr>
      <w:tr w:rsidR="00BA5484" w:rsidRPr="009C74D7" w14:paraId="6A35A8CF" w14:textId="77777777" w:rsidTr="00BA5484">
        <w:trPr>
          <w:trHeight w:val="70"/>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51712C0"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11</w:t>
            </w:r>
          </w:p>
        </w:tc>
        <w:tc>
          <w:tcPr>
            <w:tcW w:w="2340" w:type="dxa"/>
            <w:tcBorders>
              <w:top w:val="nil"/>
              <w:left w:val="nil"/>
              <w:bottom w:val="single" w:sz="4" w:space="0" w:color="auto"/>
              <w:right w:val="single" w:sz="4" w:space="0" w:color="auto"/>
            </w:tcBorders>
            <w:shd w:val="clear" w:color="auto" w:fill="auto"/>
            <w:vAlign w:val="center"/>
          </w:tcPr>
          <w:p w14:paraId="3137119D" w14:textId="77777777" w:rsidR="00BA5484" w:rsidRPr="009C74D7" w:rsidRDefault="00BA5484" w:rsidP="00F47205">
            <w:pPr>
              <w:spacing w:after="0" w:line="300" w:lineRule="auto"/>
              <w:rPr>
                <w:rFonts w:ascii="Arial" w:eastAsia="Times New Roman" w:hAnsi="Arial" w:cs="Arial"/>
              </w:rPr>
            </w:pPr>
          </w:p>
        </w:tc>
        <w:tc>
          <w:tcPr>
            <w:tcW w:w="1985" w:type="dxa"/>
            <w:tcBorders>
              <w:top w:val="nil"/>
              <w:left w:val="nil"/>
              <w:bottom w:val="single" w:sz="4" w:space="0" w:color="auto"/>
              <w:right w:val="single" w:sz="4" w:space="0" w:color="auto"/>
            </w:tcBorders>
            <w:shd w:val="clear" w:color="auto" w:fill="auto"/>
            <w:vAlign w:val="center"/>
          </w:tcPr>
          <w:p w14:paraId="28AB80EA" w14:textId="77777777" w:rsidR="00BA5484" w:rsidRPr="009C74D7" w:rsidRDefault="00BA5484" w:rsidP="00F47205">
            <w:pPr>
              <w:spacing w:after="0" w:line="300" w:lineRule="auto"/>
              <w:rPr>
                <w:rFonts w:ascii="Arial" w:eastAsia="Times New Roman" w:hAnsi="Arial" w:cs="Arial"/>
              </w:rPr>
            </w:pPr>
          </w:p>
        </w:tc>
        <w:tc>
          <w:tcPr>
            <w:tcW w:w="795" w:type="dxa"/>
            <w:tcBorders>
              <w:top w:val="nil"/>
              <w:left w:val="nil"/>
              <w:bottom w:val="single" w:sz="4" w:space="0" w:color="auto"/>
              <w:right w:val="single" w:sz="4" w:space="0" w:color="auto"/>
            </w:tcBorders>
            <w:shd w:val="clear" w:color="auto" w:fill="auto"/>
            <w:vAlign w:val="center"/>
            <w:hideMark/>
          </w:tcPr>
          <w:p w14:paraId="567D526B"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 </w:t>
            </w:r>
          </w:p>
        </w:tc>
        <w:tc>
          <w:tcPr>
            <w:tcW w:w="481" w:type="dxa"/>
            <w:tcBorders>
              <w:top w:val="nil"/>
              <w:left w:val="nil"/>
              <w:bottom w:val="single" w:sz="4" w:space="0" w:color="auto"/>
              <w:right w:val="single" w:sz="4" w:space="0" w:color="auto"/>
            </w:tcBorders>
            <w:shd w:val="clear" w:color="auto" w:fill="auto"/>
            <w:noWrap/>
            <w:vAlign w:val="center"/>
          </w:tcPr>
          <w:p w14:paraId="20CFC2AB" w14:textId="77777777" w:rsidR="00BA5484" w:rsidRPr="009C74D7" w:rsidRDefault="00BA5484" w:rsidP="00F47205">
            <w:pPr>
              <w:spacing w:after="0" w:line="300" w:lineRule="auto"/>
              <w:jc w:val="center"/>
              <w:rPr>
                <w:rFonts w:ascii="Arial" w:eastAsia="Times New Roman" w:hAnsi="Arial" w:cs="Arial"/>
              </w:rPr>
            </w:pPr>
          </w:p>
        </w:tc>
        <w:tc>
          <w:tcPr>
            <w:tcW w:w="425" w:type="dxa"/>
            <w:tcBorders>
              <w:top w:val="nil"/>
              <w:left w:val="nil"/>
              <w:bottom w:val="single" w:sz="4" w:space="0" w:color="auto"/>
              <w:right w:val="single" w:sz="4" w:space="0" w:color="auto"/>
            </w:tcBorders>
            <w:shd w:val="clear" w:color="auto" w:fill="auto"/>
            <w:noWrap/>
            <w:vAlign w:val="center"/>
          </w:tcPr>
          <w:p w14:paraId="5D6BCDE5" w14:textId="77777777" w:rsidR="00BA5484" w:rsidRPr="009C74D7" w:rsidRDefault="00BA5484" w:rsidP="00F47205">
            <w:pPr>
              <w:spacing w:after="0" w:line="300" w:lineRule="auto"/>
              <w:jc w:val="center"/>
              <w:rPr>
                <w:rFonts w:ascii="Arial" w:eastAsia="Times New Roman" w:hAnsi="Arial" w:cs="Arial"/>
              </w:rPr>
            </w:pPr>
          </w:p>
        </w:tc>
        <w:tc>
          <w:tcPr>
            <w:tcW w:w="425" w:type="dxa"/>
            <w:tcBorders>
              <w:top w:val="nil"/>
              <w:left w:val="nil"/>
              <w:bottom w:val="single" w:sz="4" w:space="0" w:color="auto"/>
              <w:right w:val="single" w:sz="4" w:space="0" w:color="auto"/>
            </w:tcBorders>
            <w:shd w:val="clear" w:color="auto" w:fill="auto"/>
            <w:noWrap/>
            <w:vAlign w:val="center"/>
          </w:tcPr>
          <w:p w14:paraId="0BC6B7BD"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61839690"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10340867"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37331516"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3DBCB347"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000000" w:fill="FFFFFF"/>
            <w:noWrap/>
            <w:vAlign w:val="center"/>
          </w:tcPr>
          <w:p w14:paraId="0B366CCF"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41F8F5A6"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noWrap/>
            <w:vAlign w:val="center"/>
          </w:tcPr>
          <w:p w14:paraId="06F4C0D8" w14:textId="77777777" w:rsidR="00BA5484" w:rsidRPr="009C74D7" w:rsidRDefault="00BA5484" w:rsidP="00F47205">
            <w:pPr>
              <w:spacing w:after="0" w:line="300" w:lineRule="auto"/>
              <w:jc w:val="center"/>
              <w:rPr>
                <w:rFonts w:ascii="Arial" w:eastAsia="Times New Roman" w:hAnsi="Arial" w:cs="Arial"/>
              </w:rPr>
            </w:pPr>
          </w:p>
        </w:tc>
        <w:tc>
          <w:tcPr>
            <w:tcW w:w="493" w:type="dxa"/>
            <w:tcBorders>
              <w:top w:val="nil"/>
              <w:left w:val="nil"/>
              <w:bottom w:val="single" w:sz="4" w:space="0" w:color="auto"/>
              <w:right w:val="single" w:sz="4" w:space="0" w:color="auto"/>
            </w:tcBorders>
            <w:shd w:val="clear" w:color="auto" w:fill="auto"/>
            <w:noWrap/>
            <w:vAlign w:val="center"/>
          </w:tcPr>
          <w:p w14:paraId="7575BACC"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408C1FF7"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5AB32A4F"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noWrap/>
            <w:vAlign w:val="center"/>
          </w:tcPr>
          <w:p w14:paraId="266B01E7" w14:textId="77777777" w:rsidR="00BA5484" w:rsidRPr="009C74D7" w:rsidRDefault="00BA5484" w:rsidP="00F47205">
            <w:pPr>
              <w:spacing w:after="0" w:line="300" w:lineRule="auto"/>
              <w:jc w:val="center"/>
              <w:rPr>
                <w:rFonts w:ascii="Arial" w:eastAsia="Times New Roman" w:hAnsi="Arial" w:cs="Arial"/>
              </w:rPr>
            </w:pPr>
          </w:p>
        </w:tc>
        <w:tc>
          <w:tcPr>
            <w:tcW w:w="992" w:type="dxa"/>
            <w:tcBorders>
              <w:top w:val="nil"/>
              <w:left w:val="nil"/>
              <w:bottom w:val="single" w:sz="4" w:space="0" w:color="auto"/>
              <w:right w:val="single" w:sz="4" w:space="0" w:color="auto"/>
            </w:tcBorders>
            <w:shd w:val="clear" w:color="auto" w:fill="auto"/>
            <w:noWrap/>
            <w:vAlign w:val="center"/>
          </w:tcPr>
          <w:p w14:paraId="7234AF4A" w14:textId="77777777" w:rsidR="00BA5484" w:rsidRPr="009C74D7" w:rsidRDefault="00BA5484" w:rsidP="00F47205">
            <w:pPr>
              <w:spacing w:after="0" w:line="300" w:lineRule="auto"/>
              <w:jc w:val="center"/>
              <w:rPr>
                <w:rFonts w:ascii="Arial" w:eastAsia="Times New Roman" w:hAnsi="Arial" w:cs="Arial"/>
              </w:rPr>
            </w:pPr>
          </w:p>
        </w:tc>
      </w:tr>
      <w:tr w:rsidR="00BA5484" w:rsidRPr="009C74D7" w14:paraId="7106734A" w14:textId="77777777" w:rsidTr="00BA5484">
        <w:trPr>
          <w:trHeight w:val="70"/>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279A0204" w14:textId="77777777" w:rsidR="00BA5484" w:rsidRPr="009C74D7" w:rsidRDefault="00BA5484" w:rsidP="00F47205">
            <w:pPr>
              <w:spacing w:after="0" w:line="300" w:lineRule="auto"/>
              <w:jc w:val="center"/>
              <w:rPr>
                <w:rFonts w:ascii="Arial" w:eastAsia="Times New Roman" w:hAnsi="Arial" w:cs="Arial"/>
              </w:rPr>
            </w:pPr>
            <w:r w:rsidRPr="009C74D7">
              <w:rPr>
                <w:rFonts w:ascii="Arial" w:eastAsia="Times New Roman" w:hAnsi="Arial" w:cs="Arial"/>
              </w:rPr>
              <w:t>12</w:t>
            </w:r>
          </w:p>
        </w:tc>
        <w:tc>
          <w:tcPr>
            <w:tcW w:w="2340" w:type="dxa"/>
            <w:tcBorders>
              <w:top w:val="nil"/>
              <w:left w:val="nil"/>
              <w:bottom w:val="single" w:sz="4" w:space="0" w:color="auto"/>
              <w:right w:val="single" w:sz="4" w:space="0" w:color="auto"/>
            </w:tcBorders>
            <w:shd w:val="clear" w:color="auto" w:fill="auto"/>
            <w:vAlign w:val="center"/>
            <w:hideMark/>
          </w:tcPr>
          <w:p w14:paraId="5A4C0DBF" w14:textId="77777777" w:rsidR="00BA5484" w:rsidRPr="009C74D7" w:rsidRDefault="00BA5484" w:rsidP="00F47205">
            <w:pPr>
              <w:spacing w:after="0" w:line="300" w:lineRule="auto"/>
              <w:rPr>
                <w:rFonts w:ascii="Arial" w:eastAsia="Times New Roman" w:hAnsi="Arial" w:cs="Arial"/>
                <w:b/>
                <w:bCs/>
              </w:rPr>
            </w:pPr>
            <w:r w:rsidRPr="009C74D7">
              <w:rPr>
                <w:rFonts w:ascii="Arial" w:eastAsia="Times New Roman" w:hAnsi="Arial" w:cs="Arial"/>
                <w:b/>
                <w:bCs/>
              </w:rPr>
              <w:t>Tổng cộng</w:t>
            </w:r>
          </w:p>
        </w:tc>
        <w:tc>
          <w:tcPr>
            <w:tcW w:w="1985" w:type="dxa"/>
            <w:tcBorders>
              <w:top w:val="nil"/>
              <w:left w:val="nil"/>
              <w:bottom w:val="single" w:sz="4" w:space="0" w:color="auto"/>
              <w:right w:val="single" w:sz="4" w:space="0" w:color="auto"/>
            </w:tcBorders>
            <w:shd w:val="clear" w:color="auto" w:fill="auto"/>
            <w:vAlign w:val="center"/>
            <w:hideMark/>
          </w:tcPr>
          <w:p w14:paraId="32B83E5E" w14:textId="77777777" w:rsidR="00BA5484" w:rsidRPr="009C74D7" w:rsidRDefault="00BA5484" w:rsidP="00F47205">
            <w:pPr>
              <w:spacing w:after="0" w:line="300" w:lineRule="auto"/>
              <w:rPr>
                <w:rFonts w:ascii="Arial" w:eastAsia="Times New Roman" w:hAnsi="Arial" w:cs="Arial"/>
                <w:b/>
                <w:bCs/>
              </w:rPr>
            </w:pPr>
            <w:r w:rsidRPr="009C74D7">
              <w:rPr>
                <w:rFonts w:ascii="Arial" w:eastAsia="Times New Roman" w:hAnsi="Arial" w:cs="Arial"/>
                <w:b/>
                <w:bCs/>
              </w:rPr>
              <w:t> </w:t>
            </w:r>
          </w:p>
        </w:tc>
        <w:tc>
          <w:tcPr>
            <w:tcW w:w="795" w:type="dxa"/>
            <w:tcBorders>
              <w:top w:val="nil"/>
              <w:left w:val="nil"/>
              <w:bottom w:val="single" w:sz="4" w:space="0" w:color="auto"/>
              <w:right w:val="single" w:sz="4" w:space="0" w:color="auto"/>
            </w:tcBorders>
            <w:shd w:val="clear" w:color="auto" w:fill="auto"/>
            <w:vAlign w:val="center"/>
            <w:hideMark/>
          </w:tcPr>
          <w:p w14:paraId="613D57CA" w14:textId="77777777" w:rsidR="00BA5484" w:rsidRPr="009C74D7" w:rsidRDefault="00BA5484" w:rsidP="00F47205">
            <w:pPr>
              <w:spacing w:after="0" w:line="300" w:lineRule="auto"/>
              <w:jc w:val="center"/>
              <w:rPr>
                <w:rFonts w:ascii="Arial" w:eastAsia="Times New Roman" w:hAnsi="Arial" w:cs="Arial"/>
                <w:b/>
                <w:bCs/>
              </w:rPr>
            </w:pPr>
            <w:r w:rsidRPr="009C74D7">
              <w:rPr>
                <w:rFonts w:ascii="Arial" w:eastAsia="Times New Roman" w:hAnsi="Arial" w:cs="Arial"/>
                <w:b/>
                <w:bCs/>
              </w:rPr>
              <w:t> </w:t>
            </w:r>
          </w:p>
        </w:tc>
        <w:tc>
          <w:tcPr>
            <w:tcW w:w="481" w:type="dxa"/>
            <w:tcBorders>
              <w:top w:val="nil"/>
              <w:left w:val="nil"/>
              <w:bottom w:val="single" w:sz="4" w:space="0" w:color="auto"/>
              <w:right w:val="single" w:sz="4" w:space="0" w:color="auto"/>
            </w:tcBorders>
            <w:shd w:val="clear" w:color="auto" w:fill="auto"/>
            <w:vAlign w:val="center"/>
          </w:tcPr>
          <w:p w14:paraId="095DD0B4" w14:textId="77777777" w:rsidR="00BA5484" w:rsidRPr="009C74D7" w:rsidRDefault="00BA5484" w:rsidP="00F47205">
            <w:pPr>
              <w:spacing w:after="0" w:line="300" w:lineRule="auto"/>
              <w:jc w:val="center"/>
              <w:rPr>
                <w:rFonts w:ascii="Arial" w:eastAsia="Times New Roman" w:hAnsi="Arial" w:cs="Arial"/>
              </w:rPr>
            </w:pPr>
          </w:p>
        </w:tc>
        <w:tc>
          <w:tcPr>
            <w:tcW w:w="425" w:type="dxa"/>
            <w:tcBorders>
              <w:top w:val="nil"/>
              <w:left w:val="nil"/>
              <w:bottom w:val="single" w:sz="4" w:space="0" w:color="auto"/>
              <w:right w:val="single" w:sz="4" w:space="0" w:color="auto"/>
            </w:tcBorders>
            <w:shd w:val="clear" w:color="auto" w:fill="auto"/>
            <w:vAlign w:val="center"/>
          </w:tcPr>
          <w:p w14:paraId="6F1C4794" w14:textId="77777777" w:rsidR="00BA5484" w:rsidRPr="009C74D7" w:rsidRDefault="00BA5484" w:rsidP="00F47205">
            <w:pPr>
              <w:spacing w:after="0" w:line="300" w:lineRule="auto"/>
              <w:jc w:val="center"/>
              <w:rPr>
                <w:rFonts w:ascii="Arial" w:eastAsia="Times New Roman" w:hAnsi="Arial" w:cs="Arial"/>
              </w:rPr>
            </w:pPr>
          </w:p>
        </w:tc>
        <w:tc>
          <w:tcPr>
            <w:tcW w:w="425" w:type="dxa"/>
            <w:tcBorders>
              <w:top w:val="nil"/>
              <w:left w:val="nil"/>
              <w:bottom w:val="single" w:sz="4" w:space="0" w:color="auto"/>
              <w:right w:val="single" w:sz="4" w:space="0" w:color="auto"/>
            </w:tcBorders>
            <w:shd w:val="clear" w:color="auto" w:fill="auto"/>
            <w:vAlign w:val="center"/>
          </w:tcPr>
          <w:p w14:paraId="2AF2EFD4"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vAlign w:val="center"/>
          </w:tcPr>
          <w:p w14:paraId="44E7639E"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vAlign w:val="center"/>
          </w:tcPr>
          <w:p w14:paraId="7BE588CD"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vAlign w:val="center"/>
          </w:tcPr>
          <w:p w14:paraId="2FBE0999"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vAlign w:val="center"/>
          </w:tcPr>
          <w:p w14:paraId="2883066E"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000000" w:fill="FFFFFF"/>
            <w:vAlign w:val="center"/>
          </w:tcPr>
          <w:p w14:paraId="459A6741"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vAlign w:val="center"/>
          </w:tcPr>
          <w:p w14:paraId="4F77F26B" w14:textId="77777777" w:rsidR="00BA5484" w:rsidRPr="009C74D7" w:rsidRDefault="00BA5484" w:rsidP="00F47205">
            <w:pPr>
              <w:spacing w:after="0" w:line="300" w:lineRule="auto"/>
              <w:jc w:val="center"/>
              <w:rPr>
                <w:rFonts w:ascii="Arial" w:eastAsia="Times New Roman" w:hAnsi="Arial" w:cs="Arial"/>
              </w:rPr>
            </w:pPr>
          </w:p>
        </w:tc>
        <w:tc>
          <w:tcPr>
            <w:tcW w:w="440" w:type="dxa"/>
            <w:tcBorders>
              <w:top w:val="nil"/>
              <w:left w:val="nil"/>
              <w:bottom w:val="single" w:sz="4" w:space="0" w:color="auto"/>
              <w:right w:val="single" w:sz="4" w:space="0" w:color="auto"/>
            </w:tcBorders>
            <w:shd w:val="clear" w:color="auto" w:fill="auto"/>
            <w:vAlign w:val="center"/>
          </w:tcPr>
          <w:p w14:paraId="479BC97D" w14:textId="77777777" w:rsidR="00BA5484" w:rsidRPr="009C74D7" w:rsidRDefault="00BA5484" w:rsidP="00F47205">
            <w:pPr>
              <w:spacing w:after="0" w:line="300" w:lineRule="auto"/>
              <w:jc w:val="center"/>
              <w:rPr>
                <w:rFonts w:ascii="Arial" w:eastAsia="Times New Roman" w:hAnsi="Arial" w:cs="Arial"/>
              </w:rPr>
            </w:pPr>
          </w:p>
        </w:tc>
        <w:tc>
          <w:tcPr>
            <w:tcW w:w="493" w:type="dxa"/>
            <w:tcBorders>
              <w:top w:val="nil"/>
              <w:left w:val="nil"/>
              <w:bottom w:val="single" w:sz="4" w:space="0" w:color="auto"/>
              <w:right w:val="single" w:sz="4" w:space="0" w:color="auto"/>
            </w:tcBorders>
            <w:shd w:val="clear" w:color="auto" w:fill="auto"/>
            <w:vAlign w:val="center"/>
          </w:tcPr>
          <w:p w14:paraId="766F9F60"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vAlign w:val="center"/>
          </w:tcPr>
          <w:p w14:paraId="334216A5"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vAlign w:val="center"/>
          </w:tcPr>
          <w:p w14:paraId="096B79A8" w14:textId="77777777" w:rsidR="00BA5484" w:rsidRPr="009C74D7" w:rsidRDefault="00BA5484" w:rsidP="00F47205">
            <w:pPr>
              <w:spacing w:after="0" w:line="300" w:lineRule="auto"/>
              <w:jc w:val="center"/>
              <w:rPr>
                <w:rFonts w:ascii="Arial" w:eastAsia="Times New Roman" w:hAnsi="Arial" w:cs="Arial"/>
              </w:rPr>
            </w:pPr>
          </w:p>
        </w:tc>
        <w:tc>
          <w:tcPr>
            <w:tcW w:w="567" w:type="dxa"/>
            <w:tcBorders>
              <w:top w:val="nil"/>
              <w:left w:val="nil"/>
              <w:bottom w:val="single" w:sz="4" w:space="0" w:color="auto"/>
              <w:right w:val="single" w:sz="4" w:space="0" w:color="auto"/>
            </w:tcBorders>
            <w:shd w:val="clear" w:color="auto" w:fill="auto"/>
            <w:vAlign w:val="center"/>
          </w:tcPr>
          <w:p w14:paraId="7B26E0F8" w14:textId="77777777" w:rsidR="00BA5484" w:rsidRPr="009C74D7" w:rsidRDefault="00BA5484" w:rsidP="00F47205">
            <w:pPr>
              <w:spacing w:after="0" w:line="300" w:lineRule="auto"/>
              <w:jc w:val="center"/>
              <w:rPr>
                <w:rFonts w:ascii="Arial" w:eastAsia="Times New Roman" w:hAnsi="Arial" w:cs="Arial"/>
              </w:rPr>
            </w:pPr>
          </w:p>
        </w:tc>
        <w:tc>
          <w:tcPr>
            <w:tcW w:w="992" w:type="dxa"/>
            <w:tcBorders>
              <w:top w:val="nil"/>
              <w:left w:val="nil"/>
              <w:bottom w:val="single" w:sz="4" w:space="0" w:color="auto"/>
              <w:right w:val="single" w:sz="4" w:space="0" w:color="auto"/>
            </w:tcBorders>
            <w:shd w:val="clear" w:color="auto" w:fill="auto"/>
            <w:vAlign w:val="center"/>
          </w:tcPr>
          <w:p w14:paraId="1D917A1D" w14:textId="77777777" w:rsidR="00BA5484" w:rsidRPr="009C74D7" w:rsidRDefault="00BA5484" w:rsidP="00F47205">
            <w:pPr>
              <w:spacing w:after="0" w:line="300" w:lineRule="auto"/>
              <w:jc w:val="center"/>
              <w:rPr>
                <w:rFonts w:ascii="Arial" w:eastAsia="Times New Roman" w:hAnsi="Arial" w:cs="Arial"/>
                <w:b/>
                <w:bCs/>
              </w:rPr>
            </w:pPr>
          </w:p>
        </w:tc>
      </w:tr>
    </w:tbl>
    <w:p w14:paraId="5CA15D26" w14:textId="77777777" w:rsidR="002A483C" w:rsidRPr="009C74D7" w:rsidRDefault="002A483C" w:rsidP="00EE2A36">
      <w:pPr>
        <w:spacing w:before="120" w:after="120"/>
        <w:jc w:val="center"/>
        <w:rPr>
          <w:rFonts w:ascii="Arial" w:hAnsi="Arial" w:cs="Arial"/>
          <w:bCs/>
          <w:iCs/>
        </w:rPr>
      </w:pPr>
    </w:p>
    <w:sectPr w:rsidR="002A483C" w:rsidRPr="009C74D7" w:rsidSect="00440BB5">
      <w:headerReference w:type="default" r:id="rId13"/>
      <w:pgSz w:w="15840" w:h="12240" w:orient="landscape"/>
      <w:pgMar w:top="1247" w:right="907" w:bottom="1134" w:left="851" w:header="431"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D6B1A" w14:textId="77777777" w:rsidR="00C106AB" w:rsidRDefault="00C106AB" w:rsidP="00565775">
      <w:pPr>
        <w:spacing w:after="0" w:line="240" w:lineRule="auto"/>
      </w:pPr>
      <w:r>
        <w:separator/>
      </w:r>
    </w:p>
  </w:endnote>
  <w:endnote w:type="continuationSeparator" w:id="0">
    <w:p w14:paraId="3678DB85" w14:textId="77777777" w:rsidR="00C106AB" w:rsidRDefault="00C106AB" w:rsidP="00565775">
      <w:pPr>
        <w:spacing w:after="0" w:line="240" w:lineRule="auto"/>
      </w:pPr>
      <w:r>
        <w:continuationSeparator/>
      </w:r>
    </w:p>
  </w:endnote>
  <w:endnote w:type="continuationNotice" w:id="1">
    <w:p w14:paraId="34250EE6" w14:textId="77777777" w:rsidR="00C106AB" w:rsidRDefault="00C106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panose1 w:val="020208030705050203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45 Light">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Garam">
    <w:panose1 w:val="00000000000000000000"/>
    <w:charset w:val="00"/>
    <w:family w:val="auto"/>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VnArial">
    <w:altName w:val="Calibri"/>
    <w:panose1 w:val="020B7200000000000000"/>
    <w:charset w:val="00"/>
    <w:family w:val="swiss"/>
    <w:pitch w:val="variable"/>
    <w:sig w:usb0="00000007" w:usb1="00000000" w:usb2="00000000" w:usb3="00000000" w:csb0="00000011" w:csb1="00000000"/>
  </w:font>
  <w:font w:name=".VnArialH">
    <w:altName w:val="Calibri"/>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8484757"/>
      <w:docPartObj>
        <w:docPartGallery w:val="Page Numbers (Bottom of Page)"/>
        <w:docPartUnique/>
      </w:docPartObj>
    </w:sdtPr>
    <w:sdtEndPr>
      <w:rPr>
        <w:rFonts w:ascii="Arial" w:hAnsi="Arial" w:cs="Arial"/>
        <w:color w:val="7F7F7F" w:themeColor="background1" w:themeShade="7F"/>
        <w:spacing w:val="60"/>
        <w:sz w:val="22"/>
        <w:szCs w:val="22"/>
      </w:rPr>
    </w:sdtEndPr>
    <w:sdtContent>
      <w:p w14:paraId="7F7064AA" w14:textId="0DD2F07C" w:rsidR="00AE0156" w:rsidRPr="00567626" w:rsidRDefault="00AE0156" w:rsidP="006A7BC3">
        <w:pPr>
          <w:pStyle w:val="Chntrang"/>
          <w:pBdr>
            <w:top w:val="single" w:sz="4" w:space="0" w:color="D9D9D9" w:themeColor="background1" w:themeShade="D9"/>
          </w:pBdr>
          <w:jc w:val="right"/>
          <w:rPr>
            <w:rFonts w:ascii="Arial" w:hAnsi="Arial" w:cs="Arial"/>
            <w:b/>
            <w:bCs/>
            <w:sz w:val="22"/>
            <w:szCs w:val="22"/>
          </w:rPr>
        </w:pPr>
        <w:r w:rsidRPr="00567626">
          <w:rPr>
            <w:rFonts w:ascii="Arial" w:hAnsi="Arial" w:cs="Arial"/>
            <w:sz w:val="22"/>
            <w:szCs w:val="22"/>
          </w:rPr>
          <w:fldChar w:fldCharType="begin"/>
        </w:r>
        <w:r w:rsidRPr="00567626">
          <w:rPr>
            <w:rFonts w:ascii="Arial" w:hAnsi="Arial" w:cs="Arial"/>
            <w:sz w:val="22"/>
            <w:szCs w:val="22"/>
          </w:rPr>
          <w:instrText xml:space="preserve"> PAGE   \* MERGEFORMAT </w:instrText>
        </w:r>
        <w:r w:rsidRPr="00567626">
          <w:rPr>
            <w:rFonts w:ascii="Arial" w:hAnsi="Arial" w:cs="Arial"/>
            <w:sz w:val="22"/>
            <w:szCs w:val="22"/>
          </w:rPr>
          <w:fldChar w:fldCharType="separate"/>
        </w:r>
        <w:r w:rsidR="00120C5D" w:rsidRPr="00120C5D">
          <w:rPr>
            <w:rFonts w:ascii="Arial" w:hAnsi="Arial" w:cs="Arial"/>
            <w:b/>
            <w:bCs/>
            <w:noProof/>
            <w:sz w:val="22"/>
            <w:szCs w:val="22"/>
          </w:rPr>
          <w:t>1</w:t>
        </w:r>
        <w:r w:rsidRPr="00567626">
          <w:rPr>
            <w:rFonts w:ascii="Arial" w:hAnsi="Arial" w:cs="Arial"/>
            <w:b/>
            <w:bCs/>
            <w:noProof/>
            <w:sz w:val="22"/>
            <w:szCs w:val="22"/>
          </w:rPr>
          <w:fldChar w:fldCharType="end"/>
        </w:r>
        <w:r w:rsidRPr="00567626">
          <w:rPr>
            <w:rFonts w:ascii="Arial" w:hAnsi="Arial" w:cs="Arial"/>
            <w:b/>
            <w:bCs/>
            <w:sz w:val="22"/>
            <w:szCs w:val="22"/>
          </w:rPr>
          <w:t xml:space="preserve"> | </w:t>
        </w:r>
        <w:r w:rsidRPr="00567626">
          <w:rPr>
            <w:rFonts w:ascii="Arial" w:hAnsi="Arial" w:cs="Arial"/>
            <w:color w:val="7F7F7F" w:themeColor="background1" w:themeShade="7F"/>
            <w:spacing w:val="60"/>
            <w:sz w:val="22"/>
            <w:szCs w:val="22"/>
          </w:rPr>
          <w:t>HSMT-CMC.</w:t>
        </w:r>
        <w:r w:rsidR="00087D0D">
          <w:rPr>
            <w:rFonts w:ascii="Arial" w:hAnsi="Arial" w:cs="Arial"/>
            <w:color w:val="7F7F7F" w:themeColor="background1" w:themeShade="7F"/>
            <w:spacing w:val="60"/>
            <w:sz w:val="22"/>
            <w:szCs w:val="22"/>
          </w:rPr>
          <w:t>THT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2BDAD" w14:textId="77777777" w:rsidR="00C106AB" w:rsidRDefault="00C106AB" w:rsidP="00565775">
      <w:pPr>
        <w:spacing w:after="0" w:line="240" w:lineRule="auto"/>
      </w:pPr>
      <w:r>
        <w:separator/>
      </w:r>
    </w:p>
  </w:footnote>
  <w:footnote w:type="continuationSeparator" w:id="0">
    <w:p w14:paraId="087F5C18" w14:textId="77777777" w:rsidR="00C106AB" w:rsidRDefault="00C106AB" w:rsidP="00565775">
      <w:pPr>
        <w:spacing w:after="0" w:line="240" w:lineRule="auto"/>
      </w:pPr>
      <w:r>
        <w:continuationSeparator/>
      </w:r>
    </w:p>
  </w:footnote>
  <w:footnote w:type="continuationNotice" w:id="1">
    <w:p w14:paraId="34554F44" w14:textId="77777777" w:rsidR="00C106AB" w:rsidRDefault="00C106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Borders>
        <w:bottom w:val="single" w:sz="4" w:space="0" w:color="0070C0"/>
      </w:tblBorders>
      <w:tblLook w:val="01E0" w:firstRow="1" w:lastRow="1" w:firstColumn="1" w:lastColumn="1" w:noHBand="0" w:noVBand="0"/>
    </w:tblPr>
    <w:tblGrid>
      <w:gridCol w:w="9923"/>
    </w:tblGrid>
    <w:tr w:rsidR="00AE0156" w14:paraId="2BC3632C" w14:textId="77777777" w:rsidTr="00D07B14">
      <w:trPr>
        <w:cantSplit/>
        <w:trHeight w:val="423"/>
      </w:trPr>
      <w:tc>
        <w:tcPr>
          <w:tcW w:w="9923" w:type="dxa"/>
        </w:tcPr>
        <w:p w14:paraId="3AE27C96" w14:textId="7EC5F909" w:rsidR="00AE0156" w:rsidRDefault="00165DE5" w:rsidP="00565775">
          <w:pPr>
            <w:pStyle w:val="utrang"/>
          </w:pPr>
          <w:r w:rsidRPr="00911E59">
            <w:rPr>
              <w:noProof/>
            </w:rPr>
            <w:drawing>
              <wp:inline distT="0" distB="0" distL="0" distR="0" wp14:anchorId="73943E04" wp14:editId="4CA24738">
                <wp:extent cx="1508760" cy="693420"/>
                <wp:effectExtent l="0" t="0" r="0" b="0"/>
                <wp:docPr id="10238694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r="73810"/>
                        <a:stretch>
                          <a:fillRect/>
                        </a:stretch>
                      </pic:blipFill>
                      <pic:spPr bwMode="auto">
                        <a:xfrm>
                          <a:off x="0" y="0"/>
                          <a:ext cx="1508760" cy="693420"/>
                        </a:xfrm>
                        <a:prstGeom prst="rect">
                          <a:avLst/>
                        </a:prstGeom>
                        <a:noFill/>
                        <a:ln>
                          <a:noFill/>
                        </a:ln>
                      </pic:spPr>
                    </pic:pic>
                  </a:graphicData>
                </a:graphic>
              </wp:inline>
            </w:drawing>
          </w:r>
        </w:p>
      </w:tc>
    </w:tr>
  </w:tbl>
  <w:p w14:paraId="35688A06" w14:textId="74C6E4D9" w:rsidR="00AE0156" w:rsidRDefault="00AE0156" w:rsidP="00A338CC">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53" w:type="dxa"/>
      <w:tblBorders>
        <w:bottom w:val="single" w:sz="4" w:space="0" w:color="0070C0"/>
      </w:tblBorders>
      <w:tblLook w:val="01E0" w:firstRow="1" w:lastRow="1" w:firstColumn="1" w:lastColumn="1" w:noHBand="0" w:noVBand="0"/>
    </w:tblPr>
    <w:tblGrid>
      <w:gridCol w:w="14453"/>
    </w:tblGrid>
    <w:tr w:rsidR="00D07B14" w14:paraId="494C1831" w14:textId="77777777" w:rsidTr="00391425">
      <w:trPr>
        <w:cantSplit/>
        <w:trHeight w:val="405"/>
      </w:trPr>
      <w:tc>
        <w:tcPr>
          <w:tcW w:w="14453" w:type="dxa"/>
        </w:tcPr>
        <w:p w14:paraId="4B3EF50F" w14:textId="3AB1FCC8" w:rsidR="00D07B14" w:rsidRDefault="00D07B14" w:rsidP="00D07B14">
          <w:pPr>
            <w:pStyle w:val="utrang"/>
            <w:tabs>
              <w:tab w:val="clear" w:pos="4680"/>
              <w:tab w:val="clear" w:pos="9360"/>
              <w:tab w:val="left" w:pos="5760"/>
            </w:tabs>
          </w:pPr>
          <w:r w:rsidRPr="00911E59">
            <w:rPr>
              <w:noProof/>
            </w:rPr>
            <w:drawing>
              <wp:inline distT="0" distB="0" distL="0" distR="0" wp14:anchorId="11803E0A" wp14:editId="7FD8C95D">
                <wp:extent cx="1508760" cy="693420"/>
                <wp:effectExtent l="0" t="0" r="0" b="0"/>
                <wp:docPr id="7882794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r="73810"/>
                        <a:stretch>
                          <a:fillRect/>
                        </a:stretch>
                      </pic:blipFill>
                      <pic:spPr bwMode="auto">
                        <a:xfrm>
                          <a:off x="0" y="0"/>
                          <a:ext cx="1508760" cy="693420"/>
                        </a:xfrm>
                        <a:prstGeom prst="rect">
                          <a:avLst/>
                        </a:prstGeom>
                        <a:noFill/>
                        <a:ln>
                          <a:noFill/>
                        </a:ln>
                      </pic:spPr>
                    </pic:pic>
                  </a:graphicData>
                </a:graphic>
              </wp:inline>
            </w:drawing>
          </w:r>
          <w:r>
            <w:tab/>
          </w:r>
        </w:p>
      </w:tc>
    </w:tr>
  </w:tbl>
  <w:p w14:paraId="0748DE2E" w14:textId="77777777" w:rsidR="00D07B14" w:rsidRDefault="00D07B14" w:rsidP="00A338CC">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Borders>
        <w:bottom w:val="single" w:sz="4" w:space="0" w:color="0070C0"/>
      </w:tblBorders>
      <w:tblLook w:val="01E0" w:firstRow="1" w:lastRow="1" w:firstColumn="1" w:lastColumn="1" w:noHBand="0" w:noVBand="0"/>
    </w:tblPr>
    <w:tblGrid>
      <w:gridCol w:w="9923"/>
    </w:tblGrid>
    <w:tr w:rsidR="00D07B14" w14:paraId="7E6D576E" w14:textId="77777777" w:rsidTr="00D07B14">
      <w:trPr>
        <w:cantSplit/>
        <w:trHeight w:val="423"/>
      </w:trPr>
      <w:tc>
        <w:tcPr>
          <w:tcW w:w="9923" w:type="dxa"/>
        </w:tcPr>
        <w:p w14:paraId="12165952" w14:textId="77777777" w:rsidR="00D07B14" w:rsidRDefault="00D07B14" w:rsidP="00D07B14">
          <w:pPr>
            <w:pStyle w:val="utrang"/>
            <w:tabs>
              <w:tab w:val="clear" w:pos="4680"/>
              <w:tab w:val="clear" w:pos="9360"/>
              <w:tab w:val="left" w:pos="5760"/>
            </w:tabs>
          </w:pPr>
          <w:r w:rsidRPr="00911E59">
            <w:rPr>
              <w:noProof/>
            </w:rPr>
            <w:drawing>
              <wp:inline distT="0" distB="0" distL="0" distR="0" wp14:anchorId="3D1CE2CC" wp14:editId="183574CB">
                <wp:extent cx="1508760" cy="693420"/>
                <wp:effectExtent l="0" t="0" r="0" b="0"/>
                <wp:docPr id="13110976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r="73810"/>
                        <a:stretch>
                          <a:fillRect/>
                        </a:stretch>
                      </pic:blipFill>
                      <pic:spPr bwMode="auto">
                        <a:xfrm>
                          <a:off x="0" y="0"/>
                          <a:ext cx="1508760" cy="693420"/>
                        </a:xfrm>
                        <a:prstGeom prst="rect">
                          <a:avLst/>
                        </a:prstGeom>
                        <a:noFill/>
                        <a:ln>
                          <a:noFill/>
                        </a:ln>
                      </pic:spPr>
                    </pic:pic>
                  </a:graphicData>
                </a:graphic>
              </wp:inline>
            </w:drawing>
          </w:r>
          <w:r>
            <w:tab/>
          </w:r>
        </w:p>
      </w:tc>
    </w:tr>
  </w:tbl>
  <w:p w14:paraId="43C02374" w14:textId="77777777" w:rsidR="00D07B14" w:rsidRDefault="00D07B14" w:rsidP="00A338CC">
    <w:pPr>
      <w:pStyle w:val="utrang"/>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362" w:type="dxa"/>
      <w:tblBorders>
        <w:bottom w:val="single" w:sz="4" w:space="0" w:color="0070C0"/>
      </w:tblBorders>
      <w:tblLook w:val="01E0" w:firstRow="1" w:lastRow="1" w:firstColumn="1" w:lastColumn="1" w:noHBand="0" w:noVBand="0"/>
    </w:tblPr>
    <w:tblGrid>
      <w:gridCol w:w="13362"/>
    </w:tblGrid>
    <w:tr w:rsidR="00D07B14" w14:paraId="0A542D59" w14:textId="77777777" w:rsidTr="00D07B14">
      <w:trPr>
        <w:cantSplit/>
        <w:trHeight w:val="427"/>
      </w:trPr>
      <w:tc>
        <w:tcPr>
          <w:tcW w:w="13362" w:type="dxa"/>
        </w:tcPr>
        <w:p w14:paraId="0D582A1C" w14:textId="77777777" w:rsidR="00D07B14" w:rsidRDefault="00D07B14" w:rsidP="00D07B14">
          <w:pPr>
            <w:pStyle w:val="utrang"/>
            <w:tabs>
              <w:tab w:val="clear" w:pos="4680"/>
              <w:tab w:val="clear" w:pos="9360"/>
              <w:tab w:val="left" w:pos="5760"/>
            </w:tabs>
          </w:pPr>
          <w:r w:rsidRPr="00911E59">
            <w:rPr>
              <w:noProof/>
            </w:rPr>
            <w:drawing>
              <wp:inline distT="0" distB="0" distL="0" distR="0" wp14:anchorId="22EEABE7" wp14:editId="39458141">
                <wp:extent cx="1508760" cy="693420"/>
                <wp:effectExtent l="0" t="0" r="0" b="0"/>
                <wp:docPr id="13627198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r="73810"/>
                        <a:stretch>
                          <a:fillRect/>
                        </a:stretch>
                      </pic:blipFill>
                      <pic:spPr bwMode="auto">
                        <a:xfrm>
                          <a:off x="0" y="0"/>
                          <a:ext cx="1508760" cy="693420"/>
                        </a:xfrm>
                        <a:prstGeom prst="rect">
                          <a:avLst/>
                        </a:prstGeom>
                        <a:noFill/>
                        <a:ln>
                          <a:noFill/>
                        </a:ln>
                      </pic:spPr>
                    </pic:pic>
                  </a:graphicData>
                </a:graphic>
              </wp:inline>
            </w:drawing>
          </w:r>
          <w:r>
            <w:tab/>
          </w:r>
        </w:p>
      </w:tc>
    </w:tr>
  </w:tbl>
  <w:p w14:paraId="5A5C5325" w14:textId="77777777" w:rsidR="00D07B14" w:rsidRDefault="00D07B14" w:rsidP="00A338CC">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2BBD"/>
    <w:multiLevelType w:val="multilevel"/>
    <w:tmpl w:val="D0DC2220"/>
    <w:lvl w:ilvl="0">
      <w:start w:val="1"/>
      <w:numFmt w:val="decimal"/>
      <w:pStyle w:val="u1"/>
      <w:lvlText w:val="CHƯƠNG %1:"/>
      <w:lvlJc w:val="center"/>
      <w:pPr>
        <w:tabs>
          <w:tab w:val="num" w:pos="1430"/>
        </w:tabs>
        <w:ind w:left="1142" w:hanging="432"/>
      </w:pPr>
      <w:rPr>
        <w:rFonts w:ascii="Times New Roman Bold" w:hAnsi="Times New Roman Bold" w:hint="default"/>
        <w:b/>
        <w:i w:val="0"/>
        <w:sz w:val="32"/>
        <w:szCs w:val="28"/>
      </w:rPr>
    </w:lvl>
    <w:lvl w:ilvl="1">
      <w:start w:val="1"/>
      <w:numFmt w:val="upperLetter"/>
      <w:pStyle w:val="u2"/>
      <w:lvlText w:val="%2."/>
      <w:lvlJc w:val="left"/>
      <w:pPr>
        <w:tabs>
          <w:tab w:val="num" w:pos="567"/>
        </w:tabs>
        <w:ind w:left="0" w:firstLine="0"/>
      </w:pPr>
      <w:rPr>
        <w:rFonts w:ascii="Times New Roman" w:eastAsia="Times New Roman" w:hAnsi="Times New Roman" w:cs="Arial"/>
        <w:b/>
        <w:i w:val="0"/>
        <w:sz w:val="26"/>
        <w:szCs w:val="26"/>
      </w:rPr>
    </w:lvl>
    <w:lvl w:ilvl="2">
      <w:start w:val="1"/>
      <w:numFmt w:val="decimal"/>
      <w:lvlRestart w:val="0"/>
      <w:pStyle w:val="u3"/>
      <w:lvlText w:val="Mục %3."/>
      <w:lvlJc w:val="left"/>
      <w:pPr>
        <w:tabs>
          <w:tab w:val="num" w:pos="3686"/>
        </w:tabs>
        <w:ind w:left="3686" w:firstLine="0"/>
      </w:pPr>
      <w:rPr>
        <w:rFonts w:ascii="Times New Roman Bold" w:hAnsi="Times New Roman Bold" w:hint="default"/>
        <w:b/>
        <w:i w:val="0"/>
        <w:sz w:val="26"/>
        <w:szCs w:val="26"/>
      </w:rPr>
    </w:lvl>
    <w:lvl w:ilvl="3">
      <w:start w:val="1"/>
      <w:numFmt w:val="lowerLetter"/>
      <w:pStyle w:val="u4"/>
      <w:lvlText w:val="%4."/>
      <w:lvlJc w:val="left"/>
      <w:pPr>
        <w:tabs>
          <w:tab w:val="num" w:pos="0"/>
        </w:tabs>
        <w:ind w:left="0" w:firstLine="0"/>
      </w:pPr>
      <w:rPr>
        <w:rFonts w:ascii="Times New Roman" w:eastAsia="Times New Roman" w:hAnsi="Times New Roman" w:cs="Times New Roman"/>
        <w:b w:val="0"/>
        <w:i w:val="0"/>
        <w:sz w:val="26"/>
      </w:rPr>
    </w:lvl>
    <w:lvl w:ilvl="4">
      <w:start w:val="1"/>
      <w:numFmt w:val="decimal"/>
      <w:pStyle w:val="u5"/>
      <w:lvlText w:val="%1.%2.%3.%4.%5"/>
      <w:lvlJc w:val="left"/>
      <w:pPr>
        <w:tabs>
          <w:tab w:val="num" w:pos="1575"/>
        </w:tabs>
        <w:ind w:left="1575" w:hanging="1008"/>
      </w:pPr>
      <w:rPr>
        <w:rFonts w:hint="default"/>
      </w:rPr>
    </w:lvl>
    <w:lvl w:ilvl="5">
      <w:start w:val="1"/>
      <w:numFmt w:val="decimal"/>
      <w:pStyle w:val="u6"/>
      <w:lvlText w:val="%1.%2.%3.%4.%5.%6"/>
      <w:lvlJc w:val="left"/>
      <w:pPr>
        <w:tabs>
          <w:tab w:val="num" w:pos="1719"/>
        </w:tabs>
        <w:ind w:left="1719" w:hanging="1152"/>
      </w:pPr>
      <w:rPr>
        <w:rFonts w:hint="default"/>
      </w:rPr>
    </w:lvl>
    <w:lvl w:ilvl="6">
      <w:start w:val="1"/>
      <w:numFmt w:val="decimal"/>
      <w:pStyle w:val="u7"/>
      <w:lvlText w:val="%1.%2.%3.%4.%5.%6.%7"/>
      <w:lvlJc w:val="left"/>
      <w:pPr>
        <w:tabs>
          <w:tab w:val="num" w:pos="1863"/>
        </w:tabs>
        <w:ind w:left="1863" w:hanging="1296"/>
      </w:pPr>
      <w:rPr>
        <w:rFonts w:hint="default"/>
      </w:rPr>
    </w:lvl>
    <w:lvl w:ilvl="7">
      <w:start w:val="1"/>
      <w:numFmt w:val="decimal"/>
      <w:pStyle w:val="u8"/>
      <w:lvlText w:val="%1.%2.%3.%4.%5.%6.%7.%8"/>
      <w:lvlJc w:val="left"/>
      <w:pPr>
        <w:tabs>
          <w:tab w:val="num" w:pos="2007"/>
        </w:tabs>
        <w:ind w:left="2007" w:hanging="1440"/>
      </w:pPr>
      <w:rPr>
        <w:rFonts w:hint="default"/>
      </w:rPr>
    </w:lvl>
    <w:lvl w:ilvl="8">
      <w:start w:val="1"/>
      <w:numFmt w:val="decimal"/>
      <w:pStyle w:val="u9"/>
      <w:lvlText w:val="%1.%2.%3.%4.%5.%6.%7.%8.%9"/>
      <w:lvlJc w:val="left"/>
      <w:pPr>
        <w:tabs>
          <w:tab w:val="num" w:pos="2151"/>
        </w:tabs>
        <w:ind w:left="2151" w:hanging="1584"/>
      </w:pPr>
      <w:rPr>
        <w:rFonts w:hint="default"/>
      </w:rPr>
    </w:lvl>
  </w:abstractNum>
  <w:abstractNum w:abstractNumId="1" w15:restartNumberingAfterBreak="0">
    <w:nsid w:val="02900E47"/>
    <w:multiLevelType w:val="hybridMultilevel"/>
    <w:tmpl w:val="3DEAB40A"/>
    <w:lvl w:ilvl="0" w:tplc="81647692">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D51EB"/>
    <w:multiLevelType w:val="hybridMultilevel"/>
    <w:tmpl w:val="F9C0E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4D224C"/>
    <w:multiLevelType w:val="multilevel"/>
    <w:tmpl w:val="86E483A8"/>
    <w:styleLink w:val="VTB1"/>
    <w:lvl w:ilvl="0">
      <w:start w:val="1"/>
      <w:numFmt w:val="decimal"/>
      <w:lvlText w:val="%1"/>
      <w:lvlJc w:val="left"/>
      <w:pPr>
        <w:ind w:left="360" w:hanging="360"/>
      </w:pPr>
      <w:rPr>
        <w:rFonts w:ascii="Times New Roman" w:hAnsi="Times New Roman"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4" w15:restartNumberingAfterBreak="0">
    <w:nsid w:val="198076F6"/>
    <w:multiLevelType w:val="hybridMultilevel"/>
    <w:tmpl w:val="13D8A5D4"/>
    <w:lvl w:ilvl="0" w:tplc="1908C47C">
      <w:start w:val="1"/>
      <w:numFmt w:val="decimal"/>
      <w:lvlText w:val="%1."/>
      <w:lvlJc w:val="left"/>
      <w:pPr>
        <w:tabs>
          <w:tab w:val="num" w:pos="851"/>
        </w:tabs>
        <w:ind w:firstLine="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FB151E5"/>
    <w:multiLevelType w:val="multilevel"/>
    <w:tmpl w:val="0DB4EF64"/>
    <w:lvl w:ilvl="0">
      <w:start w:val="1"/>
      <w:numFmt w:val="decimal"/>
      <w:lvlText w:val="%1."/>
      <w:lvlJc w:val="left"/>
      <w:pPr>
        <w:ind w:left="720" w:hanging="360"/>
      </w:pPr>
      <w:rPr>
        <w:rFonts w:hint="default"/>
        <w:b/>
      </w:rPr>
    </w:lvl>
    <w:lvl w:ilvl="1">
      <w:start w:val="1"/>
      <w:numFmt w:val="decimal"/>
      <w:isLgl/>
      <w:lvlText w:val="%1.%2"/>
      <w:lvlJc w:val="left"/>
      <w:pPr>
        <w:ind w:left="912" w:hanging="552"/>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 w15:restartNumberingAfterBreak="0">
    <w:nsid w:val="2FD36CD0"/>
    <w:multiLevelType w:val="hybridMultilevel"/>
    <w:tmpl w:val="2BE42672"/>
    <w:lvl w:ilvl="0" w:tplc="B15477E4">
      <w:start w:val="1"/>
      <w:numFmt w:val="lowerLetter"/>
      <w:lvlText w:val="(%1)"/>
      <w:lvlJc w:val="left"/>
      <w:pPr>
        <w:tabs>
          <w:tab w:val="num" w:pos="1440"/>
        </w:tabs>
        <w:ind w:left="1440" w:hanging="720"/>
      </w:pPr>
      <w:rPr>
        <w:rFonts w:hint="default"/>
      </w:rPr>
    </w:lvl>
    <w:lvl w:ilvl="1" w:tplc="3F26F00E">
      <w:start w:val="1"/>
      <w:numFmt w:val="decimal"/>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04F7994"/>
    <w:multiLevelType w:val="hybridMultilevel"/>
    <w:tmpl w:val="DB642BD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42F2991"/>
    <w:multiLevelType w:val="hybridMultilevel"/>
    <w:tmpl w:val="B838CE7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354017A0"/>
    <w:multiLevelType w:val="hybridMultilevel"/>
    <w:tmpl w:val="18DAEBB4"/>
    <w:lvl w:ilvl="0" w:tplc="0526EF0A">
      <w:start w:val="4"/>
      <w:numFmt w:val="bullet"/>
      <w:lvlText w:val="-"/>
      <w:lvlJc w:val="left"/>
      <w:pPr>
        <w:ind w:left="927" w:hanging="360"/>
      </w:pPr>
      <w:rPr>
        <w:rFonts w:ascii="Arial" w:eastAsiaTheme="minorHAns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367437EE"/>
    <w:multiLevelType w:val="hybridMultilevel"/>
    <w:tmpl w:val="BF7EEB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AF5218"/>
    <w:multiLevelType w:val="hybridMultilevel"/>
    <w:tmpl w:val="44CEF886"/>
    <w:lvl w:ilvl="0" w:tplc="B15477E4">
      <w:start w:val="1"/>
      <w:numFmt w:val="lowerLetter"/>
      <w:lvlText w:val="(%1)"/>
      <w:lvlJc w:val="left"/>
      <w:pPr>
        <w:tabs>
          <w:tab w:val="num" w:pos="1440"/>
        </w:tabs>
        <w:ind w:left="1440" w:hanging="720"/>
      </w:pPr>
      <w:rPr>
        <w:rFonts w:hint="default"/>
      </w:rPr>
    </w:lvl>
    <w:lvl w:ilvl="1" w:tplc="0409000F">
      <w:start w:val="1"/>
      <w:numFmt w:val="decimal"/>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03E49FA"/>
    <w:multiLevelType w:val="hybridMultilevel"/>
    <w:tmpl w:val="820A3604"/>
    <w:lvl w:ilvl="0" w:tplc="0409000D">
      <w:start w:val="1"/>
      <w:numFmt w:val="bullet"/>
      <w:lvlText w:val=""/>
      <w:lvlJc w:val="left"/>
      <w:pPr>
        <w:ind w:left="2862" w:hanging="360"/>
      </w:pPr>
      <w:rPr>
        <w:rFonts w:ascii="Wingdings" w:hAnsi="Wingdings" w:hint="default"/>
      </w:rPr>
    </w:lvl>
    <w:lvl w:ilvl="1" w:tplc="0C090003" w:tentative="1">
      <w:start w:val="1"/>
      <w:numFmt w:val="bullet"/>
      <w:lvlText w:val="o"/>
      <w:lvlJc w:val="left"/>
      <w:pPr>
        <w:ind w:left="3582" w:hanging="360"/>
      </w:pPr>
      <w:rPr>
        <w:rFonts w:ascii="Courier New" w:hAnsi="Courier New" w:cs="Courier New" w:hint="default"/>
      </w:rPr>
    </w:lvl>
    <w:lvl w:ilvl="2" w:tplc="0C090005" w:tentative="1">
      <w:start w:val="1"/>
      <w:numFmt w:val="bullet"/>
      <w:lvlText w:val=""/>
      <w:lvlJc w:val="left"/>
      <w:pPr>
        <w:ind w:left="4302" w:hanging="360"/>
      </w:pPr>
      <w:rPr>
        <w:rFonts w:ascii="Wingdings" w:hAnsi="Wingdings" w:hint="default"/>
      </w:rPr>
    </w:lvl>
    <w:lvl w:ilvl="3" w:tplc="0C090001" w:tentative="1">
      <w:start w:val="1"/>
      <w:numFmt w:val="bullet"/>
      <w:lvlText w:val=""/>
      <w:lvlJc w:val="left"/>
      <w:pPr>
        <w:ind w:left="5022" w:hanging="360"/>
      </w:pPr>
      <w:rPr>
        <w:rFonts w:ascii="Symbol" w:hAnsi="Symbol" w:hint="default"/>
      </w:rPr>
    </w:lvl>
    <w:lvl w:ilvl="4" w:tplc="0C090003" w:tentative="1">
      <w:start w:val="1"/>
      <w:numFmt w:val="bullet"/>
      <w:lvlText w:val="o"/>
      <w:lvlJc w:val="left"/>
      <w:pPr>
        <w:ind w:left="5742" w:hanging="360"/>
      </w:pPr>
      <w:rPr>
        <w:rFonts w:ascii="Courier New" w:hAnsi="Courier New" w:cs="Courier New" w:hint="default"/>
      </w:rPr>
    </w:lvl>
    <w:lvl w:ilvl="5" w:tplc="0C090005" w:tentative="1">
      <w:start w:val="1"/>
      <w:numFmt w:val="bullet"/>
      <w:lvlText w:val=""/>
      <w:lvlJc w:val="left"/>
      <w:pPr>
        <w:ind w:left="6462" w:hanging="360"/>
      </w:pPr>
      <w:rPr>
        <w:rFonts w:ascii="Wingdings" w:hAnsi="Wingdings" w:hint="default"/>
      </w:rPr>
    </w:lvl>
    <w:lvl w:ilvl="6" w:tplc="0C090001" w:tentative="1">
      <w:start w:val="1"/>
      <w:numFmt w:val="bullet"/>
      <w:lvlText w:val=""/>
      <w:lvlJc w:val="left"/>
      <w:pPr>
        <w:ind w:left="7182" w:hanging="360"/>
      </w:pPr>
      <w:rPr>
        <w:rFonts w:ascii="Symbol" w:hAnsi="Symbol" w:hint="default"/>
      </w:rPr>
    </w:lvl>
    <w:lvl w:ilvl="7" w:tplc="0C090003" w:tentative="1">
      <w:start w:val="1"/>
      <w:numFmt w:val="bullet"/>
      <w:lvlText w:val="o"/>
      <w:lvlJc w:val="left"/>
      <w:pPr>
        <w:ind w:left="7902" w:hanging="360"/>
      </w:pPr>
      <w:rPr>
        <w:rFonts w:ascii="Courier New" w:hAnsi="Courier New" w:cs="Courier New" w:hint="default"/>
      </w:rPr>
    </w:lvl>
    <w:lvl w:ilvl="8" w:tplc="0C090005" w:tentative="1">
      <w:start w:val="1"/>
      <w:numFmt w:val="bullet"/>
      <w:lvlText w:val=""/>
      <w:lvlJc w:val="left"/>
      <w:pPr>
        <w:ind w:left="8622" w:hanging="360"/>
      </w:pPr>
      <w:rPr>
        <w:rFonts w:ascii="Wingdings" w:hAnsi="Wingdings" w:hint="default"/>
      </w:rPr>
    </w:lvl>
  </w:abstractNum>
  <w:abstractNum w:abstractNumId="13" w15:restartNumberingAfterBreak="0">
    <w:nsid w:val="468057AA"/>
    <w:multiLevelType w:val="hybridMultilevel"/>
    <w:tmpl w:val="44C6F0EE"/>
    <w:lvl w:ilvl="0" w:tplc="403227F4">
      <w:numFmt w:val="bullet"/>
      <w:lvlText w:val="-"/>
      <w:lvlJc w:val="left"/>
      <w:pPr>
        <w:ind w:left="900" w:hanging="360"/>
      </w:pPr>
      <w:rPr>
        <w:rFonts w:ascii="Arial" w:eastAsiaTheme="minorHAnsi"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470256B3"/>
    <w:multiLevelType w:val="hybridMultilevel"/>
    <w:tmpl w:val="9C420F2E"/>
    <w:lvl w:ilvl="0" w:tplc="64546D70">
      <w:numFmt w:val="bullet"/>
      <w:lvlText w:val="-"/>
      <w:lvlJc w:val="left"/>
      <w:pPr>
        <w:ind w:left="720" w:hanging="360"/>
      </w:pPr>
      <w:rPr>
        <w:rFonts w:ascii="Frutiger 45 Light" w:eastAsia="Tahoma" w:hAnsi="Frutiger 45 Light"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3E79AB"/>
    <w:multiLevelType w:val="hybridMultilevel"/>
    <w:tmpl w:val="683E71DA"/>
    <w:lvl w:ilvl="0" w:tplc="64546D70">
      <w:numFmt w:val="bullet"/>
      <w:lvlText w:val="-"/>
      <w:lvlJc w:val="left"/>
      <w:pPr>
        <w:ind w:left="720" w:hanging="360"/>
      </w:pPr>
      <w:rPr>
        <w:rFonts w:ascii="Frutiger 45 Light" w:eastAsia="Tahoma" w:hAnsi="Frutiger 45 Light"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001BA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4FFA0252"/>
    <w:multiLevelType w:val="hybridMultilevel"/>
    <w:tmpl w:val="782A5F8A"/>
    <w:lvl w:ilvl="0" w:tplc="8A6A7D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B326E5"/>
    <w:multiLevelType w:val="hybridMultilevel"/>
    <w:tmpl w:val="C5E0A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5F19D3"/>
    <w:multiLevelType w:val="hybridMultilevel"/>
    <w:tmpl w:val="07021F7A"/>
    <w:lvl w:ilvl="0" w:tplc="E85211E0">
      <w:start w:val="1"/>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073D03"/>
    <w:multiLevelType w:val="hybridMultilevel"/>
    <w:tmpl w:val="2BE42672"/>
    <w:lvl w:ilvl="0" w:tplc="FFFFFFFF">
      <w:start w:val="1"/>
      <w:numFmt w:val="lowerLetter"/>
      <w:lvlText w:val="(%1)"/>
      <w:lvlJc w:val="left"/>
      <w:pPr>
        <w:tabs>
          <w:tab w:val="num" w:pos="1440"/>
        </w:tabs>
        <w:ind w:left="1440" w:hanging="720"/>
      </w:pPr>
      <w:rPr>
        <w:rFonts w:hint="default"/>
      </w:rPr>
    </w:lvl>
    <w:lvl w:ilvl="1" w:tplc="FFFFFFFF">
      <w:start w:val="1"/>
      <w:numFmt w:val="decimal"/>
      <w:lvlText w:val="%2"/>
      <w:lvlJc w:val="left"/>
      <w:pPr>
        <w:tabs>
          <w:tab w:val="num" w:pos="1800"/>
        </w:tabs>
        <w:ind w:left="1800" w:hanging="360"/>
      </w:pPr>
      <w:rPr>
        <w:rFonts w:hint="default"/>
      </w:rPr>
    </w:lvl>
    <w:lvl w:ilvl="2" w:tplc="FFFFFFFF">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1" w15:restartNumberingAfterBreak="0">
    <w:nsid w:val="5E4D7206"/>
    <w:multiLevelType w:val="hybridMultilevel"/>
    <w:tmpl w:val="F542671E"/>
    <w:lvl w:ilvl="0" w:tplc="D92E45FA">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215B1F"/>
    <w:multiLevelType w:val="hybridMultilevel"/>
    <w:tmpl w:val="F9E8E198"/>
    <w:lvl w:ilvl="0" w:tplc="0409000D">
      <w:start w:val="1"/>
      <w:numFmt w:val="bullet"/>
      <w:lvlText w:val=""/>
      <w:lvlJc w:val="left"/>
      <w:pPr>
        <w:ind w:left="1788" w:hanging="360"/>
      </w:pPr>
      <w:rPr>
        <w:rFonts w:ascii="Wingdings" w:hAnsi="Wingdings" w:hint="default"/>
      </w:rPr>
    </w:lvl>
    <w:lvl w:ilvl="1" w:tplc="0C090003" w:tentative="1">
      <w:start w:val="1"/>
      <w:numFmt w:val="bullet"/>
      <w:lvlText w:val="o"/>
      <w:lvlJc w:val="left"/>
      <w:pPr>
        <w:ind w:left="2508" w:hanging="360"/>
      </w:pPr>
      <w:rPr>
        <w:rFonts w:ascii="Courier New" w:hAnsi="Courier New" w:cs="Courier New" w:hint="default"/>
      </w:rPr>
    </w:lvl>
    <w:lvl w:ilvl="2" w:tplc="0C090005" w:tentative="1">
      <w:start w:val="1"/>
      <w:numFmt w:val="bullet"/>
      <w:lvlText w:val=""/>
      <w:lvlJc w:val="left"/>
      <w:pPr>
        <w:ind w:left="3228" w:hanging="360"/>
      </w:pPr>
      <w:rPr>
        <w:rFonts w:ascii="Wingdings" w:hAnsi="Wingdings" w:hint="default"/>
      </w:rPr>
    </w:lvl>
    <w:lvl w:ilvl="3" w:tplc="0C090001" w:tentative="1">
      <w:start w:val="1"/>
      <w:numFmt w:val="bullet"/>
      <w:lvlText w:val=""/>
      <w:lvlJc w:val="left"/>
      <w:pPr>
        <w:ind w:left="3948" w:hanging="360"/>
      </w:pPr>
      <w:rPr>
        <w:rFonts w:ascii="Symbol" w:hAnsi="Symbol" w:hint="default"/>
      </w:rPr>
    </w:lvl>
    <w:lvl w:ilvl="4" w:tplc="0C090003" w:tentative="1">
      <w:start w:val="1"/>
      <w:numFmt w:val="bullet"/>
      <w:lvlText w:val="o"/>
      <w:lvlJc w:val="left"/>
      <w:pPr>
        <w:ind w:left="4668" w:hanging="360"/>
      </w:pPr>
      <w:rPr>
        <w:rFonts w:ascii="Courier New" w:hAnsi="Courier New" w:cs="Courier New" w:hint="default"/>
      </w:rPr>
    </w:lvl>
    <w:lvl w:ilvl="5" w:tplc="0C090005" w:tentative="1">
      <w:start w:val="1"/>
      <w:numFmt w:val="bullet"/>
      <w:lvlText w:val=""/>
      <w:lvlJc w:val="left"/>
      <w:pPr>
        <w:ind w:left="5388" w:hanging="360"/>
      </w:pPr>
      <w:rPr>
        <w:rFonts w:ascii="Wingdings" w:hAnsi="Wingdings" w:hint="default"/>
      </w:rPr>
    </w:lvl>
    <w:lvl w:ilvl="6" w:tplc="0C090001" w:tentative="1">
      <w:start w:val="1"/>
      <w:numFmt w:val="bullet"/>
      <w:lvlText w:val=""/>
      <w:lvlJc w:val="left"/>
      <w:pPr>
        <w:ind w:left="6108" w:hanging="360"/>
      </w:pPr>
      <w:rPr>
        <w:rFonts w:ascii="Symbol" w:hAnsi="Symbol" w:hint="default"/>
      </w:rPr>
    </w:lvl>
    <w:lvl w:ilvl="7" w:tplc="0C090003" w:tentative="1">
      <w:start w:val="1"/>
      <w:numFmt w:val="bullet"/>
      <w:lvlText w:val="o"/>
      <w:lvlJc w:val="left"/>
      <w:pPr>
        <w:ind w:left="6828" w:hanging="360"/>
      </w:pPr>
      <w:rPr>
        <w:rFonts w:ascii="Courier New" w:hAnsi="Courier New" w:cs="Courier New" w:hint="default"/>
      </w:rPr>
    </w:lvl>
    <w:lvl w:ilvl="8" w:tplc="0C090005" w:tentative="1">
      <w:start w:val="1"/>
      <w:numFmt w:val="bullet"/>
      <w:lvlText w:val=""/>
      <w:lvlJc w:val="left"/>
      <w:pPr>
        <w:ind w:left="7548" w:hanging="360"/>
      </w:pPr>
      <w:rPr>
        <w:rFonts w:ascii="Wingdings" w:hAnsi="Wingdings" w:hint="default"/>
      </w:rPr>
    </w:lvl>
  </w:abstractNum>
  <w:abstractNum w:abstractNumId="23" w15:restartNumberingAfterBreak="0">
    <w:nsid w:val="714C3864"/>
    <w:multiLevelType w:val="multilevel"/>
    <w:tmpl w:val="0DB4EF64"/>
    <w:lvl w:ilvl="0">
      <w:start w:val="1"/>
      <w:numFmt w:val="decimal"/>
      <w:lvlText w:val="%1."/>
      <w:lvlJc w:val="left"/>
      <w:pPr>
        <w:ind w:left="720" w:hanging="360"/>
      </w:pPr>
      <w:rPr>
        <w:rFonts w:hint="default"/>
        <w:b/>
      </w:rPr>
    </w:lvl>
    <w:lvl w:ilvl="1">
      <w:start w:val="1"/>
      <w:numFmt w:val="decimal"/>
      <w:isLgl/>
      <w:lvlText w:val="%1.%2"/>
      <w:lvlJc w:val="left"/>
      <w:pPr>
        <w:ind w:left="912" w:hanging="552"/>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4" w15:restartNumberingAfterBreak="0">
    <w:nsid w:val="72156F3A"/>
    <w:multiLevelType w:val="hybridMultilevel"/>
    <w:tmpl w:val="F4F05B18"/>
    <w:lvl w:ilvl="0" w:tplc="0409000F">
      <w:start w:val="1"/>
      <w:numFmt w:val="decimal"/>
      <w:lvlText w:val="%1."/>
      <w:lvlJc w:val="left"/>
      <w:pPr>
        <w:ind w:left="720" w:hanging="360"/>
      </w:pPr>
    </w:lvl>
    <w:lvl w:ilvl="1" w:tplc="2780BF7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D438DD"/>
    <w:multiLevelType w:val="hybridMultilevel"/>
    <w:tmpl w:val="5C06E832"/>
    <w:lvl w:ilvl="0" w:tplc="25C44458">
      <w:numFmt w:val="bullet"/>
      <w:lvlText w:val="-"/>
      <w:lvlJc w:val="left"/>
      <w:pPr>
        <w:ind w:left="900" w:hanging="360"/>
      </w:pPr>
      <w:rPr>
        <w:rFonts w:ascii="Arial" w:eastAsiaTheme="minorHAnsi"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7D09251E"/>
    <w:multiLevelType w:val="hybridMultilevel"/>
    <w:tmpl w:val="67AA5C6A"/>
    <w:lvl w:ilvl="0" w:tplc="4CFE018C">
      <w:start w:val="2"/>
      <w:numFmt w:val="bullet"/>
      <w:lvlText w:val="-"/>
      <w:lvlJc w:val="left"/>
      <w:pPr>
        <w:ind w:left="1788" w:hanging="360"/>
      </w:pPr>
      <w:rPr>
        <w:rFonts w:ascii="Frutiger 45 Light" w:eastAsia="Times New Roman" w:hAnsi="Frutiger 45 Light" w:cs="Times New Roman" w:hint="default"/>
      </w:rPr>
    </w:lvl>
    <w:lvl w:ilvl="1" w:tplc="0C090003">
      <w:start w:val="1"/>
      <w:numFmt w:val="bullet"/>
      <w:lvlText w:val="o"/>
      <w:lvlJc w:val="left"/>
      <w:pPr>
        <w:ind w:left="2508" w:hanging="360"/>
      </w:pPr>
      <w:rPr>
        <w:rFonts w:ascii="Courier New" w:hAnsi="Courier New" w:cs="Courier New" w:hint="default"/>
      </w:rPr>
    </w:lvl>
    <w:lvl w:ilvl="2" w:tplc="0C090005" w:tentative="1">
      <w:start w:val="1"/>
      <w:numFmt w:val="bullet"/>
      <w:lvlText w:val=""/>
      <w:lvlJc w:val="left"/>
      <w:pPr>
        <w:ind w:left="3228" w:hanging="360"/>
      </w:pPr>
      <w:rPr>
        <w:rFonts w:ascii="Wingdings" w:hAnsi="Wingdings" w:hint="default"/>
      </w:rPr>
    </w:lvl>
    <w:lvl w:ilvl="3" w:tplc="0C090001" w:tentative="1">
      <w:start w:val="1"/>
      <w:numFmt w:val="bullet"/>
      <w:lvlText w:val=""/>
      <w:lvlJc w:val="left"/>
      <w:pPr>
        <w:ind w:left="3948" w:hanging="360"/>
      </w:pPr>
      <w:rPr>
        <w:rFonts w:ascii="Symbol" w:hAnsi="Symbol" w:hint="default"/>
      </w:rPr>
    </w:lvl>
    <w:lvl w:ilvl="4" w:tplc="0C090003" w:tentative="1">
      <w:start w:val="1"/>
      <w:numFmt w:val="bullet"/>
      <w:lvlText w:val="o"/>
      <w:lvlJc w:val="left"/>
      <w:pPr>
        <w:ind w:left="4668" w:hanging="360"/>
      </w:pPr>
      <w:rPr>
        <w:rFonts w:ascii="Courier New" w:hAnsi="Courier New" w:cs="Courier New" w:hint="default"/>
      </w:rPr>
    </w:lvl>
    <w:lvl w:ilvl="5" w:tplc="0C090005" w:tentative="1">
      <w:start w:val="1"/>
      <w:numFmt w:val="bullet"/>
      <w:lvlText w:val=""/>
      <w:lvlJc w:val="left"/>
      <w:pPr>
        <w:ind w:left="5388" w:hanging="360"/>
      </w:pPr>
      <w:rPr>
        <w:rFonts w:ascii="Wingdings" w:hAnsi="Wingdings" w:hint="default"/>
      </w:rPr>
    </w:lvl>
    <w:lvl w:ilvl="6" w:tplc="0C090001" w:tentative="1">
      <w:start w:val="1"/>
      <w:numFmt w:val="bullet"/>
      <w:lvlText w:val=""/>
      <w:lvlJc w:val="left"/>
      <w:pPr>
        <w:ind w:left="6108" w:hanging="360"/>
      </w:pPr>
      <w:rPr>
        <w:rFonts w:ascii="Symbol" w:hAnsi="Symbol" w:hint="default"/>
      </w:rPr>
    </w:lvl>
    <w:lvl w:ilvl="7" w:tplc="0C090003" w:tentative="1">
      <w:start w:val="1"/>
      <w:numFmt w:val="bullet"/>
      <w:lvlText w:val="o"/>
      <w:lvlJc w:val="left"/>
      <w:pPr>
        <w:ind w:left="6828" w:hanging="360"/>
      </w:pPr>
      <w:rPr>
        <w:rFonts w:ascii="Courier New" w:hAnsi="Courier New" w:cs="Courier New" w:hint="default"/>
      </w:rPr>
    </w:lvl>
    <w:lvl w:ilvl="8" w:tplc="0C090005" w:tentative="1">
      <w:start w:val="1"/>
      <w:numFmt w:val="bullet"/>
      <w:lvlText w:val=""/>
      <w:lvlJc w:val="left"/>
      <w:pPr>
        <w:ind w:left="7548" w:hanging="360"/>
      </w:pPr>
      <w:rPr>
        <w:rFonts w:ascii="Wingdings" w:hAnsi="Wingdings" w:hint="default"/>
      </w:rPr>
    </w:lvl>
  </w:abstractNum>
  <w:abstractNum w:abstractNumId="27" w15:restartNumberingAfterBreak="0">
    <w:nsid w:val="7D306AF8"/>
    <w:multiLevelType w:val="multilevel"/>
    <w:tmpl w:val="40820F48"/>
    <w:lvl w:ilvl="0">
      <w:start w:val="4"/>
      <w:numFmt w:val="decimal"/>
      <w:lvlText w:val="%1."/>
      <w:lvlJc w:val="left"/>
      <w:pPr>
        <w:ind w:left="720" w:hanging="360"/>
      </w:pPr>
      <w:rPr>
        <w:rFonts w:hint="default"/>
        <w:b/>
        <w:i w:val="0"/>
        <w:iCs/>
      </w:rPr>
    </w:lvl>
    <w:lvl w:ilvl="1">
      <w:start w:val="1"/>
      <w:numFmt w:val="decimal"/>
      <w:isLgl/>
      <w:lvlText w:val="%1.%2"/>
      <w:lvlJc w:val="left"/>
      <w:pPr>
        <w:ind w:left="912" w:hanging="552"/>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8" w15:restartNumberingAfterBreak="0">
    <w:nsid w:val="7FAC42AE"/>
    <w:multiLevelType w:val="hybridMultilevel"/>
    <w:tmpl w:val="D2A235D6"/>
    <w:lvl w:ilvl="0" w:tplc="2FC85DB8">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8959531">
    <w:abstractNumId w:val="6"/>
  </w:num>
  <w:num w:numId="2" w16cid:durableId="737754037">
    <w:abstractNumId w:val="5"/>
  </w:num>
  <w:num w:numId="3" w16cid:durableId="884289314">
    <w:abstractNumId w:val="7"/>
  </w:num>
  <w:num w:numId="4" w16cid:durableId="504366182">
    <w:abstractNumId w:val="0"/>
  </w:num>
  <w:num w:numId="5" w16cid:durableId="1856919106">
    <w:abstractNumId w:val="3"/>
  </w:num>
  <w:num w:numId="6" w16cid:durableId="1869566478">
    <w:abstractNumId w:val="16"/>
  </w:num>
  <w:num w:numId="7" w16cid:durableId="363286354">
    <w:abstractNumId w:val="19"/>
  </w:num>
  <w:num w:numId="8" w16cid:durableId="1953854312">
    <w:abstractNumId w:val="24"/>
  </w:num>
  <w:num w:numId="9" w16cid:durableId="260991543">
    <w:abstractNumId w:val="10"/>
  </w:num>
  <w:num w:numId="10" w16cid:durableId="215970126">
    <w:abstractNumId w:val="15"/>
  </w:num>
  <w:num w:numId="11" w16cid:durableId="345713056">
    <w:abstractNumId w:val="14"/>
  </w:num>
  <w:num w:numId="12" w16cid:durableId="44061687">
    <w:abstractNumId w:val="23"/>
  </w:num>
  <w:num w:numId="13" w16cid:durableId="1785032055">
    <w:abstractNumId w:val="1"/>
  </w:num>
  <w:num w:numId="14" w16cid:durableId="1918249688">
    <w:abstractNumId w:val="21"/>
  </w:num>
  <w:num w:numId="15" w16cid:durableId="2009359190">
    <w:abstractNumId w:val="28"/>
  </w:num>
  <w:num w:numId="16" w16cid:durableId="1820681798">
    <w:abstractNumId w:val="20"/>
  </w:num>
  <w:num w:numId="17" w16cid:durableId="720792204">
    <w:abstractNumId w:val="17"/>
  </w:num>
  <w:num w:numId="18" w16cid:durableId="1806199531">
    <w:abstractNumId w:val="27"/>
  </w:num>
  <w:num w:numId="19" w16cid:durableId="1854494522">
    <w:abstractNumId w:val="13"/>
  </w:num>
  <w:num w:numId="20" w16cid:durableId="1199009099">
    <w:abstractNumId w:val="25"/>
  </w:num>
  <w:num w:numId="21" w16cid:durableId="1966035127">
    <w:abstractNumId w:val="2"/>
  </w:num>
  <w:num w:numId="22" w16cid:durableId="581908791">
    <w:abstractNumId w:val="11"/>
  </w:num>
  <w:num w:numId="23" w16cid:durableId="1835143343">
    <w:abstractNumId w:val="26"/>
  </w:num>
  <w:num w:numId="24" w16cid:durableId="460153258">
    <w:abstractNumId w:val="12"/>
  </w:num>
  <w:num w:numId="25" w16cid:durableId="744686616">
    <w:abstractNumId w:val="22"/>
  </w:num>
  <w:num w:numId="26" w16cid:durableId="1592426468">
    <w:abstractNumId w:val="18"/>
  </w:num>
  <w:num w:numId="27" w16cid:durableId="1807967114">
    <w:abstractNumId w:val="9"/>
  </w:num>
  <w:num w:numId="28" w16cid:durableId="608125473">
    <w:abstractNumId w:val="8"/>
  </w:num>
  <w:num w:numId="29" w16cid:durableId="1415855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008"/>
    <w:rsid w:val="000027F9"/>
    <w:rsid w:val="000121C5"/>
    <w:rsid w:val="0001406B"/>
    <w:rsid w:val="0001578B"/>
    <w:rsid w:val="00020087"/>
    <w:rsid w:val="00020A8F"/>
    <w:rsid w:val="000225F6"/>
    <w:rsid w:val="0002490E"/>
    <w:rsid w:val="00031660"/>
    <w:rsid w:val="00033DCA"/>
    <w:rsid w:val="0004459F"/>
    <w:rsid w:val="0004674B"/>
    <w:rsid w:val="00046928"/>
    <w:rsid w:val="0005395B"/>
    <w:rsid w:val="00056C98"/>
    <w:rsid w:val="00060CDC"/>
    <w:rsid w:val="00063731"/>
    <w:rsid w:val="000639DB"/>
    <w:rsid w:val="000669D4"/>
    <w:rsid w:val="00072656"/>
    <w:rsid w:val="000742FD"/>
    <w:rsid w:val="00075A23"/>
    <w:rsid w:val="00080A93"/>
    <w:rsid w:val="000879A7"/>
    <w:rsid w:val="00087D0D"/>
    <w:rsid w:val="000921E1"/>
    <w:rsid w:val="00093332"/>
    <w:rsid w:val="00096537"/>
    <w:rsid w:val="000A32A9"/>
    <w:rsid w:val="000A4699"/>
    <w:rsid w:val="000A678B"/>
    <w:rsid w:val="000A6C5B"/>
    <w:rsid w:val="000C0C74"/>
    <w:rsid w:val="000C212E"/>
    <w:rsid w:val="000C36E5"/>
    <w:rsid w:val="000C3CB0"/>
    <w:rsid w:val="000C573A"/>
    <w:rsid w:val="000C6AC3"/>
    <w:rsid w:val="000D0D33"/>
    <w:rsid w:val="000D1ABA"/>
    <w:rsid w:val="000D2A66"/>
    <w:rsid w:val="000D3CFF"/>
    <w:rsid w:val="000D5648"/>
    <w:rsid w:val="000E00EE"/>
    <w:rsid w:val="000E076F"/>
    <w:rsid w:val="000E0D08"/>
    <w:rsid w:val="000E1779"/>
    <w:rsid w:val="000E31ED"/>
    <w:rsid w:val="000E3654"/>
    <w:rsid w:val="000F0FEF"/>
    <w:rsid w:val="000F3922"/>
    <w:rsid w:val="000F3B33"/>
    <w:rsid w:val="000F5F75"/>
    <w:rsid w:val="00104827"/>
    <w:rsid w:val="0010579F"/>
    <w:rsid w:val="00110AB4"/>
    <w:rsid w:val="0011536B"/>
    <w:rsid w:val="00116C1F"/>
    <w:rsid w:val="00117881"/>
    <w:rsid w:val="00120C5D"/>
    <w:rsid w:val="001210DA"/>
    <w:rsid w:val="00124921"/>
    <w:rsid w:val="00126272"/>
    <w:rsid w:val="00130F5A"/>
    <w:rsid w:val="0013635A"/>
    <w:rsid w:val="00137114"/>
    <w:rsid w:val="00143294"/>
    <w:rsid w:val="00151DC0"/>
    <w:rsid w:val="00152662"/>
    <w:rsid w:val="0015476C"/>
    <w:rsid w:val="00155D14"/>
    <w:rsid w:val="001570F5"/>
    <w:rsid w:val="00164004"/>
    <w:rsid w:val="0016525F"/>
    <w:rsid w:val="00165532"/>
    <w:rsid w:val="00165DE5"/>
    <w:rsid w:val="001813A9"/>
    <w:rsid w:val="00184908"/>
    <w:rsid w:val="001879C6"/>
    <w:rsid w:val="001929DD"/>
    <w:rsid w:val="001A0769"/>
    <w:rsid w:val="001A2D6D"/>
    <w:rsid w:val="001A4357"/>
    <w:rsid w:val="001B04AA"/>
    <w:rsid w:val="001B1917"/>
    <w:rsid w:val="001B4D53"/>
    <w:rsid w:val="001B56E7"/>
    <w:rsid w:val="001C0D3E"/>
    <w:rsid w:val="001D0FDA"/>
    <w:rsid w:val="001D21AE"/>
    <w:rsid w:val="001D6A35"/>
    <w:rsid w:val="001E0387"/>
    <w:rsid w:val="001F1526"/>
    <w:rsid w:val="001F5492"/>
    <w:rsid w:val="001F6621"/>
    <w:rsid w:val="00202576"/>
    <w:rsid w:val="00207174"/>
    <w:rsid w:val="002137B3"/>
    <w:rsid w:val="002164EF"/>
    <w:rsid w:val="00217124"/>
    <w:rsid w:val="00224E1E"/>
    <w:rsid w:val="002257F8"/>
    <w:rsid w:val="002260E0"/>
    <w:rsid w:val="002313E5"/>
    <w:rsid w:val="00234A62"/>
    <w:rsid w:val="00245B8E"/>
    <w:rsid w:val="002461AB"/>
    <w:rsid w:val="00251758"/>
    <w:rsid w:val="0025367A"/>
    <w:rsid w:val="00254B94"/>
    <w:rsid w:val="0026433B"/>
    <w:rsid w:val="002652D1"/>
    <w:rsid w:val="00285D5D"/>
    <w:rsid w:val="002871B1"/>
    <w:rsid w:val="0029003E"/>
    <w:rsid w:val="00292186"/>
    <w:rsid w:val="0029303C"/>
    <w:rsid w:val="002A228A"/>
    <w:rsid w:val="002A483C"/>
    <w:rsid w:val="002A64E6"/>
    <w:rsid w:val="002A6DFC"/>
    <w:rsid w:val="002C0EEA"/>
    <w:rsid w:val="002C1498"/>
    <w:rsid w:val="002C6B8A"/>
    <w:rsid w:val="002E08B2"/>
    <w:rsid w:val="002E0A95"/>
    <w:rsid w:val="002E5588"/>
    <w:rsid w:val="002F0DDF"/>
    <w:rsid w:val="002F32C8"/>
    <w:rsid w:val="002F5BE5"/>
    <w:rsid w:val="002F5D20"/>
    <w:rsid w:val="003021E9"/>
    <w:rsid w:val="00305C98"/>
    <w:rsid w:val="00311224"/>
    <w:rsid w:val="0031171E"/>
    <w:rsid w:val="00312CF1"/>
    <w:rsid w:val="00320222"/>
    <w:rsid w:val="00321C84"/>
    <w:rsid w:val="00321EE1"/>
    <w:rsid w:val="00330A60"/>
    <w:rsid w:val="003400CB"/>
    <w:rsid w:val="00340535"/>
    <w:rsid w:val="003445F7"/>
    <w:rsid w:val="003457B0"/>
    <w:rsid w:val="003474F9"/>
    <w:rsid w:val="003504B8"/>
    <w:rsid w:val="00352F57"/>
    <w:rsid w:val="00354860"/>
    <w:rsid w:val="0035513D"/>
    <w:rsid w:val="0035545F"/>
    <w:rsid w:val="00356397"/>
    <w:rsid w:val="00356CFB"/>
    <w:rsid w:val="00357733"/>
    <w:rsid w:val="00370849"/>
    <w:rsid w:val="00370D2A"/>
    <w:rsid w:val="0037248C"/>
    <w:rsid w:val="00373BD2"/>
    <w:rsid w:val="0037776B"/>
    <w:rsid w:val="003812FB"/>
    <w:rsid w:val="00391154"/>
    <w:rsid w:val="00391425"/>
    <w:rsid w:val="00392E76"/>
    <w:rsid w:val="00394FBF"/>
    <w:rsid w:val="00395306"/>
    <w:rsid w:val="003A31A8"/>
    <w:rsid w:val="003A3873"/>
    <w:rsid w:val="003B3DAA"/>
    <w:rsid w:val="003B703B"/>
    <w:rsid w:val="003B7339"/>
    <w:rsid w:val="003C2F22"/>
    <w:rsid w:val="003C751A"/>
    <w:rsid w:val="003D11BF"/>
    <w:rsid w:val="003D7E2D"/>
    <w:rsid w:val="003E255E"/>
    <w:rsid w:val="003E37FC"/>
    <w:rsid w:val="003F0491"/>
    <w:rsid w:val="003F0652"/>
    <w:rsid w:val="003F07B9"/>
    <w:rsid w:val="003F24EA"/>
    <w:rsid w:val="003F4082"/>
    <w:rsid w:val="00400748"/>
    <w:rsid w:val="00402FFD"/>
    <w:rsid w:val="004105E3"/>
    <w:rsid w:val="0042366D"/>
    <w:rsid w:val="00424F88"/>
    <w:rsid w:val="00425652"/>
    <w:rsid w:val="0042566D"/>
    <w:rsid w:val="004267DE"/>
    <w:rsid w:val="004278D5"/>
    <w:rsid w:val="004313C8"/>
    <w:rsid w:val="004365B9"/>
    <w:rsid w:val="00437776"/>
    <w:rsid w:val="00440464"/>
    <w:rsid w:val="00440BB5"/>
    <w:rsid w:val="0044589F"/>
    <w:rsid w:val="00447287"/>
    <w:rsid w:val="00452808"/>
    <w:rsid w:val="00452C64"/>
    <w:rsid w:val="00454532"/>
    <w:rsid w:val="00455441"/>
    <w:rsid w:val="00472F08"/>
    <w:rsid w:val="00476031"/>
    <w:rsid w:val="0047779C"/>
    <w:rsid w:val="00484BFC"/>
    <w:rsid w:val="00487F78"/>
    <w:rsid w:val="004902CE"/>
    <w:rsid w:val="00492DB7"/>
    <w:rsid w:val="004936EF"/>
    <w:rsid w:val="0049425F"/>
    <w:rsid w:val="004A25E7"/>
    <w:rsid w:val="004A433A"/>
    <w:rsid w:val="004A5C82"/>
    <w:rsid w:val="004A72C0"/>
    <w:rsid w:val="004A7BF3"/>
    <w:rsid w:val="004B4DA4"/>
    <w:rsid w:val="004D0393"/>
    <w:rsid w:val="004D13AA"/>
    <w:rsid w:val="004D6863"/>
    <w:rsid w:val="004D6AA5"/>
    <w:rsid w:val="004E39DF"/>
    <w:rsid w:val="004E3FB5"/>
    <w:rsid w:val="004E4C4E"/>
    <w:rsid w:val="004E56E1"/>
    <w:rsid w:val="004E7126"/>
    <w:rsid w:val="004E71DE"/>
    <w:rsid w:val="004F6E9E"/>
    <w:rsid w:val="00501A98"/>
    <w:rsid w:val="00503A2F"/>
    <w:rsid w:val="00503D11"/>
    <w:rsid w:val="00504518"/>
    <w:rsid w:val="005100D6"/>
    <w:rsid w:val="00523614"/>
    <w:rsid w:val="0053074F"/>
    <w:rsid w:val="00531E55"/>
    <w:rsid w:val="00540AA5"/>
    <w:rsid w:val="00540ECE"/>
    <w:rsid w:val="00544C07"/>
    <w:rsid w:val="00555105"/>
    <w:rsid w:val="00560761"/>
    <w:rsid w:val="0056153C"/>
    <w:rsid w:val="00563DC9"/>
    <w:rsid w:val="00565775"/>
    <w:rsid w:val="00567626"/>
    <w:rsid w:val="005679E1"/>
    <w:rsid w:val="00572AC5"/>
    <w:rsid w:val="005763E3"/>
    <w:rsid w:val="005766B2"/>
    <w:rsid w:val="0058003B"/>
    <w:rsid w:val="00582B31"/>
    <w:rsid w:val="00583E33"/>
    <w:rsid w:val="00591D0D"/>
    <w:rsid w:val="00593A4A"/>
    <w:rsid w:val="005A0A08"/>
    <w:rsid w:val="005A1BD1"/>
    <w:rsid w:val="005A25E3"/>
    <w:rsid w:val="005A54EF"/>
    <w:rsid w:val="005B1861"/>
    <w:rsid w:val="005B313B"/>
    <w:rsid w:val="005B454E"/>
    <w:rsid w:val="005C0F56"/>
    <w:rsid w:val="005C4051"/>
    <w:rsid w:val="005C62B8"/>
    <w:rsid w:val="005D0DBE"/>
    <w:rsid w:val="005D6008"/>
    <w:rsid w:val="005E3405"/>
    <w:rsid w:val="005E6868"/>
    <w:rsid w:val="005F0B39"/>
    <w:rsid w:val="005F6398"/>
    <w:rsid w:val="005F7405"/>
    <w:rsid w:val="006027DC"/>
    <w:rsid w:val="00602FD4"/>
    <w:rsid w:val="006042CF"/>
    <w:rsid w:val="006130AB"/>
    <w:rsid w:val="006134CC"/>
    <w:rsid w:val="00614AD4"/>
    <w:rsid w:val="006219F5"/>
    <w:rsid w:val="006261B4"/>
    <w:rsid w:val="00626C1B"/>
    <w:rsid w:val="00627687"/>
    <w:rsid w:val="006400FE"/>
    <w:rsid w:val="00642725"/>
    <w:rsid w:val="00644758"/>
    <w:rsid w:val="00645773"/>
    <w:rsid w:val="006462A9"/>
    <w:rsid w:val="0065028D"/>
    <w:rsid w:val="00652CD4"/>
    <w:rsid w:val="00655D7D"/>
    <w:rsid w:val="00657376"/>
    <w:rsid w:val="006601F0"/>
    <w:rsid w:val="00663A5A"/>
    <w:rsid w:val="006735F7"/>
    <w:rsid w:val="006761DF"/>
    <w:rsid w:val="00676C1B"/>
    <w:rsid w:val="0068744A"/>
    <w:rsid w:val="0069118C"/>
    <w:rsid w:val="0069171D"/>
    <w:rsid w:val="00697E4C"/>
    <w:rsid w:val="006A26F6"/>
    <w:rsid w:val="006A31EB"/>
    <w:rsid w:val="006A5F29"/>
    <w:rsid w:val="006A7BC3"/>
    <w:rsid w:val="006A7D25"/>
    <w:rsid w:val="006B1459"/>
    <w:rsid w:val="006B21FC"/>
    <w:rsid w:val="006B24DA"/>
    <w:rsid w:val="006B45BB"/>
    <w:rsid w:val="006B58A7"/>
    <w:rsid w:val="006B625D"/>
    <w:rsid w:val="006C0954"/>
    <w:rsid w:val="006C10E3"/>
    <w:rsid w:val="006C4C3F"/>
    <w:rsid w:val="006C6D71"/>
    <w:rsid w:val="006C7323"/>
    <w:rsid w:val="006D19E9"/>
    <w:rsid w:val="006D7F41"/>
    <w:rsid w:val="006E5E73"/>
    <w:rsid w:val="006F36B7"/>
    <w:rsid w:val="006F43C3"/>
    <w:rsid w:val="006F4870"/>
    <w:rsid w:val="00703FB7"/>
    <w:rsid w:val="0070538A"/>
    <w:rsid w:val="00711D66"/>
    <w:rsid w:val="00715947"/>
    <w:rsid w:val="007218A0"/>
    <w:rsid w:val="0072475A"/>
    <w:rsid w:val="007307E5"/>
    <w:rsid w:val="00731472"/>
    <w:rsid w:val="00732D16"/>
    <w:rsid w:val="00733435"/>
    <w:rsid w:val="00733A5E"/>
    <w:rsid w:val="00737AC8"/>
    <w:rsid w:val="00737EE3"/>
    <w:rsid w:val="0074075E"/>
    <w:rsid w:val="007422F3"/>
    <w:rsid w:val="0074268D"/>
    <w:rsid w:val="00742BC2"/>
    <w:rsid w:val="00746632"/>
    <w:rsid w:val="00762C0A"/>
    <w:rsid w:val="00764783"/>
    <w:rsid w:val="007702D9"/>
    <w:rsid w:val="0077661C"/>
    <w:rsid w:val="007905AF"/>
    <w:rsid w:val="0079071A"/>
    <w:rsid w:val="00791C83"/>
    <w:rsid w:val="00792DAE"/>
    <w:rsid w:val="00794E01"/>
    <w:rsid w:val="007A0CAD"/>
    <w:rsid w:val="007A3D02"/>
    <w:rsid w:val="007A49F6"/>
    <w:rsid w:val="007B00BA"/>
    <w:rsid w:val="007C163A"/>
    <w:rsid w:val="007C2FD0"/>
    <w:rsid w:val="007C5F4F"/>
    <w:rsid w:val="007D2F88"/>
    <w:rsid w:val="007D4409"/>
    <w:rsid w:val="007D62C0"/>
    <w:rsid w:val="007D6EA9"/>
    <w:rsid w:val="007E0BEF"/>
    <w:rsid w:val="007E4384"/>
    <w:rsid w:val="007E5AC2"/>
    <w:rsid w:val="007F77F0"/>
    <w:rsid w:val="00804100"/>
    <w:rsid w:val="008041F5"/>
    <w:rsid w:val="008150B3"/>
    <w:rsid w:val="008174E4"/>
    <w:rsid w:val="008219B1"/>
    <w:rsid w:val="00822F29"/>
    <w:rsid w:val="008247D4"/>
    <w:rsid w:val="0082552F"/>
    <w:rsid w:val="0082574E"/>
    <w:rsid w:val="00827ABA"/>
    <w:rsid w:val="0083632D"/>
    <w:rsid w:val="008370EE"/>
    <w:rsid w:val="008404EB"/>
    <w:rsid w:val="00840EE8"/>
    <w:rsid w:val="0084227D"/>
    <w:rsid w:val="00854848"/>
    <w:rsid w:val="00861DFE"/>
    <w:rsid w:val="00872D07"/>
    <w:rsid w:val="008747A1"/>
    <w:rsid w:val="00874D8C"/>
    <w:rsid w:val="00875313"/>
    <w:rsid w:val="0088205A"/>
    <w:rsid w:val="008932EF"/>
    <w:rsid w:val="00893F24"/>
    <w:rsid w:val="00896D0E"/>
    <w:rsid w:val="0089705C"/>
    <w:rsid w:val="008970D4"/>
    <w:rsid w:val="008A16ED"/>
    <w:rsid w:val="008A20A4"/>
    <w:rsid w:val="008A4ED6"/>
    <w:rsid w:val="008A6ED4"/>
    <w:rsid w:val="008B2093"/>
    <w:rsid w:val="008B41FF"/>
    <w:rsid w:val="008B4F99"/>
    <w:rsid w:val="008B697F"/>
    <w:rsid w:val="008C2425"/>
    <w:rsid w:val="008C3FCD"/>
    <w:rsid w:val="008C4119"/>
    <w:rsid w:val="008D0875"/>
    <w:rsid w:val="008D2682"/>
    <w:rsid w:val="008D3CE0"/>
    <w:rsid w:val="008D46E3"/>
    <w:rsid w:val="008D57DE"/>
    <w:rsid w:val="008E3652"/>
    <w:rsid w:val="008E7C2D"/>
    <w:rsid w:val="008F21F6"/>
    <w:rsid w:val="008F76D4"/>
    <w:rsid w:val="0091064F"/>
    <w:rsid w:val="00916E92"/>
    <w:rsid w:val="00921B45"/>
    <w:rsid w:val="00921EDB"/>
    <w:rsid w:val="00923824"/>
    <w:rsid w:val="00931E86"/>
    <w:rsid w:val="00932FF2"/>
    <w:rsid w:val="0093432C"/>
    <w:rsid w:val="00936D49"/>
    <w:rsid w:val="009405A0"/>
    <w:rsid w:val="00943A05"/>
    <w:rsid w:val="00944AD0"/>
    <w:rsid w:val="0094788F"/>
    <w:rsid w:val="009509F6"/>
    <w:rsid w:val="00951B69"/>
    <w:rsid w:val="00952972"/>
    <w:rsid w:val="009544CE"/>
    <w:rsid w:val="009579C7"/>
    <w:rsid w:val="00960B32"/>
    <w:rsid w:val="00967ADC"/>
    <w:rsid w:val="00972D8A"/>
    <w:rsid w:val="009764FE"/>
    <w:rsid w:val="00982F48"/>
    <w:rsid w:val="00983480"/>
    <w:rsid w:val="009835C6"/>
    <w:rsid w:val="00983AAE"/>
    <w:rsid w:val="009842EF"/>
    <w:rsid w:val="0098795B"/>
    <w:rsid w:val="0099353B"/>
    <w:rsid w:val="00994355"/>
    <w:rsid w:val="00996A91"/>
    <w:rsid w:val="00996B17"/>
    <w:rsid w:val="00997A66"/>
    <w:rsid w:val="00997F39"/>
    <w:rsid w:val="009A2F68"/>
    <w:rsid w:val="009A50B7"/>
    <w:rsid w:val="009A7E29"/>
    <w:rsid w:val="009B148C"/>
    <w:rsid w:val="009B2338"/>
    <w:rsid w:val="009B6DAA"/>
    <w:rsid w:val="009C3E35"/>
    <w:rsid w:val="009C74D7"/>
    <w:rsid w:val="009D0C1A"/>
    <w:rsid w:val="009D7C49"/>
    <w:rsid w:val="009E1002"/>
    <w:rsid w:val="009E4A1E"/>
    <w:rsid w:val="009E52A2"/>
    <w:rsid w:val="009E5B34"/>
    <w:rsid w:val="009E7270"/>
    <w:rsid w:val="009E7693"/>
    <w:rsid w:val="009F1082"/>
    <w:rsid w:val="009F12EA"/>
    <w:rsid w:val="00A001CC"/>
    <w:rsid w:val="00A031C7"/>
    <w:rsid w:val="00A03AD8"/>
    <w:rsid w:val="00A05B7A"/>
    <w:rsid w:val="00A070B7"/>
    <w:rsid w:val="00A11626"/>
    <w:rsid w:val="00A13D03"/>
    <w:rsid w:val="00A14EDB"/>
    <w:rsid w:val="00A16CEE"/>
    <w:rsid w:val="00A203B8"/>
    <w:rsid w:val="00A2112C"/>
    <w:rsid w:val="00A22D43"/>
    <w:rsid w:val="00A248D7"/>
    <w:rsid w:val="00A24F6A"/>
    <w:rsid w:val="00A25297"/>
    <w:rsid w:val="00A25FED"/>
    <w:rsid w:val="00A3114D"/>
    <w:rsid w:val="00A31F28"/>
    <w:rsid w:val="00A338CC"/>
    <w:rsid w:val="00A37BC0"/>
    <w:rsid w:val="00A43522"/>
    <w:rsid w:val="00A43F25"/>
    <w:rsid w:val="00A44C25"/>
    <w:rsid w:val="00A4675E"/>
    <w:rsid w:val="00A56F2C"/>
    <w:rsid w:val="00A60A01"/>
    <w:rsid w:val="00A622FB"/>
    <w:rsid w:val="00A7081A"/>
    <w:rsid w:val="00A82E44"/>
    <w:rsid w:val="00A83E9D"/>
    <w:rsid w:val="00A9380E"/>
    <w:rsid w:val="00A93E45"/>
    <w:rsid w:val="00A947DE"/>
    <w:rsid w:val="00A9552A"/>
    <w:rsid w:val="00AA1057"/>
    <w:rsid w:val="00AB40F1"/>
    <w:rsid w:val="00AC12AB"/>
    <w:rsid w:val="00AC3C4C"/>
    <w:rsid w:val="00AC5492"/>
    <w:rsid w:val="00AC60BA"/>
    <w:rsid w:val="00AC6ABA"/>
    <w:rsid w:val="00AD045F"/>
    <w:rsid w:val="00AD0C96"/>
    <w:rsid w:val="00AD28C6"/>
    <w:rsid w:val="00AD615E"/>
    <w:rsid w:val="00AE0156"/>
    <w:rsid w:val="00AE0635"/>
    <w:rsid w:val="00AE7A45"/>
    <w:rsid w:val="00AF0BFE"/>
    <w:rsid w:val="00AF19F3"/>
    <w:rsid w:val="00B00F67"/>
    <w:rsid w:val="00B025C5"/>
    <w:rsid w:val="00B03C14"/>
    <w:rsid w:val="00B0565D"/>
    <w:rsid w:val="00B10D8A"/>
    <w:rsid w:val="00B124B9"/>
    <w:rsid w:val="00B12601"/>
    <w:rsid w:val="00B179C1"/>
    <w:rsid w:val="00B17B07"/>
    <w:rsid w:val="00B21F34"/>
    <w:rsid w:val="00B22472"/>
    <w:rsid w:val="00B25364"/>
    <w:rsid w:val="00B25B3A"/>
    <w:rsid w:val="00B303A4"/>
    <w:rsid w:val="00B314D7"/>
    <w:rsid w:val="00B40468"/>
    <w:rsid w:val="00B44EF9"/>
    <w:rsid w:val="00B51E29"/>
    <w:rsid w:val="00B56322"/>
    <w:rsid w:val="00B57D8A"/>
    <w:rsid w:val="00B60B92"/>
    <w:rsid w:val="00B61E7F"/>
    <w:rsid w:val="00B6704D"/>
    <w:rsid w:val="00B71A6F"/>
    <w:rsid w:val="00B7271B"/>
    <w:rsid w:val="00B74BA4"/>
    <w:rsid w:val="00B75A50"/>
    <w:rsid w:val="00B83F42"/>
    <w:rsid w:val="00B8656B"/>
    <w:rsid w:val="00B90FB9"/>
    <w:rsid w:val="00B97F24"/>
    <w:rsid w:val="00BA0D98"/>
    <w:rsid w:val="00BA0E80"/>
    <w:rsid w:val="00BA21EE"/>
    <w:rsid w:val="00BA4C27"/>
    <w:rsid w:val="00BA5484"/>
    <w:rsid w:val="00BA68F0"/>
    <w:rsid w:val="00BB59B6"/>
    <w:rsid w:val="00BB72AF"/>
    <w:rsid w:val="00BC2C15"/>
    <w:rsid w:val="00BC418E"/>
    <w:rsid w:val="00BC4C05"/>
    <w:rsid w:val="00BD203F"/>
    <w:rsid w:val="00BD3A18"/>
    <w:rsid w:val="00BD5400"/>
    <w:rsid w:val="00BD6CFB"/>
    <w:rsid w:val="00BD72CD"/>
    <w:rsid w:val="00BE0E7D"/>
    <w:rsid w:val="00BE2D7C"/>
    <w:rsid w:val="00BE4190"/>
    <w:rsid w:val="00BE643B"/>
    <w:rsid w:val="00BF423A"/>
    <w:rsid w:val="00C106AB"/>
    <w:rsid w:val="00C10A44"/>
    <w:rsid w:val="00C10EF4"/>
    <w:rsid w:val="00C17021"/>
    <w:rsid w:val="00C179AC"/>
    <w:rsid w:val="00C31426"/>
    <w:rsid w:val="00C34DEB"/>
    <w:rsid w:val="00C471B7"/>
    <w:rsid w:val="00C5149D"/>
    <w:rsid w:val="00C51FE2"/>
    <w:rsid w:val="00C53ADB"/>
    <w:rsid w:val="00C54F21"/>
    <w:rsid w:val="00C66972"/>
    <w:rsid w:val="00C91A49"/>
    <w:rsid w:val="00CA164F"/>
    <w:rsid w:val="00CA1C67"/>
    <w:rsid w:val="00CA596B"/>
    <w:rsid w:val="00CB02F1"/>
    <w:rsid w:val="00CB36AC"/>
    <w:rsid w:val="00CB52F5"/>
    <w:rsid w:val="00CB6CD3"/>
    <w:rsid w:val="00CB73E6"/>
    <w:rsid w:val="00CB7930"/>
    <w:rsid w:val="00CC1E1F"/>
    <w:rsid w:val="00CC4278"/>
    <w:rsid w:val="00CC6789"/>
    <w:rsid w:val="00CC6E1A"/>
    <w:rsid w:val="00CD68EF"/>
    <w:rsid w:val="00CD7758"/>
    <w:rsid w:val="00CD7C6C"/>
    <w:rsid w:val="00CE01A0"/>
    <w:rsid w:val="00CE2457"/>
    <w:rsid w:val="00CE4C9E"/>
    <w:rsid w:val="00CE6BEC"/>
    <w:rsid w:val="00CF1312"/>
    <w:rsid w:val="00CF1BA0"/>
    <w:rsid w:val="00CF5ABA"/>
    <w:rsid w:val="00CF7D77"/>
    <w:rsid w:val="00D05C98"/>
    <w:rsid w:val="00D070BA"/>
    <w:rsid w:val="00D07B14"/>
    <w:rsid w:val="00D1021C"/>
    <w:rsid w:val="00D12684"/>
    <w:rsid w:val="00D1654B"/>
    <w:rsid w:val="00D168B1"/>
    <w:rsid w:val="00D17B67"/>
    <w:rsid w:val="00D17BD7"/>
    <w:rsid w:val="00D2631B"/>
    <w:rsid w:val="00D2654C"/>
    <w:rsid w:val="00D27BFC"/>
    <w:rsid w:val="00D33321"/>
    <w:rsid w:val="00D47E08"/>
    <w:rsid w:val="00D528CC"/>
    <w:rsid w:val="00D555A9"/>
    <w:rsid w:val="00D55C4D"/>
    <w:rsid w:val="00D56634"/>
    <w:rsid w:val="00D62089"/>
    <w:rsid w:val="00D6390D"/>
    <w:rsid w:val="00D644AB"/>
    <w:rsid w:val="00D73CFB"/>
    <w:rsid w:val="00D74727"/>
    <w:rsid w:val="00D807FC"/>
    <w:rsid w:val="00D80CA2"/>
    <w:rsid w:val="00D85280"/>
    <w:rsid w:val="00D85998"/>
    <w:rsid w:val="00D91359"/>
    <w:rsid w:val="00D954E0"/>
    <w:rsid w:val="00D97187"/>
    <w:rsid w:val="00DA371E"/>
    <w:rsid w:val="00DA3E95"/>
    <w:rsid w:val="00DA3FAC"/>
    <w:rsid w:val="00DA40CE"/>
    <w:rsid w:val="00DA69CF"/>
    <w:rsid w:val="00DC132F"/>
    <w:rsid w:val="00DC1AD8"/>
    <w:rsid w:val="00DC4F6F"/>
    <w:rsid w:val="00DD4582"/>
    <w:rsid w:val="00DD461C"/>
    <w:rsid w:val="00DD4ACF"/>
    <w:rsid w:val="00DE1B35"/>
    <w:rsid w:val="00DE1B99"/>
    <w:rsid w:val="00DE3498"/>
    <w:rsid w:val="00DE74A7"/>
    <w:rsid w:val="00DF1370"/>
    <w:rsid w:val="00DF5EAD"/>
    <w:rsid w:val="00DF7EA8"/>
    <w:rsid w:val="00E01C88"/>
    <w:rsid w:val="00E023EE"/>
    <w:rsid w:val="00E07396"/>
    <w:rsid w:val="00E12BCA"/>
    <w:rsid w:val="00E15050"/>
    <w:rsid w:val="00E219C0"/>
    <w:rsid w:val="00E23DEA"/>
    <w:rsid w:val="00E243A9"/>
    <w:rsid w:val="00E248F6"/>
    <w:rsid w:val="00E27123"/>
    <w:rsid w:val="00E27902"/>
    <w:rsid w:val="00E325B0"/>
    <w:rsid w:val="00E4226A"/>
    <w:rsid w:val="00E51259"/>
    <w:rsid w:val="00E52F48"/>
    <w:rsid w:val="00E542C0"/>
    <w:rsid w:val="00E558A9"/>
    <w:rsid w:val="00E60F35"/>
    <w:rsid w:val="00E6214F"/>
    <w:rsid w:val="00E669CC"/>
    <w:rsid w:val="00E723F3"/>
    <w:rsid w:val="00E72ADC"/>
    <w:rsid w:val="00E72E77"/>
    <w:rsid w:val="00E73A8F"/>
    <w:rsid w:val="00E74322"/>
    <w:rsid w:val="00E809F3"/>
    <w:rsid w:val="00E86210"/>
    <w:rsid w:val="00E953A0"/>
    <w:rsid w:val="00E95497"/>
    <w:rsid w:val="00EA27CD"/>
    <w:rsid w:val="00EB0030"/>
    <w:rsid w:val="00EB19BB"/>
    <w:rsid w:val="00EB284B"/>
    <w:rsid w:val="00EB5979"/>
    <w:rsid w:val="00EC419C"/>
    <w:rsid w:val="00EC48F1"/>
    <w:rsid w:val="00EC77E0"/>
    <w:rsid w:val="00ED6365"/>
    <w:rsid w:val="00ED6A8B"/>
    <w:rsid w:val="00ED7936"/>
    <w:rsid w:val="00ED7C91"/>
    <w:rsid w:val="00EE1CAC"/>
    <w:rsid w:val="00EE2A36"/>
    <w:rsid w:val="00EE458A"/>
    <w:rsid w:val="00EE5356"/>
    <w:rsid w:val="00EF114D"/>
    <w:rsid w:val="00EF74B5"/>
    <w:rsid w:val="00F04EBE"/>
    <w:rsid w:val="00F0609C"/>
    <w:rsid w:val="00F07D11"/>
    <w:rsid w:val="00F12916"/>
    <w:rsid w:val="00F12F7E"/>
    <w:rsid w:val="00F14CEE"/>
    <w:rsid w:val="00F153E4"/>
    <w:rsid w:val="00F154E9"/>
    <w:rsid w:val="00F20D0F"/>
    <w:rsid w:val="00F21971"/>
    <w:rsid w:val="00F22503"/>
    <w:rsid w:val="00F2307A"/>
    <w:rsid w:val="00F2431E"/>
    <w:rsid w:val="00F24F7E"/>
    <w:rsid w:val="00F26C77"/>
    <w:rsid w:val="00F26D90"/>
    <w:rsid w:val="00F31E5D"/>
    <w:rsid w:val="00F356A7"/>
    <w:rsid w:val="00F3630E"/>
    <w:rsid w:val="00F42CEA"/>
    <w:rsid w:val="00F430A5"/>
    <w:rsid w:val="00F4475F"/>
    <w:rsid w:val="00F448C7"/>
    <w:rsid w:val="00F5025C"/>
    <w:rsid w:val="00F5081F"/>
    <w:rsid w:val="00F60F1F"/>
    <w:rsid w:val="00F63BE1"/>
    <w:rsid w:val="00F74540"/>
    <w:rsid w:val="00F74B68"/>
    <w:rsid w:val="00F803A2"/>
    <w:rsid w:val="00F80D72"/>
    <w:rsid w:val="00F81B06"/>
    <w:rsid w:val="00F85494"/>
    <w:rsid w:val="00FA37EB"/>
    <w:rsid w:val="00FA68A8"/>
    <w:rsid w:val="00FB1339"/>
    <w:rsid w:val="00FB1348"/>
    <w:rsid w:val="00FB36E2"/>
    <w:rsid w:val="00FC0FEB"/>
    <w:rsid w:val="00FC590A"/>
    <w:rsid w:val="00FD6AD9"/>
    <w:rsid w:val="00FE7EA9"/>
    <w:rsid w:val="00FF3EFE"/>
    <w:rsid w:val="00FF4FFF"/>
    <w:rsid w:val="049D47A7"/>
    <w:rsid w:val="29E850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A508A"/>
  <w15:docId w15:val="{8638D39A-A56F-4C59-8D36-746C6A97F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0F3922"/>
  </w:style>
  <w:style w:type="paragraph" w:styleId="u1">
    <w:name w:val="heading 1"/>
    <w:basedOn w:val="Binhthng"/>
    <w:next w:val="Binhthng"/>
    <w:link w:val="u1Char"/>
    <w:uiPriority w:val="1"/>
    <w:qFormat/>
    <w:rsid w:val="00DF5EAD"/>
    <w:pPr>
      <w:keepNext/>
      <w:numPr>
        <w:numId w:val="4"/>
      </w:numPr>
      <w:spacing w:before="240" w:after="360" w:line="240" w:lineRule="auto"/>
      <w:jc w:val="center"/>
      <w:outlineLvl w:val="0"/>
    </w:pPr>
    <w:rPr>
      <w:rFonts w:ascii="Times New Roman" w:eastAsia="Times New Roman" w:hAnsi="Times New Roman" w:cs="Times New Roman"/>
      <w:b/>
      <w:bCs/>
      <w:kern w:val="32"/>
      <w:sz w:val="32"/>
      <w:szCs w:val="32"/>
    </w:rPr>
  </w:style>
  <w:style w:type="paragraph" w:styleId="u2">
    <w:name w:val="heading 2"/>
    <w:aliases w:val=" Char,Char,Major Heading,Major Heading1"/>
    <w:basedOn w:val="Binhthng"/>
    <w:next w:val="Binhthng"/>
    <w:link w:val="u2Char"/>
    <w:uiPriority w:val="1"/>
    <w:qFormat/>
    <w:rsid w:val="00DF5EAD"/>
    <w:pPr>
      <w:keepNext/>
      <w:numPr>
        <w:ilvl w:val="1"/>
        <w:numId w:val="4"/>
      </w:numPr>
      <w:spacing w:before="240" w:after="240" w:line="240" w:lineRule="auto"/>
      <w:jc w:val="both"/>
      <w:outlineLvl w:val="1"/>
    </w:pPr>
    <w:rPr>
      <w:rFonts w:ascii="Times New Roman" w:eastAsia="Times New Roman" w:hAnsi="Times New Roman" w:cs="Times New Roman"/>
      <w:b/>
      <w:bCs/>
      <w:i/>
      <w:iCs/>
      <w:sz w:val="28"/>
      <w:szCs w:val="28"/>
    </w:rPr>
  </w:style>
  <w:style w:type="paragraph" w:styleId="u3">
    <w:name w:val="heading 3"/>
    <w:basedOn w:val="Binhthng"/>
    <w:next w:val="Binhthng"/>
    <w:link w:val="u3Char"/>
    <w:qFormat/>
    <w:rsid w:val="00DF5EAD"/>
    <w:pPr>
      <w:widowControl w:val="0"/>
      <w:numPr>
        <w:ilvl w:val="2"/>
        <w:numId w:val="4"/>
      </w:numPr>
      <w:spacing w:before="240" w:after="120" w:line="240" w:lineRule="auto"/>
      <w:jc w:val="both"/>
      <w:outlineLvl w:val="2"/>
    </w:pPr>
    <w:rPr>
      <w:rFonts w:ascii="Times New Roman" w:eastAsia="Times New Roman" w:hAnsi="Times New Roman" w:cs="Times New Roman"/>
      <w:b/>
      <w:bCs/>
      <w:sz w:val="26"/>
      <w:szCs w:val="26"/>
    </w:rPr>
  </w:style>
  <w:style w:type="paragraph" w:styleId="u4">
    <w:name w:val="heading 4"/>
    <w:basedOn w:val="Binhthng"/>
    <w:next w:val="Binhthng"/>
    <w:link w:val="u4Char"/>
    <w:qFormat/>
    <w:rsid w:val="00DF5EAD"/>
    <w:pPr>
      <w:numPr>
        <w:ilvl w:val="3"/>
        <w:numId w:val="4"/>
      </w:numPr>
      <w:spacing w:before="240" w:after="60" w:line="240" w:lineRule="auto"/>
      <w:jc w:val="both"/>
      <w:outlineLvl w:val="3"/>
    </w:pPr>
    <w:rPr>
      <w:rFonts w:ascii="Times New Roman" w:eastAsia="Times New Roman" w:hAnsi="Times New Roman" w:cs="Times New Roman"/>
      <w:bCs/>
      <w:sz w:val="26"/>
      <w:szCs w:val="28"/>
    </w:rPr>
  </w:style>
  <w:style w:type="paragraph" w:styleId="u5">
    <w:name w:val="heading 5"/>
    <w:basedOn w:val="Binhthng"/>
    <w:next w:val="Binhthng"/>
    <w:link w:val="u5Char"/>
    <w:qFormat/>
    <w:rsid w:val="00DF5EAD"/>
    <w:pPr>
      <w:numPr>
        <w:ilvl w:val="4"/>
        <w:numId w:val="4"/>
      </w:numPr>
      <w:spacing w:before="240" w:after="60" w:line="240" w:lineRule="auto"/>
      <w:jc w:val="both"/>
      <w:outlineLvl w:val="4"/>
    </w:pPr>
    <w:rPr>
      <w:rFonts w:ascii="Times New Roman" w:eastAsia="Times New Roman" w:hAnsi="Times New Roman" w:cs="Times New Roman"/>
      <w:b/>
      <w:bCs/>
      <w:i/>
      <w:iCs/>
      <w:sz w:val="26"/>
      <w:szCs w:val="26"/>
    </w:rPr>
  </w:style>
  <w:style w:type="paragraph" w:styleId="u6">
    <w:name w:val="heading 6"/>
    <w:basedOn w:val="Binhthng"/>
    <w:next w:val="Binhthng"/>
    <w:link w:val="u6Char"/>
    <w:qFormat/>
    <w:rsid w:val="00DF5EAD"/>
    <w:pPr>
      <w:numPr>
        <w:ilvl w:val="5"/>
        <w:numId w:val="4"/>
      </w:numPr>
      <w:spacing w:before="240" w:after="60" w:line="240" w:lineRule="auto"/>
      <w:jc w:val="both"/>
      <w:outlineLvl w:val="5"/>
    </w:pPr>
    <w:rPr>
      <w:rFonts w:ascii="Times New Roman" w:eastAsia="Times New Roman" w:hAnsi="Times New Roman" w:cs="Times New Roman"/>
      <w:b/>
      <w:bCs/>
    </w:rPr>
  </w:style>
  <w:style w:type="paragraph" w:styleId="u7">
    <w:name w:val="heading 7"/>
    <w:basedOn w:val="Binhthng"/>
    <w:next w:val="Binhthng"/>
    <w:link w:val="u7Char"/>
    <w:qFormat/>
    <w:rsid w:val="00DF5EAD"/>
    <w:pPr>
      <w:numPr>
        <w:ilvl w:val="6"/>
        <w:numId w:val="4"/>
      </w:numPr>
      <w:spacing w:before="240" w:after="60" w:line="240" w:lineRule="auto"/>
      <w:jc w:val="both"/>
      <w:outlineLvl w:val="6"/>
    </w:pPr>
    <w:rPr>
      <w:rFonts w:ascii="Times New Roman" w:eastAsia="Times New Roman" w:hAnsi="Times New Roman" w:cs="Times New Roman"/>
      <w:sz w:val="24"/>
      <w:szCs w:val="24"/>
    </w:rPr>
  </w:style>
  <w:style w:type="paragraph" w:styleId="u8">
    <w:name w:val="heading 8"/>
    <w:basedOn w:val="Binhthng"/>
    <w:next w:val="Binhthng"/>
    <w:link w:val="u8Char"/>
    <w:qFormat/>
    <w:rsid w:val="00DF5EAD"/>
    <w:pPr>
      <w:numPr>
        <w:ilvl w:val="7"/>
        <w:numId w:val="4"/>
      </w:numPr>
      <w:spacing w:before="240" w:after="60" w:line="240" w:lineRule="auto"/>
      <w:jc w:val="both"/>
      <w:outlineLvl w:val="7"/>
    </w:pPr>
    <w:rPr>
      <w:rFonts w:ascii="Times New Roman" w:eastAsia="Times New Roman" w:hAnsi="Times New Roman" w:cs="Times New Roman"/>
      <w:i/>
      <w:iCs/>
      <w:sz w:val="24"/>
      <w:szCs w:val="24"/>
    </w:rPr>
  </w:style>
  <w:style w:type="paragraph" w:styleId="u9">
    <w:name w:val="heading 9"/>
    <w:basedOn w:val="Binhthng"/>
    <w:next w:val="Binhthng"/>
    <w:link w:val="u9Char"/>
    <w:qFormat/>
    <w:rsid w:val="00DF5EAD"/>
    <w:pPr>
      <w:numPr>
        <w:ilvl w:val="8"/>
        <w:numId w:val="4"/>
      </w:numPr>
      <w:spacing w:before="240" w:after="60" w:line="240" w:lineRule="auto"/>
      <w:jc w:val="both"/>
      <w:outlineLvl w:val="8"/>
    </w:pPr>
    <w:rPr>
      <w:rFonts w:ascii="Times New Roman" w:eastAsia="Times New Roman" w:hAnsi="Times New Roman" w:cs="Times New Roma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unhideWhenUsed/>
    <w:rsid w:val="00762C0A"/>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rsid w:val="00762C0A"/>
    <w:rPr>
      <w:rFonts w:ascii="Tahoma" w:hAnsi="Tahoma" w:cs="Tahoma"/>
      <w:sz w:val="16"/>
      <w:szCs w:val="16"/>
    </w:rPr>
  </w:style>
  <w:style w:type="paragraph" w:styleId="ThnvnbanThutl2">
    <w:name w:val="Body Text Indent 2"/>
    <w:basedOn w:val="Binhthng"/>
    <w:link w:val="ThnvnbanThutl2Char"/>
    <w:rsid w:val="00394FBF"/>
    <w:pPr>
      <w:widowControl w:val="0"/>
      <w:spacing w:after="0" w:line="240" w:lineRule="auto"/>
      <w:ind w:left="720"/>
      <w:jc w:val="both"/>
    </w:pPr>
    <w:rPr>
      <w:rFonts w:ascii="Times New Roman" w:eastAsia="Times New Roman" w:hAnsi="Times New Roman" w:cs="Times New Roman"/>
      <w:snapToGrid w:val="0"/>
      <w:sz w:val="24"/>
      <w:szCs w:val="20"/>
      <w:lang w:val="en-GB"/>
    </w:rPr>
  </w:style>
  <w:style w:type="character" w:customStyle="1" w:styleId="ThnvnbanThutl2Char">
    <w:name w:val="Thân văn bản Thụt lề 2 Char"/>
    <w:basedOn w:val="Phngmcinhcuaoanvn"/>
    <w:link w:val="ThnvnbanThutl2"/>
    <w:rsid w:val="00394FBF"/>
    <w:rPr>
      <w:rFonts w:ascii="Times New Roman" w:eastAsia="Times New Roman" w:hAnsi="Times New Roman" w:cs="Times New Roman"/>
      <w:snapToGrid w:val="0"/>
      <w:sz w:val="24"/>
      <w:szCs w:val="20"/>
      <w:lang w:val="en-GB"/>
    </w:rPr>
  </w:style>
  <w:style w:type="paragraph" w:styleId="ThnvnbanThutl3">
    <w:name w:val="Body Text Indent 3"/>
    <w:basedOn w:val="Binhthng"/>
    <w:link w:val="ThnvnbanThutl3Char"/>
    <w:rsid w:val="00394FBF"/>
    <w:pPr>
      <w:widowControl w:val="0"/>
      <w:tabs>
        <w:tab w:val="left" w:pos="-1440"/>
      </w:tabs>
      <w:spacing w:after="0" w:line="240" w:lineRule="auto"/>
      <w:ind w:left="1440" w:hanging="1440"/>
      <w:jc w:val="both"/>
    </w:pPr>
    <w:rPr>
      <w:rFonts w:ascii="Times New Roman" w:eastAsia="Times New Roman" w:hAnsi="Times New Roman" w:cs="Times New Roman"/>
      <w:snapToGrid w:val="0"/>
      <w:sz w:val="24"/>
      <w:szCs w:val="20"/>
      <w:lang w:val="en-GB"/>
    </w:rPr>
  </w:style>
  <w:style w:type="character" w:customStyle="1" w:styleId="ThnvnbanThutl3Char">
    <w:name w:val="Thân văn bản Thụt lề 3 Char"/>
    <w:basedOn w:val="Phngmcinhcuaoanvn"/>
    <w:link w:val="ThnvnbanThutl3"/>
    <w:rsid w:val="00394FBF"/>
    <w:rPr>
      <w:rFonts w:ascii="Times New Roman" w:eastAsia="Times New Roman" w:hAnsi="Times New Roman" w:cs="Times New Roman"/>
      <w:snapToGrid w:val="0"/>
      <w:sz w:val="24"/>
      <w:szCs w:val="20"/>
      <w:lang w:val="en-GB"/>
    </w:rPr>
  </w:style>
  <w:style w:type="character" w:customStyle="1" w:styleId="longtext">
    <w:name w:val="long_text"/>
    <w:basedOn w:val="Phngmcinhcuaoanvn"/>
    <w:rsid w:val="00394FBF"/>
  </w:style>
  <w:style w:type="character" w:customStyle="1" w:styleId="shorttext">
    <w:name w:val="short_text"/>
    <w:basedOn w:val="Phngmcinhcuaoanvn"/>
    <w:rsid w:val="00394FBF"/>
  </w:style>
  <w:style w:type="character" w:customStyle="1" w:styleId="mediumtext">
    <w:name w:val="medium_text"/>
    <w:basedOn w:val="Phngmcinhcuaoanvn"/>
    <w:rsid w:val="00394FBF"/>
  </w:style>
  <w:style w:type="paragraph" w:styleId="ThngthngWeb">
    <w:name w:val="Normal (Web)"/>
    <w:basedOn w:val="Binhthng"/>
    <w:uiPriority w:val="99"/>
    <w:unhideWhenUsed/>
    <w:rsid w:val="00394FBF"/>
    <w:pPr>
      <w:spacing w:before="100" w:beforeAutospacing="1" w:after="100" w:afterAutospacing="1" w:line="240" w:lineRule="auto"/>
    </w:pPr>
    <w:rPr>
      <w:rFonts w:ascii="Arial" w:eastAsia="Times New Roman" w:hAnsi="Arial" w:cs="Arial"/>
      <w:sz w:val="24"/>
      <w:szCs w:val="24"/>
    </w:rPr>
  </w:style>
  <w:style w:type="paragraph" w:styleId="oancuaDanhsach">
    <w:name w:val="List Paragraph"/>
    <w:aliases w:val="Picture,Gach -,1LU2,List Paragraph2,List Paragraph1,List Paragraph 1,De_muc_lon,Bullet List,FooterText,Paragraphe de liste1,numbered,Bulletr List Paragraph,列出段落,列出段落1"/>
    <w:basedOn w:val="Binhthng"/>
    <w:link w:val="oancuaDanhsachChar"/>
    <w:uiPriority w:val="1"/>
    <w:qFormat/>
    <w:rsid w:val="00394FBF"/>
    <w:pPr>
      <w:spacing w:after="0" w:line="240" w:lineRule="auto"/>
      <w:ind w:left="720"/>
    </w:pPr>
    <w:rPr>
      <w:rFonts w:ascii="Times New Roman" w:eastAsia="Times New Roman" w:hAnsi="Times New Roman" w:cs="Times New Roman"/>
      <w:sz w:val="24"/>
      <w:szCs w:val="20"/>
      <w:lang w:val="en-GB"/>
    </w:rPr>
  </w:style>
  <w:style w:type="paragraph" w:styleId="ThnVnban">
    <w:name w:val="Body Text"/>
    <w:basedOn w:val="Binhthng"/>
    <w:link w:val="ThnVnbanChar"/>
    <w:uiPriority w:val="1"/>
    <w:unhideWhenUsed/>
    <w:qFormat/>
    <w:rsid w:val="00DF5EAD"/>
    <w:pPr>
      <w:spacing w:after="120"/>
    </w:pPr>
  </w:style>
  <w:style w:type="character" w:customStyle="1" w:styleId="ThnVnbanChar">
    <w:name w:val="Thân Văn bản Char"/>
    <w:basedOn w:val="Phngmcinhcuaoanvn"/>
    <w:link w:val="ThnVnban"/>
    <w:uiPriority w:val="1"/>
    <w:rsid w:val="00DF5EAD"/>
  </w:style>
  <w:style w:type="character" w:customStyle="1" w:styleId="u1Char">
    <w:name w:val="Đầu đề 1 Char"/>
    <w:basedOn w:val="Phngmcinhcuaoanvn"/>
    <w:link w:val="u1"/>
    <w:uiPriority w:val="1"/>
    <w:rsid w:val="00DF5EAD"/>
    <w:rPr>
      <w:rFonts w:ascii="Times New Roman" w:eastAsia="Times New Roman" w:hAnsi="Times New Roman" w:cs="Times New Roman"/>
      <w:b/>
      <w:bCs/>
      <w:kern w:val="32"/>
      <w:sz w:val="32"/>
      <w:szCs w:val="32"/>
    </w:rPr>
  </w:style>
  <w:style w:type="character" w:customStyle="1" w:styleId="u2Char">
    <w:name w:val="Đầu đề 2 Char"/>
    <w:aliases w:val=" Char Char,Char Char,Major Heading Char,Major Heading1 Char"/>
    <w:basedOn w:val="Phngmcinhcuaoanvn"/>
    <w:link w:val="u2"/>
    <w:uiPriority w:val="1"/>
    <w:rsid w:val="00DF5EAD"/>
    <w:rPr>
      <w:rFonts w:ascii="Times New Roman" w:eastAsia="Times New Roman" w:hAnsi="Times New Roman" w:cs="Times New Roman"/>
      <w:b/>
      <w:bCs/>
      <w:i/>
      <w:iCs/>
      <w:sz w:val="28"/>
      <w:szCs w:val="28"/>
    </w:rPr>
  </w:style>
  <w:style w:type="character" w:customStyle="1" w:styleId="u3Char">
    <w:name w:val="Đầu đề 3 Char"/>
    <w:basedOn w:val="Phngmcinhcuaoanvn"/>
    <w:link w:val="u3"/>
    <w:rsid w:val="00DF5EAD"/>
    <w:rPr>
      <w:rFonts w:ascii="Times New Roman" w:eastAsia="Times New Roman" w:hAnsi="Times New Roman" w:cs="Times New Roman"/>
      <w:b/>
      <w:bCs/>
      <w:sz w:val="26"/>
      <w:szCs w:val="26"/>
    </w:rPr>
  </w:style>
  <w:style w:type="character" w:customStyle="1" w:styleId="u4Char">
    <w:name w:val="Đầu đề 4 Char"/>
    <w:basedOn w:val="Phngmcinhcuaoanvn"/>
    <w:link w:val="u4"/>
    <w:rsid w:val="00DF5EAD"/>
    <w:rPr>
      <w:rFonts w:ascii="Times New Roman" w:eastAsia="Times New Roman" w:hAnsi="Times New Roman" w:cs="Times New Roman"/>
      <w:bCs/>
      <w:sz w:val="26"/>
      <w:szCs w:val="28"/>
    </w:rPr>
  </w:style>
  <w:style w:type="character" w:customStyle="1" w:styleId="u5Char">
    <w:name w:val="Đầu đề 5 Char"/>
    <w:basedOn w:val="Phngmcinhcuaoanvn"/>
    <w:link w:val="u5"/>
    <w:rsid w:val="00DF5EAD"/>
    <w:rPr>
      <w:rFonts w:ascii="Times New Roman" w:eastAsia="Times New Roman" w:hAnsi="Times New Roman" w:cs="Times New Roman"/>
      <w:b/>
      <w:bCs/>
      <w:i/>
      <w:iCs/>
      <w:sz w:val="26"/>
      <w:szCs w:val="26"/>
    </w:rPr>
  </w:style>
  <w:style w:type="character" w:customStyle="1" w:styleId="u6Char">
    <w:name w:val="Đầu đề 6 Char"/>
    <w:basedOn w:val="Phngmcinhcuaoanvn"/>
    <w:link w:val="u6"/>
    <w:rsid w:val="00DF5EAD"/>
    <w:rPr>
      <w:rFonts w:ascii="Times New Roman" w:eastAsia="Times New Roman" w:hAnsi="Times New Roman" w:cs="Times New Roman"/>
      <w:b/>
      <w:bCs/>
    </w:rPr>
  </w:style>
  <w:style w:type="character" w:customStyle="1" w:styleId="u7Char">
    <w:name w:val="Đầu đề 7 Char"/>
    <w:basedOn w:val="Phngmcinhcuaoanvn"/>
    <w:link w:val="u7"/>
    <w:rsid w:val="00DF5EAD"/>
    <w:rPr>
      <w:rFonts w:ascii="Times New Roman" w:eastAsia="Times New Roman" w:hAnsi="Times New Roman" w:cs="Times New Roman"/>
      <w:sz w:val="24"/>
      <w:szCs w:val="24"/>
    </w:rPr>
  </w:style>
  <w:style w:type="character" w:customStyle="1" w:styleId="u8Char">
    <w:name w:val="Đầu đề 8 Char"/>
    <w:basedOn w:val="Phngmcinhcuaoanvn"/>
    <w:link w:val="u8"/>
    <w:rsid w:val="00DF5EAD"/>
    <w:rPr>
      <w:rFonts w:ascii="Times New Roman" w:eastAsia="Times New Roman" w:hAnsi="Times New Roman" w:cs="Times New Roman"/>
      <w:i/>
      <w:iCs/>
      <w:sz w:val="24"/>
      <w:szCs w:val="24"/>
    </w:rPr>
  </w:style>
  <w:style w:type="character" w:customStyle="1" w:styleId="u9Char">
    <w:name w:val="Đầu đề 9 Char"/>
    <w:basedOn w:val="Phngmcinhcuaoanvn"/>
    <w:link w:val="u9"/>
    <w:rsid w:val="00DF5EAD"/>
    <w:rPr>
      <w:rFonts w:ascii="Times New Roman" w:eastAsia="Times New Roman" w:hAnsi="Times New Roman" w:cs="Times New Roman"/>
    </w:rPr>
  </w:style>
  <w:style w:type="character" w:customStyle="1" w:styleId="grame">
    <w:name w:val="grame"/>
    <w:rsid w:val="00DF5EAD"/>
  </w:style>
  <w:style w:type="character" w:styleId="Siuktni">
    <w:name w:val="Hyperlink"/>
    <w:basedOn w:val="Phngmcinhcuaoanvn"/>
    <w:uiPriority w:val="99"/>
    <w:unhideWhenUsed/>
    <w:rsid w:val="00DF5EAD"/>
    <w:rPr>
      <w:color w:val="0000FF" w:themeColor="hyperlink"/>
      <w:u w:val="single"/>
    </w:rPr>
  </w:style>
  <w:style w:type="table" w:styleId="LiBang">
    <w:name w:val="Table Grid"/>
    <w:basedOn w:val="BangThngthng"/>
    <w:rsid w:val="00DF5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hamchiuChuthich">
    <w:name w:val="annotation reference"/>
    <w:basedOn w:val="Phngmcinhcuaoanvn"/>
    <w:uiPriority w:val="99"/>
    <w:unhideWhenUsed/>
    <w:rsid w:val="00DF5EAD"/>
    <w:rPr>
      <w:sz w:val="16"/>
      <w:szCs w:val="16"/>
    </w:rPr>
  </w:style>
  <w:style w:type="paragraph" w:styleId="VnbanChuthich">
    <w:name w:val="annotation text"/>
    <w:basedOn w:val="Binhthng"/>
    <w:link w:val="VnbanChuthichChar"/>
    <w:uiPriority w:val="99"/>
    <w:unhideWhenUsed/>
    <w:rsid w:val="00DF5EAD"/>
    <w:pPr>
      <w:spacing w:line="240" w:lineRule="auto"/>
    </w:pPr>
    <w:rPr>
      <w:rFonts w:ascii="Times New Roman" w:eastAsia="Calibri" w:hAnsi="Times New Roman" w:cs="Times New Roman"/>
      <w:sz w:val="20"/>
      <w:szCs w:val="20"/>
    </w:rPr>
  </w:style>
  <w:style w:type="character" w:customStyle="1" w:styleId="VnbanChuthichChar">
    <w:name w:val="Văn bản Chú thích Char"/>
    <w:basedOn w:val="Phngmcinhcuaoanvn"/>
    <w:link w:val="VnbanChuthich"/>
    <w:uiPriority w:val="99"/>
    <w:rsid w:val="00DF5EAD"/>
    <w:rPr>
      <w:rFonts w:ascii="Times New Roman" w:eastAsia="Calibri" w:hAnsi="Times New Roman" w:cs="Times New Roman"/>
      <w:sz w:val="20"/>
      <w:szCs w:val="20"/>
    </w:rPr>
  </w:style>
  <w:style w:type="paragraph" w:styleId="ChuChuthich">
    <w:name w:val="annotation subject"/>
    <w:basedOn w:val="VnbanChuthich"/>
    <w:next w:val="VnbanChuthich"/>
    <w:link w:val="ChuChuthichChar"/>
    <w:uiPriority w:val="99"/>
    <w:unhideWhenUsed/>
    <w:rsid w:val="00DF5EAD"/>
    <w:rPr>
      <w:b/>
      <w:bCs/>
    </w:rPr>
  </w:style>
  <w:style w:type="character" w:customStyle="1" w:styleId="ChuChuthichChar">
    <w:name w:val="Chủ đề Chú thích Char"/>
    <w:basedOn w:val="VnbanChuthichChar"/>
    <w:link w:val="ChuChuthich"/>
    <w:uiPriority w:val="99"/>
    <w:rsid w:val="00DF5EAD"/>
    <w:rPr>
      <w:rFonts w:ascii="Times New Roman" w:eastAsia="Calibri" w:hAnsi="Times New Roman" w:cs="Times New Roman"/>
      <w:b/>
      <w:bCs/>
      <w:sz w:val="20"/>
      <w:szCs w:val="20"/>
    </w:rPr>
  </w:style>
  <w:style w:type="character" w:customStyle="1" w:styleId="longtext1">
    <w:name w:val="long_text1"/>
    <w:rsid w:val="00DF5EAD"/>
    <w:rPr>
      <w:sz w:val="20"/>
      <w:szCs w:val="20"/>
    </w:rPr>
  </w:style>
  <w:style w:type="character" w:customStyle="1" w:styleId="oancuaDanhsachChar">
    <w:name w:val="Đoạn của Danh sách Char"/>
    <w:aliases w:val="Picture Char,Gach - Char,1LU2 Char,List Paragraph2 Char,List Paragraph1 Char,List Paragraph 1 Char,De_muc_lon Char,Bullet List Char,FooterText Char,Paragraphe de liste1 Char,numbered Char,Bulletr List Paragraph Char,列出段落 Char"/>
    <w:link w:val="oancuaDanhsach"/>
    <w:uiPriority w:val="1"/>
    <w:qFormat/>
    <w:rsid w:val="00DF5EAD"/>
    <w:rPr>
      <w:rFonts w:ascii="Times New Roman" w:eastAsia="Times New Roman" w:hAnsi="Times New Roman" w:cs="Times New Roman"/>
      <w:sz w:val="24"/>
      <w:szCs w:val="20"/>
      <w:lang w:val="en-GB"/>
    </w:rPr>
  </w:style>
  <w:style w:type="paragraph" w:styleId="Tiu">
    <w:name w:val="Title"/>
    <w:basedOn w:val="Binhthng"/>
    <w:link w:val="TiuChar"/>
    <w:qFormat/>
    <w:rsid w:val="00DF5EAD"/>
    <w:pPr>
      <w:spacing w:after="0" w:line="240" w:lineRule="auto"/>
      <w:jc w:val="center"/>
    </w:pPr>
    <w:rPr>
      <w:rFonts w:ascii="VNI-Garam" w:eastAsia="Times New Roman" w:hAnsi="VNI-Garam" w:cs="Times New Roman"/>
      <w:b/>
      <w:sz w:val="36"/>
      <w:szCs w:val="20"/>
    </w:rPr>
  </w:style>
  <w:style w:type="character" w:customStyle="1" w:styleId="TiuChar">
    <w:name w:val="Tiêu đề Char"/>
    <w:basedOn w:val="Phngmcinhcuaoanvn"/>
    <w:link w:val="Tiu"/>
    <w:rsid w:val="00DF5EAD"/>
    <w:rPr>
      <w:rFonts w:ascii="VNI-Garam" w:eastAsia="Times New Roman" w:hAnsi="VNI-Garam" w:cs="Times New Roman"/>
      <w:b/>
      <w:sz w:val="36"/>
      <w:szCs w:val="20"/>
    </w:rPr>
  </w:style>
  <w:style w:type="numbering" w:customStyle="1" w:styleId="VTB1">
    <w:name w:val="VTB1"/>
    <w:uiPriority w:val="99"/>
    <w:rsid w:val="00DF5EAD"/>
    <w:pPr>
      <w:numPr>
        <w:numId w:val="5"/>
      </w:numPr>
    </w:pPr>
  </w:style>
  <w:style w:type="paragraph" w:styleId="Duytlai">
    <w:name w:val="Revision"/>
    <w:hidden/>
    <w:uiPriority w:val="99"/>
    <w:semiHidden/>
    <w:rsid w:val="00DF5EAD"/>
    <w:pPr>
      <w:spacing w:after="0" w:line="240" w:lineRule="auto"/>
    </w:pPr>
    <w:rPr>
      <w:rFonts w:ascii="Times New Roman" w:eastAsia="Calibri" w:hAnsi="Times New Roman" w:cs="Times New Roman"/>
      <w:sz w:val="26"/>
      <w:szCs w:val="20"/>
    </w:rPr>
  </w:style>
  <w:style w:type="numbering" w:customStyle="1" w:styleId="NoList1">
    <w:name w:val="No List1"/>
    <w:next w:val="Khngco"/>
    <w:uiPriority w:val="99"/>
    <w:semiHidden/>
    <w:rsid w:val="00DF5EAD"/>
  </w:style>
  <w:style w:type="character" w:styleId="Manh">
    <w:name w:val="Strong"/>
    <w:uiPriority w:val="22"/>
    <w:qFormat/>
    <w:rsid w:val="00DF5EAD"/>
    <w:rPr>
      <w:b/>
      <w:bCs/>
    </w:rPr>
  </w:style>
  <w:style w:type="paragraph" w:customStyle="1" w:styleId="DefaultParagraphFontParaCharCharCharCharChar">
    <w:name w:val="Default Paragraph Font Para Char Char Char Char Char"/>
    <w:autoRedefine/>
    <w:rsid w:val="00DF5EAD"/>
    <w:pPr>
      <w:tabs>
        <w:tab w:val="left" w:pos="1152"/>
      </w:tabs>
      <w:spacing w:before="120" w:after="120" w:line="312" w:lineRule="auto"/>
    </w:pPr>
    <w:rPr>
      <w:rFonts w:ascii="Arial" w:eastAsia="Times New Roman" w:hAnsi="Arial" w:cs="Arial"/>
      <w:sz w:val="26"/>
      <w:szCs w:val="26"/>
    </w:rPr>
  </w:style>
  <w:style w:type="paragraph" w:styleId="ThutlThnVnban">
    <w:name w:val="Body Text Indent"/>
    <w:basedOn w:val="Binhthng"/>
    <w:link w:val="ThutlThnVnbanChar"/>
    <w:rsid w:val="00DF5EAD"/>
    <w:pPr>
      <w:spacing w:after="0" w:line="240" w:lineRule="auto"/>
      <w:ind w:firstLine="680"/>
    </w:pPr>
    <w:rPr>
      <w:rFonts w:ascii=".VnTime" w:eastAsia="Times New Roman" w:hAnsi=".VnTime" w:cs="Times New Roman"/>
      <w:i/>
      <w:iCs/>
      <w:color w:val="0000FF"/>
      <w:sz w:val="28"/>
      <w:szCs w:val="24"/>
    </w:rPr>
  </w:style>
  <w:style w:type="character" w:customStyle="1" w:styleId="ThutlThnVnbanChar">
    <w:name w:val="Thụt lề Thân Văn bản Char"/>
    <w:basedOn w:val="Phngmcinhcuaoanvn"/>
    <w:link w:val="ThutlThnVnban"/>
    <w:rsid w:val="00DF5EAD"/>
    <w:rPr>
      <w:rFonts w:ascii=".VnTime" w:eastAsia="Times New Roman" w:hAnsi=".VnTime" w:cs="Times New Roman"/>
      <w:i/>
      <w:iCs/>
      <w:color w:val="0000FF"/>
      <w:sz w:val="28"/>
      <w:szCs w:val="24"/>
    </w:rPr>
  </w:style>
  <w:style w:type="table" w:customStyle="1" w:styleId="TableGrid1">
    <w:name w:val="Table Grid1"/>
    <w:basedOn w:val="BangThngthng"/>
    <w:next w:val="LiBang"/>
    <w:rsid w:val="00DF5E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ucluc1">
    <w:name w:val="toc 1"/>
    <w:basedOn w:val="Binhthng"/>
    <w:next w:val="Binhthng"/>
    <w:autoRedefine/>
    <w:uiPriority w:val="39"/>
    <w:qFormat/>
    <w:rsid w:val="00DF5EAD"/>
    <w:pPr>
      <w:spacing w:before="120" w:after="120" w:line="240" w:lineRule="auto"/>
      <w:jc w:val="both"/>
    </w:pPr>
    <w:rPr>
      <w:rFonts w:ascii="Times New Roman" w:eastAsia="Times New Roman" w:hAnsi="Times New Roman" w:cs="Times New Roman"/>
      <w:sz w:val="26"/>
      <w:szCs w:val="24"/>
    </w:rPr>
  </w:style>
  <w:style w:type="paragraph" w:customStyle="1" w:styleId="StyleHeading3BoldCharCharCharCharCharCharCharCharCharCharCharCharCharChar">
    <w:name w:val="Style Heading 3 + Bold Char Char Char Char Char Char Char Char Char Char Char Char Char Char"/>
    <w:basedOn w:val="u3"/>
    <w:link w:val="StyleHeading3BoldCharCharCharCharCharCharCharCharCharCharCharCharCharCharChar"/>
    <w:rsid w:val="00DF5EAD"/>
    <w:pPr>
      <w:widowControl/>
      <w:numPr>
        <w:ilvl w:val="0"/>
        <w:numId w:val="0"/>
      </w:numPr>
      <w:spacing w:before="120" w:after="0"/>
      <w:ind w:left="284"/>
      <w:jc w:val="left"/>
    </w:pPr>
    <w:rPr>
      <w:rFonts w:ascii=".VnArial" w:hAnsi=".VnArial"/>
      <w:noProof/>
      <w:sz w:val="22"/>
      <w:szCs w:val="20"/>
    </w:rPr>
  </w:style>
  <w:style w:type="character" w:customStyle="1" w:styleId="StyleHeading3BoldCharCharCharCharCharCharCharCharCharCharCharCharCharCharChar">
    <w:name w:val="Style Heading 3 + Bold Char Char Char Char Char Char Char Char Char Char Char Char Char Char Char"/>
    <w:link w:val="StyleHeading3BoldCharCharCharCharCharCharCharCharCharCharCharCharCharChar"/>
    <w:rsid w:val="00DF5EAD"/>
    <w:rPr>
      <w:rFonts w:ascii=".VnArial" w:eastAsia="Times New Roman" w:hAnsi=".VnArial" w:cs="Times New Roman"/>
      <w:b/>
      <w:bCs/>
      <w:noProof/>
      <w:szCs w:val="20"/>
    </w:rPr>
  </w:style>
  <w:style w:type="paragraph" w:customStyle="1" w:styleId="StyleStyleHeading3VnArial11ptBold">
    <w:name w:val="Style Style Heading 3 + .VnArial 11 pt + Bold"/>
    <w:basedOn w:val="Binhthng"/>
    <w:rsid w:val="00DF5EAD"/>
    <w:pPr>
      <w:spacing w:before="120" w:after="0" w:line="288" w:lineRule="auto"/>
      <w:ind w:left="397" w:hanging="397"/>
      <w:jc w:val="both"/>
      <w:outlineLvl w:val="2"/>
    </w:pPr>
    <w:rPr>
      <w:rFonts w:ascii=".VnArial" w:eastAsia="Times New Roman" w:hAnsi=".VnArial" w:cs="Times New Roman"/>
      <w:b/>
      <w:bCs/>
      <w:noProof/>
    </w:rPr>
  </w:style>
  <w:style w:type="paragraph" w:customStyle="1" w:styleId="StyleHeading1VnArialH18ptBold">
    <w:name w:val="Style Heading 1 + .VnArialH 18 pt Bold"/>
    <w:basedOn w:val="u1"/>
    <w:link w:val="StyleHeading1VnArialH18ptBoldChar"/>
    <w:rsid w:val="00DF5EAD"/>
    <w:pPr>
      <w:keepNext w:val="0"/>
      <w:numPr>
        <w:numId w:val="0"/>
      </w:numPr>
      <w:spacing w:before="0" w:after="0"/>
    </w:pPr>
    <w:rPr>
      <w:rFonts w:ascii=".VnArialH" w:hAnsi=".VnArialH"/>
      <w:noProof/>
      <w:kern w:val="0"/>
      <w:sz w:val="36"/>
      <w:szCs w:val="20"/>
    </w:rPr>
  </w:style>
  <w:style w:type="character" w:customStyle="1" w:styleId="StyleHeading1VnArialH18ptBoldChar">
    <w:name w:val="Style Heading 1 + .VnArialH 18 pt Bold Char"/>
    <w:link w:val="StyleHeading1VnArialH18ptBold"/>
    <w:rsid w:val="00DF5EAD"/>
    <w:rPr>
      <w:rFonts w:ascii=".VnArialH" w:eastAsia="Times New Roman" w:hAnsi=".VnArialH" w:cs="Times New Roman"/>
      <w:b/>
      <w:bCs/>
      <w:noProof/>
      <w:sz w:val="36"/>
      <w:szCs w:val="20"/>
    </w:rPr>
  </w:style>
  <w:style w:type="paragraph" w:styleId="uMucluc">
    <w:name w:val="TOC Heading"/>
    <w:basedOn w:val="u1"/>
    <w:next w:val="Binhthng"/>
    <w:uiPriority w:val="39"/>
    <w:unhideWhenUsed/>
    <w:qFormat/>
    <w:rsid w:val="00DF5EAD"/>
    <w:pPr>
      <w:keepLines/>
      <w:numPr>
        <w:numId w:val="0"/>
      </w:numPr>
      <w:spacing w:before="480" w:after="0" w:line="276" w:lineRule="auto"/>
      <w:jc w:val="left"/>
      <w:outlineLvl w:val="9"/>
    </w:pPr>
    <w:rPr>
      <w:rFonts w:ascii="Cambria" w:eastAsia="MS Gothic" w:hAnsi="Cambria"/>
      <w:color w:val="365F91"/>
      <w:kern w:val="0"/>
      <w:sz w:val="28"/>
      <w:szCs w:val="28"/>
      <w:lang w:eastAsia="ja-JP"/>
    </w:rPr>
  </w:style>
  <w:style w:type="paragraph" w:styleId="Mucluc2">
    <w:name w:val="toc 2"/>
    <w:basedOn w:val="Binhthng"/>
    <w:next w:val="Binhthng"/>
    <w:autoRedefine/>
    <w:uiPriority w:val="39"/>
    <w:rsid w:val="00DF5EAD"/>
    <w:pPr>
      <w:spacing w:after="0" w:line="240" w:lineRule="auto"/>
      <w:ind w:left="240"/>
    </w:pPr>
    <w:rPr>
      <w:rFonts w:ascii="Times New Roman" w:eastAsia="Times New Roman" w:hAnsi="Times New Roman" w:cs="Times New Roman"/>
      <w:sz w:val="24"/>
      <w:szCs w:val="24"/>
    </w:rPr>
  </w:style>
  <w:style w:type="paragraph" w:styleId="Mucluc3">
    <w:name w:val="toc 3"/>
    <w:basedOn w:val="Binhthng"/>
    <w:next w:val="Binhthng"/>
    <w:autoRedefine/>
    <w:uiPriority w:val="39"/>
    <w:rsid w:val="00DF5EAD"/>
    <w:pPr>
      <w:spacing w:after="0" w:line="240" w:lineRule="auto"/>
      <w:ind w:left="480"/>
    </w:pPr>
    <w:rPr>
      <w:rFonts w:ascii="Times New Roman" w:eastAsia="Times New Roman" w:hAnsi="Times New Roman" w:cs="Times New Roman"/>
      <w:sz w:val="24"/>
      <w:szCs w:val="24"/>
    </w:rPr>
  </w:style>
  <w:style w:type="paragraph" w:styleId="Mucluc4">
    <w:name w:val="toc 4"/>
    <w:basedOn w:val="Binhthng"/>
    <w:next w:val="Binhthng"/>
    <w:autoRedefine/>
    <w:uiPriority w:val="39"/>
    <w:unhideWhenUsed/>
    <w:rsid w:val="00DF5EAD"/>
    <w:pPr>
      <w:spacing w:after="100"/>
      <w:ind w:left="660"/>
    </w:pPr>
    <w:rPr>
      <w:rFonts w:ascii="Calibri" w:eastAsia="Times New Roman" w:hAnsi="Calibri" w:cs="Times New Roman"/>
    </w:rPr>
  </w:style>
  <w:style w:type="paragraph" w:styleId="Mucluc5">
    <w:name w:val="toc 5"/>
    <w:basedOn w:val="Binhthng"/>
    <w:next w:val="Binhthng"/>
    <w:autoRedefine/>
    <w:uiPriority w:val="39"/>
    <w:unhideWhenUsed/>
    <w:rsid w:val="00DF5EAD"/>
    <w:pPr>
      <w:spacing w:after="100"/>
      <w:ind w:left="880"/>
    </w:pPr>
    <w:rPr>
      <w:rFonts w:ascii="Calibri" w:eastAsia="Times New Roman" w:hAnsi="Calibri" w:cs="Times New Roman"/>
    </w:rPr>
  </w:style>
  <w:style w:type="paragraph" w:styleId="Mucluc6">
    <w:name w:val="toc 6"/>
    <w:basedOn w:val="Binhthng"/>
    <w:next w:val="Binhthng"/>
    <w:autoRedefine/>
    <w:uiPriority w:val="39"/>
    <w:unhideWhenUsed/>
    <w:rsid w:val="00DF5EAD"/>
    <w:pPr>
      <w:spacing w:after="100"/>
      <w:ind w:left="1100"/>
    </w:pPr>
    <w:rPr>
      <w:rFonts w:ascii="Calibri" w:eastAsia="Times New Roman" w:hAnsi="Calibri" w:cs="Times New Roman"/>
    </w:rPr>
  </w:style>
  <w:style w:type="paragraph" w:styleId="Mucluc7">
    <w:name w:val="toc 7"/>
    <w:basedOn w:val="Binhthng"/>
    <w:next w:val="Binhthng"/>
    <w:autoRedefine/>
    <w:uiPriority w:val="39"/>
    <w:unhideWhenUsed/>
    <w:rsid w:val="00DF5EAD"/>
    <w:pPr>
      <w:spacing w:after="100"/>
      <w:ind w:left="1320"/>
    </w:pPr>
    <w:rPr>
      <w:rFonts w:ascii="Calibri" w:eastAsia="Times New Roman" w:hAnsi="Calibri" w:cs="Times New Roman"/>
    </w:rPr>
  </w:style>
  <w:style w:type="paragraph" w:styleId="Mucluc8">
    <w:name w:val="toc 8"/>
    <w:basedOn w:val="Binhthng"/>
    <w:next w:val="Binhthng"/>
    <w:autoRedefine/>
    <w:uiPriority w:val="39"/>
    <w:unhideWhenUsed/>
    <w:rsid w:val="00DF5EAD"/>
    <w:pPr>
      <w:spacing w:after="100"/>
      <w:ind w:left="1540"/>
    </w:pPr>
    <w:rPr>
      <w:rFonts w:ascii="Calibri" w:eastAsia="Times New Roman" w:hAnsi="Calibri" w:cs="Times New Roman"/>
    </w:rPr>
  </w:style>
  <w:style w:type="paragraph" w:styleId="Mucluc9">
    <w:name w:val="toc 9"/>
    <w:basedOn w:val="Binhthng"/>
    <w:next w:val="Binhthng"/>
    <w:autoRedefine/>
    <w:uiPriority w:val="39"/>
    <w:unhideWhenUsed/>
    <w:rsid w:val="00DF5EAD"/>
    <w:pPr>
      <w:spacing w:after="100"/>
      <w:ind w:left="1760"/>
    </w:pPr>
    <w:rPr>
      <w:rFonts w:ascii="Calibri" w:eastAsia="Times New Roman" w:hAnsi="Calibri" w:cs="Times New Roman"/>
    </w:rPr>
  </w:style>
  <w:style w:type="paragraph" w:styleId="utrang">
    <w:name w:val="header"/>
    <w:basedOn w:val="Binhthng"/>
    <w:link w:val="utrangChar"/>
    <w:rsid w:val="00DF5EAD"/>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utrangChar">
    <w:name w:val="Đầu trang Char"/>
    <w:basedOn w:val="Phngmcinhcuaoanvn"/>
    <w:link w:val="utrang"/>
    <w:rsid w:val="00DF5EAD"/>
    <w:rPr>
      <w:rFonts w:ascii="Times New Roman" w:eastAsia="Times New Roman" w:hAnsi="Times New Roman" w:cs="Times New Roman"/>
      <w:sz w:val="24"/>
      <w:szCs w:val="24"/>
    </w:rPr>
  </w:style>
  <w:style w:type="paragraph" w:styleId="Chntrang">
    <w:name w:val="footer"/>
    <w:basedOn w:val="Binhthng"/>
    <w:link w:val="ChntrangChar"/>
    <w:uiPriority w:val="99"/>
    <w:rsid w:val="00DF5EAD"/>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ChntrangChar">
    <w:name w:val="Chân trang Char"/>
    <w:basedOn w:val="Phngmcinhcuaoanvn"/>
    <w:link w:val="Chntrang"/>
    <w:uiPriority w:val="99"/>
    <w:rsid w:val="00DF5EAD"/>
    <w:rPr>
      <w:rFonts w:ascii="Times New Roman" w:eastAsia="Times New Roman" w:hAnsi="Times New Roman" w:cs="Times New Roman"/>
      <w:sz w:val="24"/>
      <w:szCs w:val="24"/>
    </w:rPr>
  </w:style>
  <w:style w:type="paragraph" w:customStyle="1" w:styleId="TableParagraph">
    <w:name w:val="Table Paragraph"/>
    <w:basedOn w:val="Binhthng"/>
    <w:uiPriority w:val="1"/>
    <w:qFormat/>
    <w:rsid w:val="00DF5EAD"/>
    <w:pPr>
      <w:widowControl w:val="0"/>
      <w:spacing w:after="0" w:line="240" w:lineRule="auto"/>
    </w:pPr>
    <w:rPr>
      <w:rFonts w:ascii="Calibri" w:eastAsia="Calibri" w:hAnsi="Calibri" w:cs="Times New Roman"/>
    </w:rPr>
  </w:style>
  <w:style w:type="character" w:customStyle="1" w:styleId="apple-converted-space">
    <w:name w:val="apple-converted-space"/>
    <w:rsid w:val="00DF5EAD"/>
  </w:style>
  <w:style w:type="character" w:styleId="FollowedHyperlink">
    <w:name w:val="FollowedHyperlink"/>
    <w:uiPriority w:val="99"/>
    <w:unhideWhenUsed/>
    <w:rsid w:val="00DF5EAD"/>
    <w:rPr>
      <w:color w:val="800080"/>
      <w:u w:val="single"/>
    </w:rPr>
  </w:style>
  <w:style w:type="paragraph" w:customStyle="1" w:styleId="xl207">
    <w:name w:val="xl207"/>
    <w:basedOn w:val="Binhthng"/>
    <w:rsid w:val="00DF5EAD"/>
    <w:pPr>
      <w:spacing w:before="100" w:beforeAutospacing="1" w:after="100" w:afterAutospacing="1" w:line="240" w:lineRule="auto"/>
      <w:textAlignment w:val="center"/>
    </w:pPr>
    <w:rPr>
      <w:rFonts w:ascii="Arial" w:eastAsia="Times New Roman" w:hAnsi="Arial" w:cs="Arial"/>
      <w:sz w:val="24"/>
      <w:szCs w:val="24"/>
    </w:rPr>
  </w:style>
  <w:style w:type="paragraph" w:customStyle="1" w:styleId="xl208">
    <w:name w:val="xl208"/>
    <w:basedOn w:val="Binhthng"/>
    <w:rsid w:val="00DF5EAD"/>
    <w:pPr>
      <w:spacing w:before="100" w:beforeAutospacing="1" w:after="100" w:afterAutospacing="1" w:line="240" w:lineRule="auto"/>
      <w:textAlignment w:val="center"/>
    </w:pPr>
    <w:rPr>
      <w:rFonts w:ascii="Arial" w:eastAsia="Times New Roman" w:hAnsi="Arial" w:cs="Arial"/>
      <w:b/>
      <w:bCs/>
      <w:sz w:val="24"/>
      <w:szCs w:val="24"/>
    </w:rPr>
  </w:style>
  <w:style w:type="paragraph" w:customStyle="1" w:styleId="xl209">
    <w:name w:val="xl209"/>
    <w:basedOn w:val="Binhthng"/>
    <w:rsid w:val="00DF5EAD"/>
    <w:pPr>
      <w:spacing w:before="100" w:beforeAutospacing="1" w:after="100" w:afterAutospacing="1" w:line="240" w:lineRule="auto"/>
      <w:textAlignment w:val="center"/>
    </w:pPr>
    <w:rPr>
      <w:rFonts w:ascii="Arial" w:eastAsia="Times New Roman" w:hAnsi="Arial" w:cs="Arial"/>
      <w:b/>
      <w:bCs/>
      <w:sz w:val="24"/>
      <w:szCs w:val="24"/>
    </w:rPr>
  </w:style>
  <w:style w:type="paragraph" w:customStyle="1" w:styleId="xl210">
    <w:name w:val="xl210"/>
    <w:basedOn w:val="Binhthng"/>
    <w:rsid w:val="00DF5EAD"/>
    <w:pPr>
      <w:spacing w:before="100" w:beforeAutospacing="1" w:after="100" w:afterAutospacing="1" w:line="240" w:lineRule="auto"/>
      <w:textAlignment w:val="center"/>
    </w:pPr>
    <w:rPr>
      <w:rFonts w:ascii="Arial" w:eastAsia="Times New Roman" w:hAnsi="Arial" w:cs="Arial"/>
      <w:sz w:val="24"/>
      <w:szCs w:val="24"/>
    </w:rPr>
  </w:style>
  <w:style w:type="paragraph" w:customStyle="1" w:styleId="xl211">
    <w:name w:val="xl211"/>
    <w:basedOn w:val="Binhthng"/>
    <w:rsid w:val="00DF5EAD"/>
    <w:pP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12">
    <w:name w:val="xl212"/>
    <w:basedOn w:val="Binhthng"/>
    <w:rsid w:val="00DF5EAD"/>
    <w:pPr>
      <w:spacing w:before="100" w:beforeAutospacing="1" w:after="100" w:afterAutospacing="1" w:line="240" w:lineRule="auto"/>
      <w:jc w:val="right"/>
      <w:textAlignment w:val="center"/>
    </w:pPr>
    <w:rPr>
      <w:rFonts w:ascii="Arial" w:eastAsia="Times New Roman" w:hAnsi="Arial" w:cs="Arial"/>
      <w:sz w:val="24"/>
      <w:szCs w:val="24"/>
    </w:rPr>
  </w:style>
  <w:style w:type="paragraph" w:customStyle="1" w:styleId="xl213">
    <w:name w:val="xl213"/>
    <w:basedOn w:val="Binhthng"/>
    <w:rsid w:val="00DF5EAD"/>
    <w:pP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14">
    <w:name w:val="xl214"/>
    <w:basedOn w:val="Binhthng"/>
    <w:rsid w:val="00DF5EAD"/>
    <w:pP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15">
    <w:name w:val="xl215"/>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16">
    <w:name w:val="xl216"/>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217">
    <w:name w:val="xl217"/>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18">
    <w:name w:val="xl218"/>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19">
    <w:name w:val="xl219"/>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20">
    <w:name w:val="xl220"/>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221">
    <w:name w:val="xl221"/>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222">
    <w:name w:val="xl222"/>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23">
    <w:name w:val="xl223"/>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224">
    <w:name w:val="xl224"/>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25">
    <w:name w:val="xl225"/>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226">
    <w:name w:val="xl226"/>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u w:val="single"/>
    </w:rPr>
  </w:style>
  <w:style w:type="paragraph" w:customStyle="1" w:styleId="xl227">
    <w:name w:val="xl227"/>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0"/>
      <w:szCs w:val="20"/>
    </w:rPr>
  </w:style>
  <w:style w:type="paragraph" w:customStyle="1" w:styleId="xl228">
    <w:name w:val="xl228"/>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29">
    <w:name w:val="xl229"/>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230">
    <w:name w:val="xl230"/>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31">
    <w:name w:val="xl231"/>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232">
    <w:name w:val="xl232"/>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33">
    <w:name w:val="xl233"/>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34">
    <w:name w:val="xl234"/>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0"/>
      <w:szCs w:val="20"/>
    </w:rPr>
  </w:style>
  <w:style w:type="paragraph" w:customStyle="1" w:styleId="xl235">
    <w:name w:val="xl235"/>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236">
    <w:name w:val="xl236"/>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237">
    <w:name w:val="xl237"/>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38">
    <w:name w:val="xl238"/>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239">
    <w:name w:val="xl239"/>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40">
    <w:name w:val="xl240"/>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241">
    <w:name w:val="xl241"/>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242">
    <w:name w:val="xl242"/>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u w:val="single"/>
    </w:rPr>
  </w:style>
  <w:style w:type="paragraph" w:customStyle="1" w:styleId="xl243">
    <w:name w:val="xl243"/>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244">
    <w:name w:val="xl244"/>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245">
    <w:name w:val="xl245"/>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246">
    <w:name w:val="xl246"/>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47">
    <w:name w:val="xl247"/>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248">
    <w:name w:val="xl248"/>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u w:val="single"/>
    </w:rPr>
  </w:style>
  <w:style w:type="paragraph" w:customStyle="1" w:styleId="xl249">
    <w:name w:val="xl249"/>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250">
    <w:name w:val="xl250"/>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51">
    <w:name w:val="xl251"/>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252">
    <w:name w:val="xl252"/>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253">
    <w:name w:val="xl253"/>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254">
    <w:name w:val="xl254"/>
    <w:basedOn w:val="Binhthng"/>
    <w:rsid w:val="00DF5E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255">
    <w:name w:val="xl255"/>
    <w:basedOn w:val="Binhthng"/>
    <w:rsid w:val="00DF5EA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56">
    <w:name w:val="xl256"/>
    <w:basedOn w:val="Binhthng"/>
    <w:rsid w:val="00DF5EA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257">
    <w:name w:val="xl257"/>
    <w:basedOn w:val="Binhthng"/>
    <w:rsid w:val="00DF5EA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b/>
      <w:bCs/>
      <w:sz w:val="20"/>
      <w:szCs w:val="20"/>
    </w:rPr>
  </w:style>
  <w:style w:type="paragraph" w:styleId="VnbanCcchu">
    <w:name w:val="footnote text"/>
    <w:basedOn w:val="Binhthng"/>
    <w:link w:val="VnbanCcchuChar"/>
    <w:rsid w:val="00DF5EAD"/>
    <w:pPr>
      <w:spacing w:after="0" w:line="240" w:lineRule="auto"/>
    </w:pPr>
    <w:rPr>
      <w:rFonts w:ascii="Times New Roman" w:eastAsia="Times New Roman" w:hAnsi="Times New Roman" w:cs="Times New Roman"/>
      <w:sz w:val="20"/>
      <w:szCs w:val="20"/>
    </w:rPr>
  </w:style>
  <w:style w:type="character" w:customStyle="1" w:styleId="VnbanCcchuChar">
    <w:name w:val="Văn bản Cước chú Char"/>
    <w:basedOn w:val="Phngmcinhcuaoanvn"/>
    <w:link w:val="VnbanCcchu"/>
    <w:rsid w:val="00DF5EAD"/>
    <w:rPr>
      <w:rFonts w:ascii="Times New Roman" w:eastAsia="Times New Roman" w:hAnsi="Times New Roman" w:cs="Times New Roman"/>
      <w:sz w:val="20"/>
      <w:szCs w:val="20"/>
    </w:rPr>
  </w:style>
  <w:style w:type="character" w:styleId="ThamchiuCcchu">
    <w:name w:val="footnote reference"/>
    <w:rsid w:val="00DF5EAD"/>
    <w:rPr>
      <w:vertAlign w:val="superscript"/>
    </w:rPr>
  </w:style>
  <w:style w:type="paragraph" w:customStyle="1" w:styleId="Default">
    <w:name w:val="Default"/>
    <w:rsid w:val="00E27123"/>
    <w:pPr>
      <w:autoSpaceDE w:val="0"/>
      <w:autoSpaceDN w:val="0"/>
      <w:adjustRightInd w:val="0"/>
      <w:spacing w:after="0" w:line="240" w:lineRule="auto"/>
    </w:pPr>
    <w:rPr>
      <w:rFonts w:ascii="Arial" w:hAnsi="Arial" w:cs="Arial"/>
      <w:color w:val="000000"/>
      <w:sz w:val="24"/>
      <w:szCs w:val="24"/>
    </w:rPr>
  </w:style>
  <w:style w:type="paragraph" w:styleId="Thnvnban2">
    <w:name w:val="Body Text 2"/>
    <w:basedOn w:val="Binhthng"/>
    <w:link w:val="Thnvnban2Char"/>
    <w:uiPriority w:val="99"/>
    <w:semiHidden/>
    <w:unhideWhenUsed/>
    <w:rsid w:val="000225F6"/>
    <w:pPr>
      <w:spacing w:after="120" w:line="480" w:lineRule="auto"/>
    </w:pPr>
  </w:style>
  <w:style w:type="character" w:customStyle="1" w:styleId="Thnvnban2Char">
    <w:name w:val="Thân văn bản 2 Char"/>
    <w:basedOn w:val="Phngmcinhcuaoanvn"/>
    <w:link w:val="Thnvnban2"/>
    <w:uiPriority w:val="99"/>
    <w:semiHidden/>
    <w:rsid w:val="000225F6"/>
  </w:style>
  <w:style w:type="table" w:styleId="BangThun5">
    <w:name w:val="Plain Table 5"/>
    <w:basedOn w:val="BangThngthng"/>
    <w:uiPriority w:val="45"/>
    <w:rsid w:val="000225F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ext">
    <w:name w:val="text"/>
    <w:basedOn w:val="Phngmcinhcuaoanvn"/>
    <w:rsid w:val="000225F6"/>
  </w:style>
  <w:style w:type="paragraph" w:customStyle="1" w:styleId="BodyTextStyle2">
    <w:name w:val="Body Text_Style2"/>
    <w:basedOn w:val="Binhthng"/>
    <w:link w:val="BodyTextStyle2Char"/>
    <w:qFormat/>
    <w:rsid w:val="009764FE"/>
    <w:pPr>
      <w:spacing w:before="120" w:after="0"/>
      <w:ind w:firstLine="284"/>
      <w:jc w:val="both"/>
    </w:pPr>
    <w:rPr>
      <w:rFonts w:ascii="Times New Roman" w:eastAsia="Times New Roman" w:hAnsi="Times New Roman" w:cs="Times New Roman"/>
      <w:sz w:val="26"/>
      <w:szCs w:val="26"/>
      <w:lang w:val="pt-BR" w:eastAsia="x-none"/>
    </w:rPr>
  </w:style>
  <w:style w:type="character" w:customStyle="1" w:styleId="BodyTextStyle2Char">
    <w:name w:val="Body Text_Style2 Char"/>
    <w:link w:val="BodyTextStyle2"/>
    <w:rsid w:val="009764FE"/>
    <w:rPr>
      <w:rFonts w:ascii="Times New Roman" w:eastAsia="Times New Roman" w:hAnsi="Times New Roman" w:cs="Times New Roman"/>
      <w:sz w:val="26"/>
      <w:szCs w:val="26"/>
      <w:lang w:val="pt-BR" w:eastAsia="x-none"/>
    </w:rPr>
  </w:style>
  <w:style w:type="character" w:customStyle="1" w:styleId="14">
    <w:name w:val="14"/>
    <w:rsid w:val="009509F6"/>
    <w:rPr>
      <w:rFonts w:ascii="Times New Roman" w:hAnsi="Times New Roman"/>
      <w:sz w:val="28"/>
    </w:rPr>
  </w:style>
  <w:style w:type="paragraph" w:styleId="Thnvnban3">
    <w:name w:val="Body Text 3"/>
    <w:basedOn w:val="Binhthng"/>
    <w:link w:val="Thnvnban3Char"/>
    <w:uiPriority w:val="99"/>
    <w:unhideWhenUsed/>
    <w:rsid w:val="0068744A"/>
    <w:pPr>
      <w:spacing w:after="120"/>
    </w:pPr>
    <w:rPr>
      <w:sz w:val="16"/>
      <w:szCs w:val="16"/>
    </w:rPr>
  </w:style>
  <w:style w:type="character" w:customStyle="1" w:styleId="Thnvnban3Char">
    <w:name w:val="Thân văn bản 3 Char"/>
    <w:basedOn w:val="Phngmcinhcuaoanvn"/>
    <w:link w:val="Thnvnban3"/>
    <w:uiPriority w:val="99"/>
    <w:rsid w:val="0068744A"/>
    <w:rPr>
      <w:sz w:val="16"/>
      <w:szCs w:val="16"/>
    </w:rPr>
  </w:style>
  <w:style w:type="paragraph" w:customStyle="1" w:styleId="Char1">
    <w:name w:val="Char1"/>
    <w:basedOn w:val="u3"/>
    <w:autoRedefine/>
    <w:rsid w:val="00E542C0"/>
    <w:pPr>
      <w:keepNext/>
      <w:keepLines/>
      <w:numPr>
        <w:ilvl w:val="0"/>
        <w:numId w:val="0"/>
      </w:numPr>
      <w:tabs>
        <w:tab w:val="num" w:pos="360"/>
      </w:tabs>
      <w:adjustRightInd w:val="0"/>
      <w:spacing w:before="120" w:line="436" w:lineRule="exact"/>
      <w:ind w:left="357"/>
      <w:jc w:val="left"/>
      <w:outlineLvl w:val="3"/>
    </w:pPr>
    <w:rPr>
      <w:rFonts w:ascii="Tahoma" w:hAnsi="Tahoma" w:cs="Tahoma"/>
      <w:b w:val="0"/>
      <w:bCs w:val="0"/>
      <w:spacing w:val="-10"/>
      <w:kern w:val="2"/>
      <w:sz w:val="24"/>
      <w:szCs w:val="24"/>
      <w:lang w:eastAsia="zh-CN"/>
    </w:rPr>
  </w:style>
  <w:style w:type="character" w:styleId="cpChagiiquyt">
    <w:name w:val="Unresolved Mention"/>
    <w:basedOn w:val="Phngmcinhcuaoanvn"/>
    <w:uiPriority w:val="99"/>
    <w:semiHidden/>
    <w:unhideWhenUsed/>
    <w:rsid w:val="00D17B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020255">
      <w:bodyDiv w:val="1"/>
      <w:marLeft w:val="0"/>
      <w:marRight w:val="0"/>
      <w:marTop w:val="0"/>
      <w:marBottom w:val="0"/>
      <w:divBdr>
        <w:top w:val="none" w:sz="0" w:space="0" w:color="auto"/>
        <w:left w:val="none" w:sz="0" w:space="0" w:color="auto"/>
        <w:bottom w:val="none" w:sz="0" w:space="0" w:color="auto"/>
        <w:right w:val="none" w:sz="0" w:space="0" w:color="auto"/>
      </w:divBdr>
    </w:div>
    <w:div w:id="538011119">
      <w:bodyDiv w:val="1"/>
      <w:marLeft w:val="0"/>
      <w:marRight w:val="0"/>
      <w:marTop w:val="0"/>
      <w:marBottom w:val="0"/>
      <w:divBdr>
        <w:top w:val="none" w:sz="0" w:space="0" w:color="auto"/>
        <w:left w:val="none" w:sz="0" w:space="0" w:color="auto"/>
        <w:bottom w:val="none" w:sz="0" w:space="0" w:color="auto"/>
        <w:right w:val="none" w:sz="0" w:space="0" w:color="auto"/>
      </w:divBdr>
    </w:div>
    <w:div w:id="645427332">
      <w:bodyDiv w:val="1"/>
      <w:marLeft w:val="0"/>
      <w:marRight w:val="0"/>
      <w:marTop w:val="0"/>
      <w:marBottom w:val="0"/>
      <w:divBdr>
        <w:top w:val="none" w:sz="0" w:space="0" w:color="auto"/>
        <w:left w:val="none" w:sz="0" w:space="0" w:color="auto"/>
        <w:bottom w:val="none" w:sz="0" w:space="0" w:color="auto"/>
        <w:right w:val="none" w:sz="0" w:space="0" w:color="auto"/>
      </w:divBdr>
    </w:div>
    <w:div w:id="747112895">
      <w:bodyDiv w:val="1"/>
      <w:marLeft w:val="0"/>
      <w:marRight w:val="0"/>
      <w:marTop w:val="0"/>
      <w:marBottom w:val="0"/>
      <w:divBdr>
        <w:top w:val="none" w:sz="0" w:space="0" w:color="auto"/>
        <w:left w:val="none" w:sz="0" w:space="0" w:color="auto"/>
        <w:bottom w:val="none" w:sz="0" w:space="0" w:color="auto"/>
        <w:right w:val="none" w:sz="0" w:space="0" w:color="auto"/>
      </w:divBdr>
    </w:div>
    <w:div w:id="847793648">
      <w:bodyDiv w:val="1"/>
      <w:marLeft w:val="0"/>
      <w:marRight w:val="0"/>
      <w:marTop w:val="0"/>
      <w:marBottom w:val="0"/>
      <w:divBdr>
        <w:top w:val="none" w:sz="0" w:space="0" w:color="auto"/>
        <w:left w:val="none" w:sz="0" w:space="0" w:color="auto"/>
        <w:bottom w:val="none" w:sz="0" w:space="0" w:color="auto"/>
        <w:right w:val="none" w:sz="0" w:space="0" w:color="auto"/>
      </w:divBdr>
    </w:div>
    <w:div w:id="1198085317">
      <w:bodyDiv w:val="1"/>
      <w:marLeft w:val="0"/>
      <w:marRight w:val="0"/>
      <w:marTop w:val="0"/>
      <w:marBottom w:val="0"/>
      <w:divBdr>
        <w:top w:val="none" w:sz="0" w:space="0" w:color="auto"/>
        <w:left w:val="none" w:sz="0" w:space="0" w:color="auto"/>
        <w:bottom w:val="none" w:sz="0" w:space="0" w:color="auto"/>
        <w:right w:val="none" w:sz="0" w:space="0" w:color="auto"/>
      </w:divBdr>
    </w:div>
    <w:div w:id="1248270414">
      <w:bodyDiv w:val="1"/>
      <w:marLeft w:val="0"/>
      <w:marRight w:val="0"/>
      <w:marTop w:val="0"/>
      <w:marBottom w:val="0"/>
      <w:divBdr>
        <w:top w:val="none" w:sz="0" w:space="0" w:color="auto"/>
        <w:left w:val="none" w:sz="0" w:space="0" w:color="auto"/>
        <w:bottom w:val="none" w:sz="0" w:space="0" w:color="auto"/>
        <w:right w:val="none" w:sz="0" w:space="0" w:color="auto"/>
      </w:divBdr>
    </w:div>
    <w:div w:id="1471434032">
      <w:bodyDiv w:val="1"/>
      <w:marLeft w:val="0"/>
      <w:marRight w:val="0"/>
      <w:marTop w:val="0"/>
      <w:marBottom w:val="0"/>
      <w:divBdr>
        <w:top w:val="none" w:sz="0" w:space="0" w:color="auto"/>
        <w:left w:val="none" w:sz="0" w:space="0" w:color="auto"/>
        <w:bottom w:val="none" w:sz="0" w:space="0" w:color="auto"/>
        <w:right w:val="none" w:sz="0" w:space="0" w:color="auto"/>
      </w:divBdr>
    </w:div>
    <w:div w:id="1515610436">
      <w:bodyDiv w:val="1"/>
      <w:marLeft w:val="0"/>
      <w:marRight w:val="0"/>
      <w:marTop w:val="0"/>
      <w:marBottom w:val="0"/>
      <w:divBdr>
        <w:top w:val="none" w:sz="0" w:space="0" w:color="auto"/>
        <w:left w:val="none" w:sz="0" w:space="0" w:color="auto"/>
        <w:bottom w:val="none" w:sz="0" w:space="0" w:color="auto"/>
        <w:right w:val="none" w:sz="0" w:space="0" w:color="auto"/>
      </w:divBdr>
    </w:div>
    <w:div w:id="1558861463">
      <w:bodyDiv w:val="1"/>
      <w:marLeft w:val="0"/>
      <w:marRight w:val="0"/>
      <w:marTop w:val="0"/>
      <w:marBottom w:val="0"/>
      <w:divBdr>
        <w:top w:val="none" w:sz="0" w:space="0" w:color="auto"/>
        <w:left w:val="none" w:sz="0" w:space="0" w:color="auto"/>
        <w:bottom w:val="none" w:sz="0" w:space="0" w:color="auto"/>
        <w:right w:val="none" w:sz="0" w:space="0" w:color="auto"/>
      </w:divBdr>
    </w:div>
    <w:div w:id="1716537829">
      <w:bodyDiv w:val="1"/>
      <w:marLeft w:val="0"/>
      <w:marRight w:val="0"/>
      <w:marTop w:val="0"/>
      <w:marBottom w:val="0"/>
      <w:divBdr>
        <w:top w:val="none" w:sz="0" w:space="0" w:color="auto"/>
        <w:left w:val="none" w:sz="0" w:space="0" w:color="auto"/>
        <w:bottom w:val="none" w:sz="0" w:space="0" w:color="auto"/>
        <w:right w:val="none" w:sz="0" w:space="0" w:color="auto"/>
      </w:divBdr>
    </w:div>
    <w:div w:id="1770391853">
      <w:bodyDiv w:val="1"/>
      <w:marLeft w:val="0"/>
      <w:marRight w:val="0"/>
      <w:marTop w:val="0"/>
      <w:marBottom w:val="0"/>
      <w:divBdr>
        <w:top w:val="none" w:sz="0" w:space="0" w:color="auto"/>
        <w:left w:val="none" w:sz="0" w:space="0" w:color="auto"/>
        <w:bottom w:val="none" w:sz="0" w:space="0" w:color="auto"/>
        <w:right w:val="none" w:sz="0" w:space="0" w:color="auto"/>
      </w:divBdr>
    </w:div>
    <w:div w:id="1818958532">
      <w:bodyDiv w:val="1"/>
      <w:marLeft w:val="0"/>
      <w:marRight w:val="0"/>
      <w:marTop w:val="0"/>
      <w:marBottom w:val="0"/>
      <w:divBdr>
        <w:top w:val="none" w:sz="0" w:space="0" w:color="auto"/>
        <w:left w:val="none" w:sz="0" w:space="0" w:color="auto"/>
        <w:bottom w:val="none" w:sz="0" w:space="0" w:color="auto"/>
        <w:right w:val="none" w:sz="0" w:space="0" w:color="auto"/>
      </w:divBdr>
    </w:div>
    <w:div w:id="1830125433">
      <w:bodyDiv w:val="1"/>
      <w:marLeft w:val="0"/>
      <w:marRight w:val="0"/>
      <w:marTop w:val="0"/>
      <w:marBottom w:val="0"/>
      <w:divBdr>
        <w:top w:val="none" w:sz="0" w:space="0" w:color="auto"/>
        <w:left w:val="none" w:sz="0" w:space="0" w:color="auto"/>
        <w:bottom w:val="none" w:sz="0" w:space="0" w:color="auto"/>
        <w:right w:val="none" w:sz="0" w:space="0" w:color="auto"/>
      </w:divBdr>
    </w:div>
    <w:div w:id="1934122754">
      <w:bodyDiv w:val="1"/>
      <w:marLeft w:val="0"/>
      <w:marRight w:val="0"/>
      <w:marTop w:val="0"/>
      <w:marBottom w:val="0"/>
      <w:divBdr>
        <w:top w:val="none" w:sz="0" w:space="0" w:color="auto"/>
        <w:left w:val="none" w:sz="0" w:space="0" w:color="auto"/>
        <w:bottom w:val="none" w:sz="0" w:space="0" w:color="auto"/>
        <w:right w:val="none" w:sz="0" w:space="0" w:color="auto"/>
      </w:divBdr>
    </w:div>
    <w:div w:id="212461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4E854-61D8-4FE8-95E5-F1B7C6DB7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25</Pages>
  <Words>5834</Words>
  <Characters>33257</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39013</CharactersWithSpaces>
  <SharedDoc>false</SharedDoc>
  <HLinks>
    <vt:vector size="6" baseType="variant">
      <vt:variant>
        <vt:i4>6094967</vt:i4>
      </vt:variant>
      <vt:variant>
        <vt:i4>0</vt:i4>
      </vt:variant>
      <vt:variant>
        <vt:i4>0</vt:i4>
      </vt:variant>
      <vt:variant>
        <vt:i4>5</vt:i4>
      </vt:variant>
      <vt:variant>
        <vt:lpwstr>mailto:btc-qlcp@cmc.com.vn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Yen. Dang Hai - CMC Corp Ban Tai chinh - Ke hoach</cp:lastModifiedBy>
  <cp:revision>29</cp:revision>
  <cp:lastPrinted>2025-03-12T10:23:00Z</cp:lastPrinted>
  <dcterms:created xsi:type="dcterms:W3CDTF">2025-03-12T09:34:00Z</dcterms:created>
  <dcterms:modified xsi:type="dcterms:W3CDTF">2025-03-12T10:41:00Z</dcterms:modified>
</cp:coreProperties>
</file>